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C460" w14:textId="301D42A1" w:rsidR="00A108D9" w:rsidRDefault="00C225A9" w:rsidP="004671D9">
      <w:pPr>
        <w:pStyle w:val="Nadpis1"/>
        <w:jc w:val="center"/>
      </w:pPr>
      <w:bookmarkStart w:id="0" w:name="_Hlk128160236"/>
      <w:bookmarkEnd w:id="0"/>
      <w:r>
        <w:rPr>
          <w:noProof/>
        </w:rPr>
        <w:drawing>
          <wp:inline distT="0" distB="0" distL="0" distR="0" wp14:anchorId="6D91F1A1" wp14:editId="1392CDA1">
            <wp:extent cx="5760720" cy="993140"/>
            <wp:effectExtent l="0" t="0" r="0" b="0"/>
            <wp:docPr id="6" name="Obrázek 6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&#10;&#10;Popis byl vytvořen automaticky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7CD7" w14:textId="77777777" w:rsidR="00C225A9" w:rsidRDefault="00C225A9" w:rsidP="004671D9">
      <w:pPr>
        <w:pStyle w:val="Nadpis1"/>
        <w:jc w:val="center"/>
      </w:pPr>
    </w:p>
    <w:p w14:paraId="2DB303BA" w14:textId="01E758E2" w:rsidR="000D5094" w:rsidRDefault="004671D9" w:rsidP="004671D9">
      <w:pPr>
        <w:pStyle w:val="Nadpis1"/>
        <w:jc w:val="center"/>
      </w:pPr>
      <w:r>
        <w:t>LABORATORNÍ ÚLOHA</w:t>
      </w:r>
    </w:p>
    <w:p w14:paraId="4A61B1FE" w14:textId="77777777" w:rsidR="000D5094" w:rsidRDefault="000D5094" w:rsidP="000D5094">
      <w:pPr>
        <w:pStyle w:val="Nzev"/>
      </w:pPr>
    </w:p>
    <w:p w14:paraId="1F377606" w14:textId="68A689E5" w:rsidR="000D5094" w:rsidRDefault="000D5094" w:rsidP="000D5094">
      <w:pPr>
        <w:pStyle w:val="Nzev"/>
      </w:pPr>
    </w:p>
    <w:p w14:paraId="58050BE7" w14:textId="77777777" w:rsidR="00C225A9" w:rsidRPr="00C225A9" w:rsidRDefault="00C225A9" w:rsidP="00C225A9"/>
    <w:p w14:paraId="72313CCE" w14:textId="77777777" w:rsidR="000D5094" w:rsidRDefault="000D5094" w:rsidP="000D5094">
      <w:pPr>
        <w:pStyle w:val="Nzev"/>
      </w:pPr>
    </w:p>
    <w:p w14:paraId="408E4D17" w14:textId="77777777" w:rsidR="000D5094" w:rsidRDefault="000D5094" w:rsidP="000D5094">
      <w:pPr>
        <w:pStyle w:val="Nzev"/>
      </w:pPr>
    </w:p>
    <w:p w14:paraId="4D9A599A" w14:textId="18B25BCE" w:rsidR="000D5094" w:rsidRDefault="00000000" w:rsidP="000D5094">
      <w:pPr>
        <w:pStyle w:val="Nzev"/>
      </w:pPr>
      <w:sdt>
        <w:sdtPr>
          <w:alias w:val="Název"/>
          <w:tag w:val=""/>
          <w:id w:val="1682857081"/>
          <w:placeholder>
            <w:docPart w:val="453291AC19F84CD9B50369ED1280203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E4447">
            <w:t>Report: Week 3 - Motion control</w:t>
          </w:r>
        </w:sdtContent>
      </w:sdt>
    </w:p>
    <w:p w14:paraId="4A03929A" w14:textId="77777777" w:rsidR="000D5094" w:rsidRPr="000D5094" w:rsidRDefault="000D5094" w:rsidP="000D5094"/>
    <w:p w14:paraId="58711673" w14:textId="05772B99" w:rsidR="000D5094" w:rsidRDefault="000D5094" w:rsidP="000D5094"/>
    <w:p w14:paraId="47D03CB0" w14:textId="1AB4F6F1" w:rsidR="000D5094" w:rsidRDefault="000D5094" w:rsidP="000D5094"/>
    <w:p w14:paraId="2B724E93" w14:textId="55471A6D" w:rsidR="000D5094" w:rsidRDefault="000D5094" w:rsidP="000D5094"/>
    <w:p w14:paraId="7EC863B8" w14:textId="77777777" w:rsidR="00C225A9" w:rsidRDefault="00C225A9" w:rsidP="000D5094"/>
    <w:p w14:paraId="7C5AB2C2" w14:textId="55687736" w:rsidR="000D5094" w:rsidRDefault="000D5094" w:rsidP="000D5094"/>
    <w:p w14:paraId="23B24483" w14:textId="4E6E37EB" w:rsidR="009F2673" w:rsidRDefault="009F2673" w:rsidP="000D5094"/>
    <w:p w14:paraId="75641B7E" w14:textId="1C7FAAE9" w:rsidR="00105953" w:rsidRDefault="00105953" w:rsidP="000D5094"/>
    <w:p w14:paraId="68CC631E" w14:textId="040351C4" w:rsidR="00105953" w:rsidRDefault="00105953" w:rsidP="000D5094"/>
    <w:p w14:paraId="0E6473D8" w14:textId="77777777" w:rsidR="00105953" w:rsidRDefault="00105953" w:rsidP="000D5094"/>
    <w:p w14:paraId="2646950E" w14:textId="120C5B8A" w:rsidR="000D5094" w:rsidRPr="00BB0E55" w:rsidRDefault="00105953" w:rsidP="00555000">
      <w:pPr>
        <w:pStyle w:val="Nadpis1"/>
        <w:tabs>
          <w:tab w:val="left" w:pos="4536"/>
          <w:tab w:val="left" w:pos="7027"/>
        </w:tabs>
      </w:pPr>
      <w:r>
        <w:t>AUTOR 1:</w:t>
      </w:r>
      <w:r w:rsidR="000D5094" w:rsidRPr="00BB0E55">
        <w:tab/>
      </w:r>
      <w:sdt>
        <w:sdtPr>
          <w:rPr>
            <w:rStyle w:val="Nadpis1Char"/>
          </w:rPr>
          <w:alias w:val="Autor 1"/>
          <w:tag w:val="Autor 1"/>
          <w:id w:val="1555119312"/>
          <w:placeholder>
            <w:docPart w:val="EDFAB94EA7E54F33A604C870C373C4F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74415B">
            <w:rPr>
              <w:rStyle w:val="Nadpis1Char"/>
            </w:rPr>
            <w:t>Vít Hromek (240349)</w:t>
          </w:r>
        </w:sdtContent>
      </w:sdt>
      <w:r>
        <w:rPr>
          <w:rStyle w:val="Nadpis1Char"/>
        </w:rPr>
        <w:t xml:space="preserve"> </w:t>
      </w:r>
    </w:p>
    <w:p w14:paraId="358643F2" w14:textId="4C011D29" w:rsidR="00FA6D79" w:rsidRPr="00BB0E55" w:rsidRDefault="00FA6D79" w:rsidP="00FA6D79">
      <w:pPr>
        <w:pStyle w:val="Nadpis1"/>
        <w:tabs>
          <w:tab w:val="left" w:pos="4536"/>
          <w:tab w:val="left" w:pos="6804"/>
        </w:tabs>
      </w:pPr>
      <w:r w:rsidRPr="00BB0E55">
        <w:t>ROČNÍK:</w:t>
      </w:r>
      <w:r w:rsidRPr="00BB0E55">
        <w:tab/>
        <w:t>2</w:t>
      </w:r>
    </w:p>
    <w:p w14:paraId="4079E9A4" w14:textId="353627DE" w:rsidR="00FA6D79" w:rsidRPr="00BB0E55" w:rsidRDefault="00FA6D79" w:rsidP="00FA6D79">
      <w:pPr>
        <w:pStyle w:val="Nadpis1"/>
        <w:tabs>
          <w:tab w:val="left" w:pos="4536"/>
        </w:tabs>
      </w:pPr>
      <w:r w:rsidRPr="00BB0E55">
        <w:t>PŘEDMĚT:</w:t>
      </w:r>
      <w:r w:rsidRPr="00BB0E55">
        <w:tab/>
      </w:r>
      <w:r w:rsidR="00BE4447">
        <w:t>MPC-MAP</w:t>
      </w:r>
    </w:p>
    <w:p w14:paraId="2D81F9F4" w14:textId="78343BBD" w:rsidR="00FA6D79" w:rsidRPr="00BB0E55" w:rsidRDefault="00FA6D79" w:rsidP="00FA6D79">
      <w:pPr>
        <w:pStyle w:val="Nadpis1"/>
        <w:tabs>
          <w:tab w:val="left" w:pos="4536"/>
        </w:tabs>
      </w:pPr>
      <w:r w:rsidRPr="00BB0E55">
        <w:t>DATUM:</w:t>
      </w:r>
      <w:r w:rsidRPr="00BB0E55">
        <w:tab/>
      </w:r>
      <w:sdt>
        <w:sdtPr>
          <w:alias w:val="Datum"/>
          <w:tag w:val="Datum"/>
          <w:id w:val="-1200007522"/>
          <w:placeholder>
            <w:docPart w:val="4D47A0AF5B604069BA7C9977FC65A007"/>
          </w:placeholder>
          <w:date w:fullDate="2023-04-06T00:00:00Z">
            <w:dateFormat w:val="dd.MM.yyyy"/>
            <w:lid w:val="cs-CZ"/>
            <w:storeMappedDataAs w:val="dateTime"/>
            <w:calendar w:val="gregorian"/>
          </w:date>
        </w:sdtPr>
        <w:sdtContent>
          <w:r w:rsidR="00B53F24">
            <w:t>0</w:t>
          </w:r>
          <w:r w:rsidR="00BE4447">
            <w:rPr>
              <w:lang w:val="cs-CZ"/>
            </w:rPr>
            <w:t>6</w:t>
          </w:r>
          <w:r w:rsidR="00655FCD">
            <w:rPr>
              <w:lang w:val="cs-CZ"/>
            </w:rPr>
            <w:t>.0</w:t>
          </w:r>
          <w:r w:rsidR="00BE4447">
            <w:rPr>
              <w:lang w:val="cs-CZ"/>
            </w:rPr>
            <w:t>4</w:t>
          </w:r>
          <w:r w:rsidR="00655FCD">
            <w:rPr>
              <w:lang w:val="cs-CZ"/>
            </w:rPr>
            <w:t>.2023</w:t>
          </w:r>
        </w:sdtContent>
      </w:sdt>
    </w:p>
    <w:p w14:paraId="66C35C4F" w14:textId="77777777" w:rsidR="008A5FBF" w:rsidRPr="00AD27E7" w:rsidRDefault="008A5FBF" w:rsidP="004126F9">
      <w:pPr>
        <w:pStyle w:val="Nadpis2"/>
        <w:rPr>
          <w:lang w:val="cs-CZ"/>
        </w:rPr>
        <w:sectPr w:rsidR="008A5FBF" w:rsidRPr="00AD27E7" w:rsidSect="007D644F"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914EF67" w14:textId="77777777" w:rsidR="009036AC" w:rsidRDefault="009036AC" w:rsidP="009036AC">
      <w:pPr>
        <w:jc w:val="center"/>
        <w:rPr>
          <w:noProof/>
        </w:rPr>
      </w:pPr>
    </w:p>
    <w:p w14:paraId="22550992" w14:textId="77777777" w:rsidR="000F5249" w:rsidRDefault="00BE4447" w:rsidP="000F5249">
      <w:pPr>
        <w:ind w:firstLine="720"/>
      </w:pPr>
      <w:r>
        <w:t xml:space="preserve">V </w:t>
      </w:r>
      <w:proofErr w:type="spellStart"/>
      <w:r>
        <w:t>prvním</w:t>
      </w:r>
      <w:proofErr w:type="spellEnd"/>
      <w:r>
        <w:t xml:space="preserve"> bode </w:t>
      </w:r>
      <w:proofErr w:type="spellStart"/>
      <w:r>
        <w:t>jsme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identifikovali</w:t>
      </w:r>
      <w:proofErr w:type="spellEnd"/>
      <w:r>
        <w:t xml:space="preserve">, jak se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vytváří</w:t>
      </w:r>
      <w:proofErr w:type="spellEnd"/>
      <w:r>
        <w:t xml:space="preserve"> a </w:t>
      </w:r>
      <w:proofErr w:type="spellStart"/>
      <w:r>
        <w:t>významy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řádků</w:t>
      </w:r>
      <w:proofErr w:type="spellEnd"/>
      <w:r>
        <w:t xml:space="preserve">.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jsme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mapu</w:t>
      </w:r>
      <w:proofErr w:type="spellEnd"/>
      <w:r>
        <w:t xml:space="preserve"> </w:t>
      </w:r>
      <w:proofErr w:type="spellStart"/>
      <w:r>
        <w:t>vytvořili</w:t>
      </w:r>
      <w:proofErr w:type="spellEnd"/>
      <w:r>
        <w:t xml:space="preserve">. Zde je 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řádků</w:t>
      </w:r>
      <w:proofErr w:type="spellEnd"/>
      <w:r>
        <w:t xml:space="preserve"> </w:t>
      </w:r>
      <w:proofErr w:type="spellStart"/>
      <w:r>
        <w:t>přímo</w:t>
      </w:r>
      <w:proofErr w:type="spellEnd"/>
      <w:r>
        <w:t xml:space="preserve"> z </w:t>
      </w:r>
      <w:proofErr w:type="spellStart"/>
      <w:r>
        <w:t>kódu</w:t>
      </w:r>
      <w:proofErr w:type="spellEnd"/>
      <w:r>
        <w:t>.</w:t>
      </w:r>
      <w:r>
        <w:br/>
      </w:r>
      <w:r w:rsidRPr="00BE4447">
        <w:drawing>
          <wp:inline distT="0" distB="0" distL="0" distR="0" wp14:anchorId="507AA595" wp14:editId="0C2F1C6D">
            <wp:extent cx="5439534" cy="1829055"/>
            <wp:effectExtent l="0" t="0" r="8890" b="0"/>
            <wp:docPr id="185002075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20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90F1" w14:textId="77777777" w:rsidR="000F5249" w:rsidRDefault="00BE4447" w:rsidP="000F5249">
      <w:pPr>
        <w:ind w:firstLine="720"/>
      </w:pPr>
      <w:r>
        <w:t xml:space="preserve">V </w:t>
      </w:r>
      <w:proofErr w:type="spellStart"/>
      <w:r>
        <w:t>druhém</w:t>
      </w:r>
      <w:proofErr w:type="spellEnd"/>
      <w:r>
        <w:t xml:space="preserve"> bode </w:t>
      </w:r>
      <w:proofErr w:type="spellStart"/>
      <w:r>
        <w:t>jsme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trajektorie</w:t>
      </w:r>
      <w:proofErr w:type="spellEnd"/>
      <w:r>
        <w:t xml:space="preserve"> </w:t>
      </w:r>
      <w:proofErr w:type="spellStart"/>
      <w:r>
        <w:t>čáry</w:t>
      </w:r>
      <w:proofErr w:type="spellEnd"/>
      <w:r>
        <w:t xml:space="preserve">, </w:t>
      </w:r>
      <w:proofErr w:type="spellStart"/>
      <w:r>
        <w:t>oblouku</w:t>
      </w:r>
      <w:proofErr w:type="spellEnd"/>
      <w:r>
        <w:t xml:space="preserve"> a </w:t>
      </w:r>
      <w:proofErr w:type="spellStart"/>
      <w:r>
        <w:t>sinusovky</w:t>
      </w:r>
      <w:proofErr w:type="spellEnd"/>
      <w:r>
        <w:t xml:space="preserve"> a </w:t>
      </w:r>
      <w:proofErr w:type="spellStart"/>
      <w:r>
        <w:t>ve</w:t>
      </w:r>
      <w:proofErr w:type="spellEnd"/>
      <w:r>
        <w:t xml:space="preserve"> </w:t>
      </w:r>
      <w:proofErr w:type="spellStart"/>
      <w:r>
        <w:t>třetím</w:t>
      </w:r>
      <w:proofErr w:type="spellEnd"/>
      <w:r>
        <w:t xml:space="preserve"> </w:t>
      </w:r>
      <w:proofErr w:type="spellStart"/>
      <w:r>
        <w:t>bodě</w:t>
      </w:r>
      <w:proofErr w:type="spellEnd"/>
      <w:r>
        <w:t xml:space="preserve"> </w:t>
      </w:r>
      <w:proofErr w:type="spellStart"/>
      <w:r>
        <w:t>jsme</w:t>
      </w:r>
      <w:proofErr w:type="spellEnd"/>
      <w:r>
        <w:t xml:space="preserve"> </w:t>
      </w:r>
      <w:proofErr w:type="spellStart"/>
      <w:r>
        <w:t>zajistili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trajektorie</w:t>
      </w:r>
      <w:proofErr w:type="spellEnd"/>
      <w:r>
        <w:t xml:space="preserve"> a to </w:t>
      </w:r>
      <w:proofErr w:type="spellStart"/>
      <w:r>
        <w:t>následovně</w:t>
      </w:r>
      <w:proofErr w:type="spellEnd"/>
      <w:r>
        <w:t>:</w:t>
      </w:r>
    </w:p>
    <w:p w14:paraId="525E9413" w14:textId="081DD7B4" w:rsidR="00BE4447" w:rsidRDefault="00BE4447" w:rsidP="000F5249">
      <w:pPr>
        <w:pStyle w:val="Odstavecseseznamem"/>
        <w:numPr>
          <w:ilvl w:val="0"/>
          <w:numId w:val="4"/>
        </w:numPr>
      </w:pPr>
      <w:proofErr w:type="spellStart"/>
      <w:r>
        <w:t>nastavili</w:t>
      </w:r>
      <w:proofErr w:type="spellEnd"/>
      <w:r>
        <w:t xml:space="preserve"> </w:t>
      </w:r>
      <w:proofErr w:type="spellStart"/>
      <w:r>
        <w:t>jsme</w:t>
      </w:r>
      <w:proofErr w:type="spellEnd"/>
      <w:r>
        <w:t xml:space="preserve"> </w:t>
      </w:r>
      <w:proofErr w:type="spellStart"/>
      <w:r>
        <w:t>aktuální</w:t>
      </w:r>
      <w:proofErr w:type="spellEnd"/>
      <w:r>
        <w:t xml:space="preserve"> </w:t>
      </w:r>
      <w:proofErr w:type="spellStart"/>
      <w:r>
        <w:t>polohu</w:t>
      </w:r>
      <w:proofErr w:type="spellEnd"/>
      <w:r>
        <w:t xml:space="preserve"> </w:t>
      </w:r>
      <w:proofErr w:type="spellStart"/>
      <w:r>
        <w:t>robota</w:t>
      </w:r>
      <w:proofErr w:type="spellEnd"/>
      <w:r>
        <w:t xml:space="preserve"> </w:t>
      </w:r>
      <w:r w:rsidR="000F5249">
        <w:t>“</w:t>
      </w:r>
      <w:proofErr w:type="spellStart"/>
      <w:r w:rsidR="000F5249">
        <w:t>estimated_pose</w:t>
      </w:r>
      <w:proofErr w:type="spellEnd"/>
      <w:r w:rsidR="000F5249">
        <w:t>=</w:t>
      </w:r>
      <w:proofErr w:type="spellStart"/>
      <w:proofErr w:type="gramStart"/>
      <w:r w:rsidR="000F5249">
        <w:t>vars.mocap</w:t>
      </w:r>
      <w:proofErr w:type="gramEnd"/>
      <w:r w:rsidR="000F5249">
        <w:t>_pose</w:t>
      </w:r>
      <w:proofErr w:type="spellEnd"/>
      <w:r w:rsidR="000F5249">
        <w:t xml:space="preserve">” a </w:t>
      </w:r>
      <w:proofErr w:type="spellStart"/>
      <w:r w:rsidR="000F5249">
        <w:t>tedy</w:t>
      </w:r>
      <w:proofErr w:type="spellEnd"/>
      <w:r w:rsidR="000F5249">
        <w:t xml:space="preserve"> </w:t>
      </w:r>
      <w:proofErr w:type="spellStart"/>
      <w:r w:rsidR="000F5249">
        <w:t>známe</w:t>
      </w:r>
      <w:proofErr w:type="spellEnd"/>
      <w:r w:rsidR="000F5249">
        <w:t xml:space="preserve"> </w:t>
      </w:r>
      <w:proofErr w:type="spellStart"/>
      <w:r w:rsidR="000F5249">
        <w:t>naši</w:t>
      </w:r>
      <w:proofErr w:type="spellEnd"/>
      <w:r w:rsidR="000F5249">
        <w:t xml:space="preserve"> </w:t>
      </w:r>
      <w:proofErr w:type="spellStart"/>
      <w:r w:rsidR="000F5249">
        <w:t>přesnou</w:t>
      </w:r>
      <w:proofErr w:type="spellEnd"/>
      <w:r w:rsidR="000F5249">
        <w:t xml:space="preserve"> </w:t>
      </w:r>
      <w:proofErr w:type="spellStart"/>
      <w:r w:rsidR="000F5249">
        <w:t>polohu</w:t>
      </w:r>
      <w:proofErr w:type="spellEnd"/>
      <w:r w:rsidR="000F5249">
        <w:t>,</w:t>
      </w:r>
    </w:p>
    <w:p w14:paraId="3D83CDF9" w14:textId="7BE8C47E" w:rsidR="000F5249" w:rsidRDefault="000F5249" w:rsidP="000F5249">
      <w:pPr>
        <w:pStyle w:val="Odstavecseseznamem"/>
        <w:numPr>
          <w:ilvl w:val="0"/>
          <w:numId w:val="4"/>
        </w:numPr>
      </w:pPr>
      <w:proofErr w:type="spellStart"/>
      <w:r>
        <w:t>nadefinovali</w:t>
      </w:r>
      <w:proofErr w:type="spellEnd"/>
      <w:r>
        <w:t xml:space="preserve"> </w:t>
      </w:r>
      <w:proofErr w:type="spellStart"/>
      <w:r>
        <w:t>jsme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typy</w:t>
      </w:r>
      <w:proofErr w:type="spellEnd"/>
      <w:r>
        <w:t xml:space="preserve"> </w:t>
      </w:r>
      <w:proofErr w:type="spellStart"/>
      <w:r>
        <w:t>trajektorií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funkci</w:t>
      </w:r>
      <w:proofErr w:type="spellEnd"/>
      <w:r>
        <w:t xml:space="preserve"> path a </w:t>
      </w:r>
      <w:proofErr w:type="spellStart"/>
      <w:r>
        <w:t>proměnou</w:t>
      </w:r>
      <w:proofErr w:type="spellEnd"/>
      <w:r>
        <w:t xml:space="preserve"> </w:t>
      </w:r>
      <w:proofErr w:type="spellStart"/>
      <w:r>
        <w:t>path_type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můžeme</w:t>
      </w:r>
      <w:proofErr w:type="spellEnd"/>
      <w:r>
        <w:t xml:space="preserve"> </w:t>
      </w:r>
      <w:proofErr w:type="spellStart"/>
      <w:r>
        <w:t>volit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těmito</w:t>
      </w:r>
      <w:proofErr w:type="spellEnd"/>
      <w:r>
        <w:t xml:space="preserve"> </w:t>
      </w:r>
      <w:proofErr w:type="spellStart"/>
      <w:r>
        <w:t>typy</w:t>
      </w:r>
      <w:proofErr w:type="spellEnd"/>
      <w:r>
        <w:t>,</w:t>
      </w:r>
    </w:p>
    <w:p w14:paraId="2A8726A0" w14:textId="2999741A" w:rsidR="000F5249" w:rsidRDefault="000F5249" w:rsidP="000F5249">
      <w:pPr>
        <w:pStyle w:val="Odstavecseseznamem"/>
        <w:numPr>
          <w:ilvl w:val="0"/>
          <w:numId w:val="4"/>
        </w:numPr>
      </w:pPr>
      <w:proofErr w:type="spellStart"/>
      <w:r>
        <w:t>vytvořili</w:t>
      </w:r>
      <w:proofErr w:type="spellEnd"/>
      <w:r>
        <w:t xml:space="preserve"> </w:t>
      </w:r>
      <w:proofErr w:type="spellStart"/>
      <w:r>
        <w:t>jsme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waypoint “</w:t>
      </w:r>
      <w:proofErr w:type="spellStart"/>
      <w:r>
        <w:t>public_</w:t>
      </w:r>
      <w:proofErr w:type="gramStart"/>
      <w:r>
        <w:t>vars.target</w:t>
      </w:r>
      <w:proofErr w:type="gramEnd"/>
      <w:r>
        <w:t>_idx</w:t>
      </w:r>
      <w:proofErr w:type="spellEnd"/>
      <w:r>
        <w:t xml:space="preserve">”, </w:t>
      </w:r>
      <w:proofErr w:type="spellStart"/>
      <w:r>
        <w:t>který</w:t>
      </w:r>
      <w:proofErr w:type="spellEnd"/>
      <w:r>
        <w:t xml:space="preserve"> se po </w:t>
      </w:r>
      <w:proofErr w:type="spellStart"/>
      <w:r>
        <w:t>přiblížení</w:t>
      </w:r>
      <w:proofErr w:type="spellEnd"/>
      <w:r>
        <w:t xml:space="preserve"> k </w:t>
      </w:r>
      <w:proofErr w:type="spellStart"/>
      <w:r>
        <w:t>požadovanému</w:t>
      </w:r>
      <w:proofErr w:type="spellEnd"/>
      <w:r>
        <w:t xml:space="preserve"> </w:t>
      </w:r>
      <w:proofErr w:type="spellStart"/>
      <w:r>
        <w:t>waypointů</w:t>
      </w:r>
      <w:proofErr w:type="spellEnd"/>
      <w:r>
        <w:t xml:space="preserve"> </w:t>
      </w:r>
      <w:proofErr w:type="spellStart"/>
      <w:r>
        <w:t>přepne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waypoint v </w:t>
      </w:r>
      <w:proofErr w:type="spellStart"/>
      <w:r>
        <w:t>pořadí</w:t>
      </w:r>
      <w:proofErr w:type="spellEnd"/>
      <w:r>
        <w:t>,</w:t>
      </w:r>
    </w:p>
    <w:p w14:paraId="6C98D9D6" w14:textId="19BA5995" w:rsidR="000F5249" w:rsidRDefault="000F5249" w:rsidP="000F5249">
      <w:pPr>
        <w:pStyle w:val="Odstavecseseznamem"/>
        <w:numPr>
          <w:ilvl w:val="0"/>
          <w:numId w:val="4"/>
        </w:numPr>
      </w:pPr>
      <w:proofErr w:type="spellStart"/>
      <w:r>
        <w:t>počítáme</w:t>
      </w:r>
      <w:proofErr w:type="spellEnd"/>
      <w:r>
        <w:t xml:space="preserve"> </w:t>
      </w:r>
      <w:proofErr w:type="spellStart"/>
      <w:r>
        <w:t>rozdíly</w:t>
      </w:r>
      <w:proofErr w:type="spellEnd"/>
      <w:r>
        <w:t xml:space="preserve"> </w:t>
      </w:r>
      <w:proofErr w:type="spellStart"/>
      <w:r>
        <w:t>polohy</w:t>
      </w:r>
      <w:proofErr w:type="spellEnd"/>
      <w:r>
        <w:t xml:space="preserve"> od target a </w:t>
      </w:r>
      <w:proofErr w:type="spellStart"/>
      <w:r>
        <w:t>chybu</w:t>
      </w:r>
      <w:proofErr w:type="spellEnd"/>
      <w:r>
        <w:t xml:space="preserve"> </w:t>
      </w:r>
      <w:proofErr w:type="spellStart"/>
      <w:r>
        <w:t>natočení</w:t>
      </w:r>
      <w:proofErr w:type="spellEnd"/>
    </w:p>
    <w:p w14:paraId="5E2B5F53" w14:textId="77777777" w:rsidR="0093401E" w:rsidRDefault="000F5249" w:rsidP="000F5249">
      <w:pPr>
        <w:pStyle w:val="Odstavecseseznamem"/>
        <w:numPr>
          <w:ilvl w:val="0"/>
          <w:numId w:val="4"/>
        </w:numPr>
      </w:pPr>
      <w:proofErr w:type="spellStart"/>
      <w:r>
        <w:t>následně</w:t>
      </w:r>
      <w:proofErr w:type="spellEnd"/>
      <w:r>
        <w:t xml:space="preserve"> pak </w:t>
      </w:r>
      <w:proofErr w:type="spellStart"/>
      <w:r>
        <w:t>vypočítáme</w:t>
      </w:r>
      <w:proofErr w:type="spellEnd"/>
      <w:r>
        <w:t xml:space="preserve"> </w:t>
      </w:r>
      <w:proofErr w:type="spellStart"/>
      <w:r>
        <w:t>požadové</w:t>
      </w:r>
      <w:proofErr w:type="spellEnd"/>
      <w:r>
        <w:t xml:space="preserve"> </w:t>
      </w:r>
      <w:proofErr w:type="spellStart"/>
      <w:r>
        <w:t>rychlosti</w:t>
      </w:r>
      <w:proofErr w:type="spellEnd"/>
      <w:r>
        <w:t xml:space="preserve"> </w:t>
      </w:r>
      <w:proofErr w:type="spellStart"/>
      <w:r>
        <w:t>jednotlivých</w:t>
      </w:r>
      <w:proofErr w:type="spellEnd"/>
      <w:r>
        <w:t xml:space="preserve"> </w:t>
      </w:r>
      <w:proofErr w:type="spellStart"/>
      <w:r>
        <w:t>kol</w:t>
      </w:r>
      <w:proofErr w:type="spellEnd"/>
      <w:r w:rsidR="00862E8F">
        <w:t xml:space="preserve">. Zde </w:t>
      </w:r>
      <w:proofErr w:type="spellStart"/>
      <w:r w:rsidR="00862E8F">
        <w:t>jsme</w:t>
      </w:r>
      <w:proofErr w:type="spellEnd"/>
      <w:r w:rsidR="00862E8F">
        <w:t xml:space="preserve"> </w:t>
      </w:r>
      <w:proofErr w:type="spellStart"/>
      <w:r w:rsidR="00862E8F">
        <w:t>si</w:t>
      </w:r>
      <w:proofErr w:type="spellEnd"/>
      <w:r w:rsidR="00862E8F">
        <w:t xml:space="preserve"> </w:t>
      </w:r>
      <w:proofErr w:type="spellStart"/>
      <w:r w:rsidR="00862E8F">
        <w:t>empiricky</w:t>
      </w:r>
      <w:proofErr w:type="spellEnd"/>
      <w:r w:rsidR="00862E8F">
        <w:t xml:space="preserve"> </w:t>
      </w:r>
      <w:proofErr w:type="spellStart"/>
      <w:r w:rsidR="00862E8F">
        <w:t>určili</w:t>
      </w:r>
      <w:proofErr w:type="spellEnd"/>
      <w:r w:rsidR="00862E8F">
        <w:t xml:space="preserve"> </w:t>
      </w:r>
      <w:proofErr w:type="spellStart"/>
      <w:r w:rsidR="00862E8F">
        <w:t>konstanty</w:t>
      </w:r>
      <w:proofErr w:type="spellEnd"/>
      <w:r w:rsidR="00862E8F">
        <w:t xml:space="preserve"> </w:t>
      </w:r>
      <w:proofErr w:type="spellStart"/>
      <w:r w:rsidR="00862E8F">
        <w:t>dopředné</w:t>
      </w:r>
      <w:proofErr w:type="spellEnd"/>
      <w:r w:rsidR="00862E8F">
        <w:t xml:space="preserve"> </w:t>
      </w:r>
      <w:proofErr w:type="spellStart"/>
      <w:r w:rsidR="00862E8F">
        <w:t>rychlosti</w:t>
      </w:r>
      <w:proofErr w:type="spellEnd"/>
      <w:r w:rsidR="00862E8F">
        <w:t xml:space="preserve"> v, </w:t>
      </w:r>
      <w:proofErr w:type="spellStart"/>
      <w:r w:rsidR="00862E8F">
        <w:t>síly</w:t>
      </w:r>
      <w:proofErr w:type="spellEnd"/>
      <w:r w:rsidR="00862E8F">
        <w:t xml:space="preserve"> </w:t>
      </w:r>
      <w:proofErr w:type="spellStart"/>
      <w:r w:rsidR="00862E8F">
        <w:t>zatáčení</w:t>
      </w:r>
      <w:proofErr w:type="spellEnd"/>
      <w:r w:rsidR="00862E8F">
        <w:t xml:space="preserve"> k</w:t>
      </w:r>
      <w:r w:rsidR="0093401E">
        <w:t>.</w:t>
      </w:r>
    </w:p>
    <w:p w14:paraId="0B3AB016" w14:textId="77777777" w:rsidR="0093401E" w:rsidRDefault="0093401E" w:rsidP="000F5249">
      <w:pPr>
        <w:pStyle w:val="Odstavecseseznamem"/>
        <w:numPr>
          <w:ilvl w:val="0"/>
          <w:numId w:val="4"/>
        </w:numPr>
      </w:pPr>
      <w:r>
        <w:t xml:space="preserve">Na </w:t>
      </w:r>
      <w:proofErr w:type="spellStart"/>
      <w:r>
        <w:t>závěr</w:t>
      </w:r>
      <w:proofErr w:type="spellEnd"/>
      <w:r>
        <w:t xml:space="preserve"> </w:t>
      </w:r>
      <w:proofErr w:type="spellStart"/>
      <w:r>
        <w:t>jsme</w:t>
      </w:r>
      <w:proofErr w:type="spellEnd"/>
      <w:r>
        <w:t xml:space="preserve"> </w:t>
      </w:r>
      <w:proofErr w:type="spellStart"/>
      <w:r>
        <w:t>ošetřili</w:t>
      </w:r>
      <w:proofErr w:type="spellEnd"/>
      <w:r>
        <w:t xml:space="preserve">, aby </w:t>
      </w:r>
      <w:proofErr w:type="spellStart"/>
      <w:r>
        <w:t>vypočítané</w:t>
      </w:r>
      <w:proofErr w:type="spellEnd"/>
      <w:r>
        <w:t xml:space="preserve"> </w:t>
      </w:r>
      <w:proofErr w:type="spellStart"/>
      <w:r>
        <w:t>hodnoty</w:t>
      </w:r>
      <w:proofErr w:type="spellEnd"/>
      <w:r>
        <w:t xml:space="preserve"> </w:t>
      </w:r>
      <w:proofErr w:type="spellStart"/>
      <w:r>
        <w:t>nepřesahovali</w:t>
      </w:r>
      <w:proofErr w:type="spellEnd"/>
      <w:r>
        <w:t xml:space="preserve"> </w:t>
      </w:r>
      <w:proofErr w:type="spellStart"/>
      <w:r>
        <w:t>maximální</w:t>
      </w:r>
      <w:proofErr w:type="spellEnd"/>
      <w:r>
        <w:t xml:space="preserve"> </w:t>
      </w:r>
      <w:proofErr w:type="spellStart"/>
      <w:r>
        <w:t>hodnoty</w:t>
      </w:r>
      <w:proofErr w:type="spellEnd"/>
      <w:r>
        <w:t xml:space="preserve"> (v </w:t>
      </w:r>
      <w:proofErr w:type="spellStart"/>
      <w:r>
        <w:t>našem</w:t>
      </w:r>
      <w:proofErr w:type="spellEnd"/>
      <w:r>
        <w:t xml:space="preserve"> </w:t>
      </w:r>
      <w:proofErr w:type="spellStart"/>
      <w:r>
        <w:t>případě</w:t>
      </w:r>
      <w:proofErr w:type="spellEnd"/>
      <w:r>
        <w:t xml:space="preserve"> 1) a </w:t>
      </w:r>
      <w:proofErr w:type="spellStart"/>
      <w:r>
        <w:t>ošetřili</w:t>
      </w:r>
      <w:proofErr w:type="spellEnd"/>
      <w:r>
        <w:t xml:space="preserve"> </w:t>
      </w:r>
      <w:proofErr w:type="spellStart"/>
      <w:r>
        <w:t>jsme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situaci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je </w:t>
      </w:r>
      <w:proofErr w:type="spellStart"/>
      <w:r>
        <w:t>chyba</w:t>
      </w:r>
      <w:proofErr w:type="spellEnd"/>
      <w:r>
        <w:t xml:space="preserve"> </w:t>
      </w:r>
      <w:proofErr w:type="spellStart"/>
      <w:r>
        <w:t>natočení</w:t>
      </w:r>
      <w:proofErr w:type="spellEnd"/>
      <w:r>
        <w:t xml:space="preserve"> </w:t>
      </w:r>
      <w:proofErr w:type="spellStart"/>
      <w:r>
        <w:t>příliš</w:t>
      </w:r>
      <w:proofErr w:type="spellEnd"/>
      <w:r>
        <w:t xml:space="preserve"> </w:t>
      </w:r>
      <w:proofErr w:type="spellStart"/>
      <w:r>
        <w:t>velká</w:t>
      </w:r>
      <w:proofErr w:type="spellEnd"/>
      <w:r>
        <w:t xml:space="preserve"> a </w:t>
      </w:r>
      <w:proofErr w:type="spellStart"/>
      <w:r>
        <w:t>kvůli</w:t>
      </w:r>
      <w:proofErr w:type="spellEnd"/>
      <w:r>
        <w:t xml:space="preserve"> </w:t>
      </w:r>
      <w:proofErr w:type="spellStart"/>
      <w:r>
        <w:t>dopředné</w:t>
      </w:r>
      <w:proofErr w:type="spellEnd"/>
      <w:r>
        <w:t xml:space="preserve"> </w:t>
      </w:r>
      <w:proofErr w:type="spellStart"/>
      <w:r>
        <w:t>rychlosti</w:t>
      </w:r>
      <w:proofErr w:type="spellEnd"/>
      <w:r>
        <w:t xml:space="preserve"> by robot </w:t>
      </w:r>
      <w:proofErr w:type="spellStart"/>
      <w:r>
        <w:t>dělal</w:t>
      </w:r>
      <w:proofErr w:type="spellEnd"/>
      <w:r>
        <w:t xml:space="preserve"> </w:t>
      </w:r>
      <w:proofErr w:type="spellStart"/>
      <w:r>
        <w:t>oblouček</w:t>
      </w:r>
      <w:proofErr w:type="spellEnd"/>
      <w:r>
        <w:t xml:space="preserve">. V </w:t>
      </w:r>
      <w:proofErr w:type="spellStart"/>
      <w:r>
        <w:t>tomto</w:t>
      </w:r>
      <w:proofErr w:type="spellEnd"/>
      <w:r>
        <w:t xml:space="preserve">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necháme</w:t>
      </w:r>
      <w:proofErr w:type="spellEnd"/>
      <w:r>
        <w:t xml:space="preserve"> </w:t>
      </w:r>
      <w:proofErr w:type="spellStart"/>
      <w:r>
        <w:t>robota</w:t>
      </w:r>
      <w:proofErr w:type="spellEnd"/>
      <w:r>
        <w:t xml:space="preserve">, aby se </w:t>
      </w:r>
      <w:proofErr w:type="spellStart"/>
      <w:r>
        <w:t>otočil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místě</w:t>
      </w:r>
      <w:proofErr w:type="spellEnd"/>
      <w:r>
        <w:t>.</w:t>
      </w:r>
    </w:p>
    <w:p w14:paraId="5A705B03" w14:textId="2181CA4D" w:rsidR="000F5249" w:rsidRDefault="00862E8F" w:rsidP="0093401E">
      <w:pPr>
        <w:ind w:left="1080"/>
      </w:pPr>
      <w:r>
        <w:t xml:space="preserve"> </w:t>
      </w:r>
    </w:p>
    <w:p w14:paraId="4AC526B9" w14:textId="77777777" w:rsidR="00BE4447" w:rsidRDefault="00BE4447" w:rsidP="0093401E"/>
    <w:p w14:paraId="41FC7650" w14:textId="77777777" w:rsidR="0093401E" w:rsidRDefault="0093401E" w:rsidP="00040F38">
      <w:pPr>
        <w:ind w:firstLine="720"/>
      </w:pPr>
    </w:p>
    <w:p w14:paraId="0992F1D5" w14:textId="1B205228" w:rsidR="00440DA2" w:rsidRPr="00BB4B61" w:rsidRDefault="0093401E" w:rsidP="00040F38">
      <w:pPr>
        <w:ind w:firstLine="720"/>
      </w:pPr>
      <w:r w:rsidRPr="0093401E">
        <w:drawing>
          <wp:inline distT="0" distB="0" distL="0" distR="0" wp14:anchorId="6FA9040E" wp14:editId="750D526F">
            <wp:extent cx="1546859" cy="1616075"/>
            <wp:effectExtent l="0" t="0" r="0" b="3175"/>
            <wp:docPr id="19638971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97115" name=""/>
                    <pic:cNvPicPr/>
                  </pic:nvPicPr>
                  <pic:blipFill rotWithShape="1">
                    <a:blip r:embed="rId11"/>
                    <a:srcRect l="14185" t="16200" r="13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500" cy="1620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3401E">
        <w:drawing>
          <wp:inline distT="0" distB="0" distL="0" distR="0" wp14:anchorId="5FF17BB2" wp14:editId="725D5D85">
            <wp:extent cx="1470025" cy="1621942"/>
            <wp:effectExtent l="0" t="0" r="0" b="0"/>
            <wp:docPr id="11946867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8679" name=""/>
                    <pic:cNvPicPr/>
                  </pic:nvPicPr>
                  <pic:blipFill rotWithShape="1">
                    <a:blip r:embed="rId12"/>
                    <a:srcRect l="15491" t="16480" r="16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377" cy="1627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4447" w:rsidRPr="00BE4447">
        <w:drawing>
          <wp:inline distT="0" distB="0" distL="0" distR="0" wp14:anchorId="226C776F" wp14:editId="64A1EACA">
            <wp:extent cx="1478280" cy="1652270"/>
            <wp:effectExtent l="0" t="0" r="7620" b="5080"/>
            <wp:docPr id="186690861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08612" name=""/>
                    <pic:cNvPicPr/>
                  </pic:nvPicPr>
                  <pic:blipFill rotWithShape="1">
                    <a:blip r:embed="rId13"/>
                    <a:srcRect l="15889" t="16546" r="17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675" cy="165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40DA2" w:rsidRPr="00BB4B61" w:rsidSect="00364C6F">
      <w:headerReference w:type="default" r:id="rId14"/>
      <w:footerReference w:type="default" r:id="rId15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F4C17" w14:textId="77777777" w:rsidR="00536F99" w:rsidRDefault="00536F99" w:rsidP="00B46E1A">
      <w:pPr>
        <w:spacing w:after="0" w:line="240" w:lineRule="auto"/>
      </w:pPr>
      <w:r>
        <w:separator/>
      </w:r>
    </w:p>
  </w:endnote>
  <w:endnote w:type="continuationSeparator" w:id="0">
    <w:p w14:paraId="0EF53342" w14:textId="77777777" w:rsidR="00536F99" w:rsidRDefault="00536F99" w:rsidP="00B46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afle VUT">
    <w:altName w:val="Calibri"/>
    <w:panose1 w:val="02000506030000020004"/>
    <w:charset w:val="00"/>
    <w:family w:val="modern"/>
    <w:notTrueType/>
    <w:pitch w:val="variable"/>
    <w:sig w:usb0="800000AF" w:usb1="5000606A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6B7EB" w14:textId="7BAB33A1" w:rsidR="00840898" w:rsidRDefault="00840898">
    <w:pPr>
      <w:pStyle w:val="Zpat"/>
      <w:jc w:val="center"/>
    </w:pPr>
  </w:p>
  <w:p w14:paraId="386FD71A" w14:textId="77777777" w:rsidR="00B46E1A" w:rsidRDefault="00B46E1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5845387"/>
      <w:docPartObj>
        <w:docPartGallery w:val="Page Numbers (Bottom of Page)"/>
        <w:docPartUnique/>
      </w:docPartObj>
    </w:sdtPr>
    <w:sdtContent>
      <w:p w14:paraId="049D423D" w14:textId="77777777" w:rsidR="006214F9" w:rsidRDefault="006214F9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cs-CZ"/>
          </w:rPr>
          <w:t>2</w:t>
        </w:r>
        <w:r>
          <w:fldChar w:fldCharType="end"/>
        </w:r>
      </w:p>
    </w:sdtContent>
  </w:sdt>
  <w:p w14:paraId="2002D77C" w14:textId="77777777" w:rsidR="006214F9" w:rsidRDefault="006214F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5775D" w14:textId="77777777" w:rsidR="00536F99" w:rsidRDefault="00536F99" w:rsidP="00B46E1A">
      <w:pPr>
        <w:spacing w:after="0" w:line="240" w:lineRule="auto"/>
      </w:pPr>
      <w:r>
        <w:separator/>
      </w:r>
    </w:p>
  </w:footnote>
  <w:footnote w:type="continuationSeparator" w:id="0">
    <w:p w14:paraId="046695AC" w14:textId="77777777" w:rsidR="00536F99" w:rsidRDefault="00536F99" w:rsidP="00B46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29FEF" w14:textId="67C8AC1F" w:rsidR="00E178CC" w:rsidRPr="00E25159" w:rsidRDefault="00000000" w:rsidP="00CD4FBF">
    <w:pPr>
      <w:pStyle w:val="Nzev"/>
      <w:tabs>
        <w:tab w:val="left" w:pos="0"/>
        <w:tab w:val="right" w:pos="9070"/>
      </w:tabs>
      <w:jc w:val="left"/>
      <w:rPr>
        <w:sz w:val="22"/>
        <w:szCs w:val="22"/>
      </w:rPr>
    </w:pPr>
    <w:sdt>
      <w:sdtPr>
        <w:rPr>
          <w:sz w:val="22"/>
          <w:szCs w:val="22"/>
        </w:rPr>
        <w:alias w:val="Autor"/>
        <w:tag w:val="Autor"/>
        <w:id w:val="-1210177999"/>
        <w:placeholder>
          <w:docPart w:val="156924B898B04A7A9ED5EE22554C5BEF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74415B">
          <w:rPr>
            <w:sz w:val="22"/>
            <w:szCs w:val="22"/>
          </w:rPr>
          <w:t>Vít Hromek (240349)</w:t>
        </w:r>
      </w:sdtContent>
    </w:sdt>
    <w:r w:rsidR="00105953" w:rsidRPr="00E25159">
      <w:rPr>
        <w:sz w:val="22"/>
        <w:szCs w:val="22"/>
      </w:rPr>
      <w:t xml:space="preserve"> a</w:t>
    </w:r>
    <w:r w:rsidR="00CD4FBF" w:rsidRPr="00E25159">
      <w:rPr>
        <w:sz w:val="22"/>
        <w:szCs w:val="22"/>
      </w:rPr>
      <w:t xml:space="preserve"> </w:t>
    </w:r>
    <w:sdt>
      <w:sdtPr>
        <w:rPr>
          <w:rStyle w:val="Nadpis1Char"/>
          <w:sz w:val="22"/>
          <w:szCs w:val="22"/>
        </w:rPr>
        <w:alias w:val="ID"/>
        <w:tag w:val="ID"/>
        <w:id w:val="-1947303613"/>
        <w:placeholder>
          <w:docPart w:val="D09FC38F625247CB99FC6C6C576A2926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655FCD">
          <w:rPr>
            <w:rStyle w:val="Nadpis1Char"/>
            <w:sz w:val="22"/>
            <w:szCs w:val="22"/>
          </w:rPr>
          <w:t xml:space="preserve">Pavel </w:t>
        </w:r>
        <w:proofErr w:type="spellStart"/>
        <w:r w:rsidR="00655FCD">
          <w:rPr>
            <w:rStyle w:val="Nadpis1Char"/>
            <w:sz w:val="22"/>
            <w:szCs w:val="22"/>
          </w:rPr>
          <w:t>Janoš</w:t>
        </w:r>
        <w:proofErr w:type="spellEnd"/>
        <w:r w:rsidR="00655FCD">
          <w:rPr>
            <w:rStyle w:val="Nadpis1Char"/>
            <w:sz w:val="22"/>
            <w:szCs w:val="22"/>
          </w:rPr>
          <w:t xml:space="preserve"> (240359)</w:t>
        </w:r>
      </w:sdtContent>
    </w:sdt>
    <w:r w:rsidR="007E387F" w:rsidRPr="00E25159">
      <w:rPr>
        <w:sz w:val="22"/>
        <w:szCs w:val="22"/>
      </w:rPr>
      <w:t xml:space="preserve"> </w:t>
    </w:r>
    <w:r w:rsidR="00CD4FBF" w:rsidRPr="00E25159">
      <w:rPr>
        <w:sz w:val="22"/>
        <w:szCs w:val="22"/>
      </w:rPr>
      <w:tab/>
    </w:r>
    <w:sdt>
      <w:sdtPr>
        <w:rPr>
          <w:sz w:val="22"/>
          <w:szCs w:val="22"/>
        </w:rPr>
        <w:alias w:val="Název"/>
        <w:tag w:val=""/>
        <w:id w:val="412739184"/>
        <w:placeholder>
          <w:docPart w:val="31C3BA9969BD4F86959860E89CB9414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E4447">
          <w:rPr>
            <w:sz w:val="22"/>
            <w:szCs w:val="22"/>
          </w:rPr>
          <w:t>Report: Week 3 - Motion control</w:t>
        </w:r>
      </w:sdtContent>
    </w:sdt>
    <w:r w:rsidR="00CC0313" w:rsidRPr="00E25159">
      <w:rPr>
        <w:sz w:val="22"/>
        <w:szCs w:val="22"/>
      </w:rPr>
      <w:t xml:space="preserve"> </w:t>
    </w:r>
    <w:r w:rsidR="00AA40A3" w:rsidRPr="00E25159">
      <w:rPr>
        <w:sz w:val="22"/>
        <w:szCs w:val="22"/>
      </w:rPr>
      <w:t xml:space="preserve">                            </w:t>
    </w:r>
    <w:r w:rsidR="005F01AF" w:rsidRPr="00E25159">
      <w:rPr>
        <w:sz w:val="22"/>
        <w:szCs w:val="22"/>
      </w:rPr>
      <w:t xml:space="preserve">   </w:t>
    </w:r>
  </w:p>
  <w:p w14:paraId="3CAF6A83" w14:textId="7CEE7980" w:rsidR="00AF5079" w:rsidRPr="00E25159" w:rsidRDefault="00AF5079" w:rsidP="00DE64CB">
    <w:pPr>
      <w:pStyle w:val="Zhlav"/>
      <w:tabs>
        <w:tab w:val="clear" w:pos="4536"/>
      </w:tabs>
      <w:jc w:val="right"/>
      <w:rPr>
        <w:sz w:val="22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D6111"/>
    <w:multiLevelType w:val="hybridMultilevel"/>
    <w:tmpl w:val="4176B27C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1472B3A"/>
    <w:multiLevelType w:val="hybridMultilevel"/>
    <w:tmpl w:val="50F4189E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C1EB9"/>
    <w:multiLevelType w:val="hybridMultilevel"/>
    <w:tmpl w:val="ED76572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048BF"/>
    <w:multiLevelType w:val="hybridMultilevel"/>
    <w:tmpl w:val="58485EE6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707130">
    <w:abstractNumId w:val="2"/>
  </w:num>
  <w:num w:numId="2" w16cid:durableId="1957641023">
    <w:abstractNumId w:val="1"/>
  </w:num>
  <w:num w:numId="3" w16cid:durableId="1002508663">
    <w:abstractNumId w:val="3"/>
  </w:num>
  <w:num w:numId="4" w16cid:durableId="317854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D1"/>
    <w:rsid w:val="0002769B"/>
    <w:rsid w:val="00040F38"/>
    <w:rsid w:val="00075A51"/>
    <w:rsid w:val="000803BC"/>
    <w:rsid w:val="00091441"/>
    <w:rsid w:val="000A1F4C"/>
    <w:rsid w:val="000C5893"/>
    <w:rsid w:val="000D5094"/>
    <w:rsid w:val="000E4EA5"/>
    <w:rsid w:val="000F5249"/>
    <w:rsid w:val="00105953"/>
    <w:rsid w:val="00131684"/>
    <w:rsid w:val="001433F3"/>
    <w:rsid w:val="001763FF"/>
    <w:rsid w:val="00180EAF"/>
    <w:rsid w:val="001D7798"/>
    <w:rsid w:val="002127B0"/>
    <w:rsid w:val="00235AD3"/>
    <w:rsid w:val="00297268"/>
    <w:rsid w:val="00297684"/>
    <w:rsid w:val="002F5109"/>
    <w:rsid w:val="002F6F9A"/>
    <w:rsid w:val="00304C48"/>
    <w:rsid w:val="00340BE6"/>
    <w:rsid w:val="00362EEC"/>
    <w:rsid w:val="00364C6F"/>
    <w:rsid w:val="00370358"/>
    <w:rsid w:val="003B4D15"/>
    <w:rsid w:val="003C35A6"/>
    <w:rsid w:val="003C6EEE"/>
    <w:rsid w:val="003E604E"/>
    <w:rsid w:val="00400C23"/>
    <w:rsid w:val="004017C5"/>
    <w:rsid w:val="004025BF"/>
    <w:rsid w:val="00404FC1"/>
    <w:rsid w:val="004126F9"/>
    <w:rsid w:val="00421BC3"/>
    <w:rsid w:val="00440DA2"/>
    <w:rsid w:val="0045342C"/>
    <w:rsid w:val="004671D9"/>
    <w:rsid w:val="00482625"/>
    <w:rsid w:val="004B0174"/>
    <w:rsid w:val="004D0571"/>
    <w:rsid w:val="004F65F0"/>
    <w:rsid w:val="00505E76"/>
    <w:rsid w:val="00513047"/>
    <w:rsid w:val="00536F99"/>
    <w:rsid w:val="00550D06"/>
    <w:rsid w:val="00553A6B"/>
    <w:rsid w:val="00555000"/>
    <w:rsid w:val="00562190"/>
    <w:rsid w:val="00571172"/>
    <w:rsid w:val="00592C43"/>
    <w:rsid w:val="005F01AF"/>
    <w:rsid w:val="00620B28"/>
    <w:rsid w:val="006214F9"/>
    <w:rsid w:val="00623449"/>
    <w:rsid w:val="00655FCD"/>
    <w:rsid w:val="00672DFD"/>
    <w:rsid w:val="006A39A5"/>
    <w:rsid w:val="006E1EF5"/>
    <w:rsid w:val="0070745A"/>
    <w:rsid w:val="00712FEB"/>
    <w:rsid w:val="00735A91"/>
    <w:rsid w:val="00735DA1"/>
    <w:rsid w:val="0074415B"/>
    <w:rsid w:val="007D299B"/>
    <w:rsid w:val="007D644F"/>
    <w:rsid w:val="007E387F"/>
    <w:rsid w:val="007E46B8"/>
    <w:rsid w:val="0080256D"/>
    <w:rsid w:val="00834A58"/>
    <w:rsid w:val="00840898"/>
    <w:rsid w:val="00862E8F"/>
    <w:rsid w:val="008879C9"/>
    <w:rsid w:val="008A5FBF"/>
    <w:rsid w:val="008B2318"/>
    <w:rsid w:val="008D5314"/>
    <w:rsid w:val="009036AC"/>
    <w:rsid w:val="00931A45"/>
    <w:rsid w:val="0093401E"/>
    <w:rsid w:val="00935ABE"/>
    <w:rsid w:val="00955588"/>
    <w:rsid w:val="00982E4B"/>
    <w:rsid w:val="00986446"/>
    <w:rsid w:val="009C40F3"/>
    <w:rsid w:val="009F2673"/>
    <w:rsid w:val="00A108D9"/>
    <w:rsid w:val="00A45A8A"/>
    <w:rsid w:val="00A77BDD"/>
    <w:rsid w:val="00AA40A3"/>
    <w:rsid w:val="00AC4E29"/>
    <w:rsid w:val="00AD27E7"/>
    <w:rsid w:val="00AD5691"/>
    <w:rsid w:val="00AD6537"/>
    <w:rsid w:val="00AD7752"/>
    <w:rsid w:val="00AE4067"/>
    <w:rsid w:val="00AE6691"/>
    <w:rsid w:val="00AF5079"/>
    <w:rsid w:val="00B46E1A"/>
    <w:rsid w:val="00B47303"/>
    <w:rsid w:val="00B53F24"/>
    <w:rsid w:val="00BB0E55"/>
    <w:rsid w:val="00BB299F"/>
    <w:rsid w:val="00BB3BE3"/>
    <w:rsid w:val="00BB4B61"/>
    <w:rsid w:val="00BC3C55"/>
    <w:rsid w:val="00BE4447"/>
    <w:rsid w:val="00BF1F84"/>
    <w:rsid w:val="00C225A9"/>
    <w:rsid w:val="00C45066"/>
    <w:rsid w:val="00C55D1A"/>
    <w:rsid w:val="00C82A2E"/>
    <w:rsid w:val="00C97815"/>
    <w:rsid w:val="00CC0313"/>
    <w:rsid w:val="00CD4FBF"/>
    <w:rsid w:val="00CD68B2"/>
    <w:rsid w:val="00CE1882"/>
    <w:rsid w:val="00CF1C15"/>
    <w:rsid w:val="00D26EEF"/>
    <w:rsid w:val="00D663D3"/>
    <w:rsid w:val="00D667A9"/>
    <w:rsid w:val="00DA3C7A"/>
    <w:rsid w:val="00DB31BF"/>
    <w:rsid w:val="00DC010D"/>
    <w:rsid w:val="00DE64CB"/>
    <w:rsid w:val="00DF2BD1"/>
    <w:rsid w:val="00E0059A"/>
    <w:rsid w:val="00E06595"/>
    <w:rsid w:val="00E178CC"/>
    <w:rsid w:val="00E25159"/>
    <w:rsid w:val="00E47436"/>
    <w:rsid w:val="00E63FE1"/>
    <w:rsid w:val="00E90CA3"/>
    <w:rsid w:val="00E9202C"/>
    <w:rsid w:val="00EA7D33"/>
    <w:rsid w:val="00EB1435"/>
    <w:rsid w:val="00EB287A"/>
    <w:rsid w:val="00EC4F52"/>
    <w:rsid w:val="00ED7CAA"/>
    <w:rsid w:val="00EF45C8"/>
    <w:rsid w:val="00F1495A"/>
    <w:rsid w:val="00F26785"/>
    <w:rsid w:val="00F26F81"/>
    <w:rsid w:val="00F66C95"/>
    <w:rsid w:val="00F908B5"/>
    <w:rsid w:val="00FA097E"/>
    <w:rsid w:val="00FA6D79"/>
    <w:rsid w:val="00FB4CD4"/>
    <w:rsid w:val="00FD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90DB47"/>
  <w15:chartTrackingRefBased/>
  <w15:docId w15:val="{6D02C0C0-3E14-40FF-AAAD-382D5449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B4B61"/>
    <w:rPr>
      <w:rFonts w:ascii="Times New Roman" w:hAnsi="Times New Roman"/>
      <w:sz w:val="24"/>
    </w:rPr>
  </w:style>
  <w:style w:type="paragraph" w:styleId="Nadpis1">
    <w:name w:val="heading 1"/>
    <w:aliases w:val="Hlavicka"/>
    <w:basedOn w:val="Normln"/>
    <w:next w:val="Normln"/>
    <w:link w:val="Nadpis1Char"/>
    <w:uiPriority w:val="9"/>
    <w:qFormat/>
    <w:rsid w:val="00B47303"/>
    <w:pPr>
      <w:keepNext/>
      <w:keepLines/>
      <w:spacing w:before="240" w:after="0"/>
      <w:outlineLvl w:val="0"/>
    </w:pPr>
    <w:rPr>
      <w:rFonts w:ascii="Vafle VUT" w:eastAsiaTheme="majorEastAsia" w:hAnsi="Vafle VUT" w:cstheme="majorBidi"/>
      <w:sz w:val="28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91441"/>
    <w:pPr>
      <w:keepNext/>
      <w:keepLines/>
      <w:spacing w:before="40" w:after="0"/>
      <w:outlineLvl w:val="1"/>
    </w:pPr>
    <w:rPr>
      <w:rFonts w:ascii="Vafle VUT" w:eastAsiaTheme="majorEastAsia" w:hAnsi="Vafle VUT" w:cstheme="majorBidi"/>
      <w:sz w:val="32"/>
      <w:szCs w:val="26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aliases w:val="Hlavicka Char"/>
    <w:basedOn w:val="Standardnpsmoodstavce"/>
    <w:link w:val="Nadpis1"/>
    <w:uiPriority w:val="9"/>
    <w:rsid w:val="00B47303"/>
    <w:rPr>
      <w:rFonts w:ascii="Vafle VUT" w:eastAsiaTheme="majorEastAsia" w:hAnsi="Vafle VUT" w:cstheme="majorBidi"/>
      <w:sz w:val="28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091441"/>
    <w:rPr>
      <w:rFonts w:ascii="Vafle VUT" w:eastAsiaTheme="majorEastAsia" w:hAnsi="Vafle VUT" w:cstheme="majorBidi"/>
      <w:sz w:val="32"/>
      <w:szCs w:val="26"/>
    </w:rPr>
  </w:style>
  <w:style w:type="paragraph" w:styleId="Nzev">
    <w:name w:val="Title"/>
    <w:basedOn w:val="Normln"/>
    <w:next w:val="Normln"/>
    <w:link w:val="NzevChar"/>
    <w:uiPriority w:val="10"/>
    <w:qFormat/>
    <w:rsid w:val="00DF2BD1"/>
    <w:pPr>
      <w:spacing w:after="0" w:line="240" w:lineRule="auto"/>
      <w:contextualSpacing/>
      <w:jc w:val="center"/>
    </w:pPr>
    <w:rPr>
      <w:rFonts w:ascii="Vafle VUT" w:eastAsiaTheme="majorEastAsia" w:hAnsi="Vafle VUT" w:cstheme="majorBidi"/>
      <w:spacing w:val="-10"/>
      <w:kern w:val="28"/>
      <w:sz w:val="48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F2BD1"/>
    <w:rPr>
      <w:rFonts w:ascii="Vafle VUT" w:eastAsiaTheme="majorEastAsia" w:hAnsi="Vafle VUT" w:cstheme="majorBidi"/>
      <w:spacing w:val="-10"/>
      <w:kern w:val="28"/>
      <w:sz w:val="48"/>
      <w:szCs w:val="56"/>
    </w:rPr>
  </w:style>
  <w:style w:type="paragraph" w:styleId="Zhlav">
    <w:name w:val="header"/>
    <w:basedOn w:val="Normln"/>
    <w:link w:val="ZhlavChar"/>
    <w:uiPriority w:val="99"/>
    <w:unhideWhenUsed/>
    <w:rsid w:val="00B46E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46E1A"/>
    <w:rPr>
      <w:rFonts w:ascii="Times New Roman" w:hAnsi="Times New Roman"/>
      <w:sz w:val="24"/>
    </w:rPr>
  </w:style>
  <w:style w:type="paragraph" w:styleId="Zpat">
    <w:name w:val="footer"/>
    <w:basedOn w:val="Normln"/>
    <w:link w:val="ZpatChar"/>
    <w:uiPriority w:val="99"/>
    <w:unhideWhenUsed/>
    <w:rsid w:val="00B46E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46E1A"/>
    <w:rPr>
      <w:rFonts w:ascii="Times New Roman" w:hAnsi="Times New Roman"/>
      <w:sz w:val="24"/>
    </w:rPr>
  </w:style>
  <w:style w:type="character" w:styleId="Zstupntext">
    <w:name w:val="Placeholder Text"/>
    <w:basedOn w:val="Standardnpsmoodstavce"/>
    <w:uiPriority w:val="99"/>
    <w:semiHidden/>
    <w:rsid w:val="00562190"/>
    <w:rPr>
      <w:color w:val="808080"/>
    </w:rPr>
  </w:style>
  <w:style w:type="paragraph" w:styleId="Odstavecseseznamem">
    <w:name w:val="List Paragraph"/>
    <w:basedOn w:val="Normln"/>
    <w:uiPriority w:val="34"/>
    <w:qFormat/>
    <w:rsid w:val="00655FCD"/>
    <w:pPr>
      <w:ind w:left="720"/>
      <w:contextualSpacing/>
    </w:pPr>
  </w:style>
  <w:style w:type="paragraph" w:customStyle="1" w:styleId="Default">
    <w:name w:val="Default"/>
    <w:rsid w:val="00655FC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paragraph" w:styleId="Titulek">
    <w:name w:val="caption"/>
    <w:basedOn w:val="Normln"/>
    <w:next w:val="Normln"/>
    <w:uiPriority w:val="35"/>
    <w:unhideWhenUsed/>
    <w:qFormat/>
    <w:rsid w:val="00421B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lnweb">
    <w:name w:val="Normal (Web)"/>
    <w:basedOn w:val="Normln"/>
    <w:uiPriority w:val="99"/>
    <w:semiHidden/>
    <w:unhideWhenUsed/>
    <w:rsid w:val="00BB299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FAB94EA7E54F33A604C870C373C4F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CB4823C-127D-44E4-8193-12DD90A7E8E2}"/>
      </w:docPartPr>
      <w:docPartBody>
        <w:p w:rsidR="00773BD7" w:rsidRDefault="00D621B1">
          <w:r w:rsidRPr="001D79D6">
            <w:rPr>
              <w:rStyle w:val="Zstupntext"/>
            </w:rPr>
            <w:t>[Autor]</w:t>
          </w:r>
        </w:p>
      </w:docPartBody>
    </w:docPart>
    <w:docPart>
      <w:docPartPr>
        <w:name w:val="453291AC19F84CD9B50369ED1280203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9AF03A2-8C1C-46E3-8E04-621D903964C2}"/>
      </w:docPartPr>
      <w:docPartBody>
        <w:p w:rsidR="00773BD7" w:rsidRDefault="00CE0506" w:rsidP="00CE0506">
          <w:pPr>
            <w:pStyle w:val="453291AC19F84CD9B50369ED128020303"/>
          </w:pPr>
          <w:r w:rsidRPr="006E1EF5">
            <w:rPr>
              <w:szCs w:val="48"/>
            </w:rPr>
            <w:t>Název protokolu</w:t>
          </w:r>
        </w:p>
      </w:docPartBody>
    </w:docPart>
    <w:docPart>
      <w:docPartPr>
        <w:name w:val="31C3BA9969BD4F86959860E89CB9414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B8C0BF0-476D-4D19-85A0-39673CF980F8}"/>
      </w:docPartPr>
      <w:docPartBody>
        <w:p w:rsidR="00773BD7" w:rsidRDefault="00CE0506" w:rsidP="00CE0506">
          <w:pPr>
            <w:pStyle w:val="31C3BA9969BD4F86959860E89CB941463"/>
          </w:pPr>
          <w:r w:rsidRPr="00623449">
            <w:rPr>
              <w:sz w:val="24"/>
              <w:szCs w:val="24"/>
            </w:rPr>
            <w:t>Název protokolu</w:t>
          </w:r>
        </w:p>
      </w:docPartBody>
    </w:docPart>
    <w:docPart>
      <w:docPartPr>
        <w:name w:val="156924B898B04A7A9ED5EE22554C5BE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E8A45DC-BE8A-41CB-A914-DDA73E4353FA}"/>
      </w:docPartPr>
      <w:docPartBody>
        <w:p w:rsidR="00773BD7" w:rsidRDefault="00D621B1" w:rsidP="00D621B1">
          <w:pPr>
            <w:pStyle w:val="156924B898B04A7A9ED5EE22554C5BEF"/>
          </w:pPr>
          <w:r w:rsidRPr="001D79D6">
            <w:rPr>
              <w:rStyle w:val="Zstupntext"/>
            </w:rPr>
            <w:t>[Autor]</w:t>
          </w:r>
        </w:p>
      </w:docPartBody>
    </w:docPart>
    <w:docPart>
      <w:docPartPr>
        <w:name w:val="D09FC38F625247CB99FC6C6C576A292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F62F833-C494-4D1B-8EE8-E7ACEA162308}"/>
      </w:docPartPr>
      <w:docPartBody>
        <w:p w:rsidR="00773BD7" w:rsidRDefault="00D621B1" w:rsidP="00D621B1">
          <w:pPr>
            <w:pStyle w:val="D09FC38F625247CB99FC6C6C576A2926"/>
          </w:pPr>
          <w:r w:rsidRPr="001D79D6">
            <w:rPr>
              <w:rStyle w:val="Zstupntext"/>
            </w:rPr>
            <w:t>[</w:t>
          </w:r>
          <w:r>
            <w:rPr>
              <w:rStyle w:val="Zstupntext"/>
            </w:rPr>
            <w:t>XXXXXX</w:t>
          </w:r>
          <w:r w:rsidRPr="001D79D6">
            <w:rPr>
              <w:rStyle w:val="Zstupntext"/>
            </w:rPr>
            <w:t>]</w:t>
          </w:r>
        </w:p>
      </w:docPartBody>
    </w:docPart>
    <w:docPart>
      <w:docPartPr>
        <w:name w:val="4D47A0AF5B604069BA7C9977FC65A00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3B4C90F-04BB-425D-9825-A0A2BF4D01DC}"/>
      </w:docPartPr>
      <w:docPartBody>
        <w:p w:rsidR="00773BD7" w:rsidRDefault="00CE0506">
          <w:r>
            <w:t>1.1.2021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afle VUT">
    <w:altName w:val="Calibri"/>
    <w:panose1 w:val="02000506030000020004"/>
    <w:charset w:val="00"/>
    <w:family w:val="modern"/>
    <w:notTrueType/>
    <w:pitch w:val="variable"/>
    <w:sig w:usb0="800000AF" w:usb1="5000606A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B1"/>
    <w:rsid w:val="00064E1A"/>
    <w:rsid w:val="000F34FA"/>
    <w:rsid w:val="00145C68"/>
    <w:rsid w:val="003E604E"/>
    <w:rsid w:val="0047567B"/>
    <w:rsid w:val="0049320C"/>
    <w:rsid w:val="004E4662"/>
    <w:rsid w:val="004F6BCB"/>
    <w:rsid w:val="005E3073"/>
    <w:rsid w:val="005F0FDE"/>
    <w:rsid w:val="00773BD7"/>
    <w:rsid w:val="007958AA"/>
    <w:rsid w:val="007D31F6"/>
    <w:rsid w:val="008D0C33"/>
    <w:rsid w:val="009675E0"/>
    <w:rsid w:val="00971AF4"/>
    <w:rsid w:val="00CA1C07"/>
    <w:rsid w:val="00CE0506"/>
    <w:rsid w:val="00D621B1"/>
    <w:rsid w:val="00DA441C"/>
    <w:rsid w:val="00E14902"/>
    <w:rsid w:val="00F8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aliases w:val="Hlavicka"/>
    <w:basedOn w:val="Normln"/>
    <w:next w:val="Normln"/>
    <w:link w:val="Nadpis1Char"/>
    <w:uiPriority w:val="9"/>
    <w:qFormat/>
    <w:rsid w:val="00D621B1"/>
    <w:pPr>
      <w:keepNext/>
      <w:keepLines/>
      <w:spacing w:before="240" w:after="0"/>
      <w:outlineLvl w:val="0"/>
    </w:pPr>
    <w:rPr>
      <w:rFonts w:ascii="Vafle VUT" w:eastAsiaTheme="majorEastAsia" w:hAnsi="Vafle VUT" w:cstheme="majorBidi"/>
      <w:sz w:val="28"/>
      <w:szCs w:val="32"/>
      <w:lang w:val="en-GB"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064E1A"/>
    <w:rPr>
      <w:color w:val="808080"/>
    </w:rPr>
  </w:style>
  <w:style w:type="character" w:customStyle="1" w:styleId="Nadpis1Char">
    <w:name w:val="Nadpis 1 Char"/>
    <w:aliases w:val="Hlavicka Char"/>
    <w:basedOn w:val="Standardnpsmoodstavce"/>
    <w:link w:val="Nadpis1"/>
    <w:uiPriority w:val="9"/>
    <w:rsid w:val="00D621B1"/>
    <w:rPr>
      <w:rFonts w:ascii="Vafle VUT" w:eastAsiaTheme="majorEastAsia" w:hAnsi="Vafle VUT" w:cstheme="majorBidi"/>
      <w:sz w:val="28"/>
      <w:szCs w:val="32"/>
      <w:lang w:val="en-GB" w:eastAsia="en-US"/>
    </w:rPr>
  </w:style>
  <w:style w:type="paragraph" w:customStyle="1" w:styleId="156924B898B04A7A9ED5EE22554C5BEF">
    <w:name w:val="156924B898B04A7A9ED5EE22554C5BEF"/>
    <w:rsid w:val="00D621B1"/>
  </w:style>
  <w:style w:type="paragraph" w:customStyle="1" w:styleId="D09FC38F625247CB99FC6C6C576A2926">
    <w:name w:val="D09FC38F625247CB99FC6C6C576A2926"/>
    <w:rsid w:val="00D621B1"/>
  </w:style>
  <w:style w:type="paragraph" w:customStyle="1" w:styleId="3A558D1DADD4481D98368825E5CA4CE9">
    <w:name w:val="3A558D1DADD4481D98368825E5CA4CE9"/>
    <w:rsid w:val="00CE0506"/>
  </w:style>
  <w:style w:type="paragraph" w:customStyle="1" w:styleId="453291AC19F84CD9B50369ED128020303">
    <w:name w:val="453291AC19F84CD9B50369ED128020303"/>
    <w:rsid w:val="00CE0506"/>
    <w:pPr>
      <w:spacing w:after="0" w:line="240" w:lineRule="auto"/>
      <w:contextualSpacing/>
      <w:jc w:val="center"/>
    </w:pPr>
    <w:rPr>
      <w:rFonts w:ascii="Vafle VUT" w:eastAsiaTheme="majorEastAsia" w:hAnsi="Vafle VUT" w:cstheme="majorBidi"/>
      <w:spacing w:val="-10"/>
      <w:kern w:val="28"/>
      <w:sz w:val="48"/>
      <w:szCs w:val="56"/>
      <w:lang w:val="en-GB" w:eastAsia="en-US"/>
    </w:rPr>
  </w:style>
  <w:style w:type="paragraph" w:customStyle="1" w:styleId="31C3BA9969BD4F86959860E89CB941463">
    <w:name w:val="31C3BA9969BD4F86959860E89CB941463"/>
    <w:rsid w:val="00CE0506"/>
    <w:pPr>
      <w:spacing w:after="0" w:line="240" w:lineRule="auto"/>
      <w:contextualSpacing/>
      <w:jc w:val="center"/>
    </w:pPr>
    <w:rPr>
      <w:rFonts w:ascii="Vafle VUT" w:eastAsiaTheme="majorEastAsia" w:hAnsi="Vafle VUT" w:cstheme="majorBidi"/>
      <w:spacing w:val="-10"/>
      <w:kern w:val="28"/>
      <w:sz w:val="48"/>
      <w:szCs w:val="56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76C7B-E23E-423F-832B-1950FC5FF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1928</TotalTime>
  <Pages>2</Pages>
  <Words>187</Words>
  <Characters>1109</Characters>
  <Application>Microsoft Office Word</Application>
  <DocSecurity>0</DocSecurity>
  <Lines>9</Lines>
  <Paragraphs>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Krokové motory</vt:lpstr>
      <vt:lpstr>Krokové motory</vt:lpstr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Report: Week 3 - Motion control</dc:title>
  <dc:subject>xnovak00</dc:subject>
  <dc:creator>Vít Hromek (240349)</dc:creator>
  <cp:keywords/>
  <dc:description/>
  <cp:lastModifiedBy>Vít Hromek</cp:lastModifiedBy>
  <cp:revision>40</cp:revision>
  <cp:lastPrinted>2023-03-07T19:10:00Z</cp:lastPrinted>
  <dcterms:created xsi:type="dcterms:W3CDTF">2023-02-19T07:29:00Z</dcterms:created>
  <dcterms:modified xsi:type="dcterms:W3CDTF">2026-04-06T20:57:00Z</dcterms:modified>
  <cp:category>Pavel Janoš (240359)</cp:category>
</cp:coreProperties>
</file>