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088F7432" w:rsidR="005C6ACC" w:rsidRDefault="00C10FA4" w:rsidP="006F74D8">
      <w:pPr>
        <w:pStyle w:val="Heading2"/>
      </w:pPr>
      <w:r>
        <w:t xml:space="preserve">Bug </w:t>
      </w:r>
      <w:r w:rsidR="00091C20">
        <w:t>#</w:t>
      </w:r>
      <w:r>
        <w:t>1</w:t>
      </w:r>
      <w:r w:rsidR="00091C20">
        <w:t xml:space="preserve">: </w:t>
      </w:r>
      <w:r w:rsidRPr="00C10FA4">
        <w:t>Incorrect calculation of fines.</w:t>
      </w:r>
    </w:p>
    <w:p w14:paraId="5F8C0A74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1A79F848" w14:textId="77777777" w:rsidR="00091C20" w:rsidRDefault="004E311F" w:rsidP="00091C20">
      <w:pPr>
        <w:pStyle w:val="ListBullet"/>
      </w:pPr>
      <w:bookmarkStart w:id="1" w:name="_Toc43786492"/>
      <w:r>
        <w:t>Test scripts (aka test procedures) list the specific steps a tester will take, along with the expected results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1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1E9ABE95" w:rsidR="005C6ACC" w:rsidRDefault="00287110" w:rsidP="004E311F">
      <w:pPr>
        <w:pStyle w:val="ListBullet"/>
      </w:pPr>
      <w:r>
        <w:t>A loan is one day is overdue</w:t>
      </w:r>
      <w:r w:rsidR="00532647">
        <w:t>.</w:t>
      </w:r>
    </w:p>
    <w:p w14:paraId="29458125" w14:textId="56A54D7E" w:rsidR="00287110" w:rsidRDefault="00287110" w:rsidP="004E311F">
      <w:pPr>
        <w:pStyle w:val="ListBullet"/>
      </w:pPr>
      <w:r>
        <w:t xml:space="preserve">When </w:t>
      </w:r>
      <w:proofErr w:type="spellStart"/>
      <w:r>
        <w:t>returnbook</w:t>
      </w:r>
      <w:proofErr w:type="spellEnd"/>
      <w:r>
        <w:t xml:space="preserve"> is called, the</w:t>
      </w:r>
      <w:r w:rsidR="00F60924">
        <w:t xml:space="preserve"> program should display that patron has incurred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609D3A51" w14:textId="58AD6A50" w:rsidR="008C5010" w:rsidRPr="008C5010" w:rsidRDefault="000B0313" w:rsidP="000B0313">
      <w:pPr>
        <w:pStyle w:val="ListBullet"/>
      </w:pPr>
      <w:bookmarkStart w:id="3" w:name="_GoBack"/>
      <w:bookmarkEnd w:id="3"/>
      <w:r>
        <w:t xml:space="preserve">A loan </w:t>
      </w:r>
      <w:r w:rsidRPr="00B62275">
        <w:rPr>
          <w:u w:val="single"/>
        </w:rPr>
        <w:t>one</w:t>
      </w:r>
      <w:r>
        <w:t xml:space="preserve"> day overdue.</w:t>
      </w:r>
      <w:r w:rsidR="008C5010">
        <w:t xml:space="preserve"> </w:t>
      </w:r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890B3CA" w:rsidR="001F495D" w:rsidRDefault="00665C64">
            <w:r>
              <w:t xml:space="preserve">Select </w:t>
            </w:r>
            <w:r w:rsidR="00E4705E">
              <w:t>“</w:t>
            </w:r>
            <w:r>
              <w:t>return book</w:t>
            </w:r>
            <w:r w:rsidR="00E4705E">
              <w:t>”</w:t>
            </w:r>
          </w:p>
        </w:tc>
        <w:tc>
          <w:tcPr>
            <w:tcW w:w="3795" w:type="dxa"/>
          </w:tcPr>
          <w:p w14:paraId="72E440FB" w14:textId="29C47A5A" w:rsidR="00C248CC" w:rsidRDefault="00E4705E" w:rsidP="008B2EDC">
            <w:r>
              <w:t>Prompts user to scan book.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  <w:tr w:rsidR="00E4705E" w14:paraId="088190CB" w14:textId="77777777">
        <w:tc>
          <w:tcPr>
            <w:tcW w:w="738" w:type="dxa"/>
          </w:tcPr>
          <w:p w14:paraId="1F3D5CBD" w14:textId="6D9C834D" w:rsidR="00E4705E" w:rsidRDefault="00E4705E">
            <w:r>
              <w:t>2</w:t>
            </w:r>
          </w:p>
        </w:tc>
        <w:tc>
          <w:tcPr>
            <w:tcW w:w="3416" w:type="dxa"/>
          </w:tcPr>
          <w:p w14:paraId="101B8AB7" w14:textId="4B5C8238" w:rsidR="00E4705E" w:rsidRDefault="00E4705E">
            <w:r>
              <w:t>Enter Book Id</w:t>
            </w:r>
          </w:p>
        </w:tc>
        <w:tc>
          <w:tcPr>
            <w:tcW w:w="3795" w:type="dxa"/>
          </w:tcPr>
          <w:p w14:paraId="7ADB1570" w14:textId="2A0AE88C" w:rsidR="00E4705E" w:rsidRDefault="00E4705E" w:rsidP="00E4705E">
            <w:r>
              <w:t>Displays loan details.</w:t>
            </w:r>
          </w:p>
          <w:p w14:paraId="7F880BD6" w14:textId="6F3DEAB2" w:rsidR="007258E9" w:rsidRDefault="007258E9" w:rsidP="00E4705E">
            <w:r>
              <w:t>Display fine amount</w:t>
            </w:r>
            <w:r w:rsidR="004221F8">
              <w:t>.</w:t>
            </w:r>
          </w:p>
          <w:p w14:paraId="0BA54FF9" w14:textId="41D25A4E" w:rsidR="00E4705E" w:rsidRDefault="00E4705E" w:rsidP="00E4705E">
            <w:r>
              <w:t>Prompts answer for if book is damaged</w:t>
            </w:r>
          </w:p>
        </w:tc>
        <w:tc>
          <w:tcPr>
            <w:tcW w:w="759" w:type="dxa"/>
          </w:tcPr>
          <w:p w14:paraId="5FF9AD7D" w14:textId="6C391114" w:rsidR="00E4705E" w:rsidRDefault="004221F8">
            <w:r>
              <w:t>F</w:t>
            </w:r>
          </w:p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8"/>
        <w:gridCol w:w="1515"/>
        <w:gridCol w:w="1283"/>
        <w:gridCol w:w="1644"/>
        <w:gridCol w:w="2384"/>
      </w:tblGrid>
      <w:tr w:rsidR="008B5584" w14:paraId="76528F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>
        <w:tc>
          <w:tcPr>
            <w:tcW w:w="1818" w:type="dxa"/>
          </w:tcPr>
          <w:p w14:paraId="584CFF34" w14:textId="17675B7A" w:rsidR="008B558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2</w:t>
            </w:r>
            <w:r w:rsidR="004B4ED4">
              <w:t xml:space="preserve">:35 </w:t>
            </w:r>
            <w:r>
              <w:t>p</w:t>
            </w:r>
            <w:r w:rsidR="004B4ED4">
              <w:t>m</w:t>
            </w:r>
          </w:p>
        </w:tc>
        <w:tc>
          <w:tcPr>
            <w:tcW w:w="1530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303" w:type="dxa"/>
          </w:tcPr>
          <w:p w14:paraId="735AF8B3" w14:textId="7E01A42B" w:rsidR="008B5584" w:rsidRDefault="00FE1C93" w:rsidP="006030F4">
            <w:r>
              <w:t>Bug #1</w:t>
            </w:r>
          </w:p>
        </w:tc>
        <w:tc>
          <w:tcPr>
            <w:tcW w:w="1667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>
        <w:tc>
          <w:tcPr>
            <w:tcW w:w="1818" w:type="dxa"/>
          </w:tcPr>
          <w:p w14:paraId="43F3C8B4" w14:textId="78016449" w:rsidR="004B4ED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10</w:t>
            </w:r>
            <w:r w:rsidR="004B4ED4">
              <w:t>:</w:t>
            </w:r>
            <w:r>
              <w:t>37</w:t>
            </w:r>
            <w:r w:rsidR="004B4ED4">
              <w:t xml:space="preserve"> pm</w:t>
            </w:r>
          </w:p>
        </w:tc>
        <w:tc>
          <w:tcPr>
            <w:tcW w:w="1530" w:type="dxa"/>
          </w:tcPr>
          <w:p w14:paraId="7A677BC0" w14:textId="6C0174B0" w:rsidR="004B4ED4" w:rsidRDefault="00FE1C93" w:rsidP="006030F4">
            <w:r>
              <w:t>Cezanne Alamgir</w:t>
            </w:r>
          </w:p>
        </w:tc>
        <w:tc>
          <w:tcPr>
            <w:tcW w:w="1303" w:type="dxa"/>
          </w:tcPr>
          <w:p w14:paraId="6F037733" w14:textId="5551E21F" w:rsidR="004B4ED4" w:rsidRDefault="00FE1C93" w:rsidP="006030F4">
            <w:r>
              <w:t>Bug #1</w:t>
            </w:r>
          </w:p>
        </w:tc>
        <w:tc>
          <w:tcPr>
            <w:tcW w:w="1667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5BEE4C15" w:rsidR="004221F8" w:rsidRDefault="004221F8"/>
    <w:p w14:paraId="5FE9AB80" w14:textId="77777777" w:rsidR="004221F8" w:rsidRDefault="004221F8">
      <w:pPr>
        <w:spacing w:before="0"/>
      </w:pPr>
      <w:r>
        <w:br w:type="page"/>
      </w:r>
    </w:p>
    <w:p w14:paraId="3B8190BF" w14:textId="09FECFB5" w:rsidR="00FE1C93" w:rsidRDefault="00FE1C93">
      <w:pPr>
        <w:sectPr w:rsidR="00FE1C93" w:rsidSect="00D74798">
          <w:headerReference w:type="default" r:id="rId7"/>
          <w:footerReference w:type="even" r:id="rId8"/>
          <w:footerReference w:type="default" r:id="rId9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17CAD8DD" w14:textId="3C0E41CB" w:rsidR="008C5010" w:rsidRDefault="00FE1C93">
      <w:r>
        <w:lastRenderedPageBreak/>
        <w:t>Ru</w:t>
      </w:r>
      <w:r w:rsidR="004221F8">
        <w:t>n 1 – Bug demonstrated</w:t>
      </w:r>
    </w:p>
    <w:p w14:paraId="43884D05" w14:textId="14BE7058" w:rsidR="004221F8" w:rsidRDefault="004221F8">
      <w:r>
        <w:rPr>
          <w:noProof/>
        </w:rPr>
        <w:drawing>
          <wp:inline distT="0" distB="0" distL="0" distR="0" wp14:anchorId="3EAED227" wp14:editId="53C0F94F">
            <wp:extent cx="26098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10B" w14:textId="0D3DE856" w:rsidR="004221F8" w:rsidRDefault="004221F8">
      <w:r>
        <w:t>Run 2 – Bug Fixed</w:t>
      </w:r>
    </w:p>
    <w:p w14:paraId="1B06E889" w14:textId="1DC7EA69" w:rsidR="004221F8" w:rsidRDefault="004221F8">
      <w:r>
        <w:rPr>
          <w:noProof/>
        </w:rPr>
        <w:drawing>
          <wp:inline distT="0" distB="0" distL="0" distR="0" wp14:anchorId="6217F6F2" wp14:editId="4C6997DA">
            <wp:extent cx="2571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4FB4" w14:textId="77777777" w:rsidR="00FE1C93" w:rsidRDefault="00FE1C93">
      <w:pPr>
        <w:sectPr w:rsidR="00FE1C93" w:rsidSect="00FE1C93">
          <w:type w:val="continuous"/>
          <w:pgSz w:w="12240" w:h="15840" w:code="1"/>
          <w:pgMar w:top="1800" w:right="1800" w:bottom="1440" w:left="1800" w:header="720" w:footer="720" w:gutter="0"/>
          <w:cols w:num="2" w:space="720"/>
        </w:sectPr>
      </w:pPr>
    </w:p>
    <w:p w14:paraId="197879A4" w14:textId="749AB212" w:rsidR="004221F8" w:rsidRDefault="004221F8"/>
    <w:sectPr w:rsidR="004221F8" w:rsidSect="00FE1C93">
      <w:type w:val="continuous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7FDDE" w14:textId="77777777" w:rsidR="00AF2C22" w:rsidRDefault="00AF2C22">
      <w:r>
        <w:separator/>
      </w:r>
    </w:p>
  </w:endnote>
  <w:endnote w:type="continuationSeparator" w:id="0">
    <w:p w14:paraId="3C9928B1" w14:textId="77777777" w:rsidR="00AF2C22" w:rsidRDefault="00AF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73819F33" w:rsidR="003C4998" w:rsidRPr="00D74798" w:rsidRDefault="003C4998" w:rsidP="00FF59D3">
    <w:pPr>
      <w:pStyle w:val="Footer"/>
      <w:ind w:right="-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1C0C" w14:textId="34480936" w:rsidR="003C4998" w:rsidRDefault="003C49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221F8">
      <w:rPr>
        <w:noProof/>
        <w:sz w:val="16"/>
      </w:rPr>
      <w:t>10/11/2020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C1A70" w14:textId="77777777" w:rsidR="00AF2C22" w:rsidRDefault="00AF2C22">
      <w:r>
        <w:separator/>
      </w:r>
    </w:p>
  </w:footnote>
  <w:footnote w:type="continuationSeparator" w:id="0">
    <w:p w14:paraId="27B3F89B" w14:textId="77777777" w:rsidR="00AF2C22" w:rsidRDefault="00AF2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AA67" w14:textId="77777777" w:rsidR="003C4998" w:rsidRDefault="003C49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39862F86" w14:textId="77777777" w:rsidR="003C4998" w:rsidRDefault="003C49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B0313"/>
    <w:rsid w:val="00103491"/>
    <w:rsid w:val="001168A0"/>
    <w:rsid w:val="00121D67"/>
    <w:rsid w:val="00147B93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4221F8"/>
    <w:rsid w:val="004B4ED4"/>
    <w:rsid w:val="004C305C"/>
    <w:rsid w:val="004E311F"/>
    <w:rsid w:val="00532647"/>
    <w:rsid w:val="00534A30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258E9"/>
    <w:rsid w:val="007D4963"/>
    <w:rsid w:val="008471C5"/>
    <w:rsid w:val="008B2EDC"/>
    <w:rsid w:val="008B5584"/>
    <w:rsid w:val="008C5010"/>
    <w:rsid w:val="008D1643"/>
    <w:rsid w:val="009553C9"/>
    <w:rsid w:val="00A10AD2"/>
    <w:rsid w:val="00A60FDD"/>
    <w:rsid w:val="00AF2C22"/>
    <w:rsid w:val="00B61147"/>
    <w:rsid w:val="00B62275"/>
    <w:rsid w:val="00C04B66"/>
    <w:rsid w:val="00C10FA4"/>
    <w:rsid w:val="00C248CC"/>
    <w:rsid w:val="00C43183"/>
    <w:rsid w:val="00C95D7B"/>
    <w:rsid w:val="00CB6027"/>
    <w:rsid w:val="00D74798"/>
    <w:rsid w:val="00D86943"/>
    <w:rsid w:val="00E1717F"/>
    <w:rsid w:val="00E33A37"/>
    <w:rsid w:val="00E4705E"/>
    <w:rsid w:val="00EA3FB3"/>
    <w:rsid w:val="00F60529"/>
    <w:rsid w:val="00F60924"/>
    <w:rsid w:val="00FE1C93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2</cp:revision>
  <cp:lastPrinted>2003-06-18T05:07:00Z</cp:lastPrinted>
  <dcterms:created xsi:type="dcterms:W3CDTF">2020-10-11T11:45:00Z</dcterms:created>
  <dcterms:modified xsi:type="dcterms:W3CDTF">2020-10-11T11:45:00Z</dcterms:modified>
</cp:coreProperties>
</file>