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299B9" w14:textId="4EDE6F1A" w:rsidR="00AC1701" w:rsidRDefault="006A0DC0" w:rsidP="006A0D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Management Plan</w:t>
      </w:r>
    </w:p>
    <w:p w14:paraId="304FD0A6" w14:textId="3DF1219F" w:rsidR="006A0DC0" w:rsidRDefault="006A0DC0" w:rsidP="006A0DC0">
      <w:pPr>
        <w:jc w:val="center"/>
        <w:rPr>
          <w:szCs w:val="24"/>
        </w:rPr>
      </w:pPr>
    </w:p>
    <w:p w14:paraId="27A449DC" w14:textId="77777777" w:rsidR="00E64B27" w:rsidRDefault="006A0DC0" w:rsidP="006A0DC0">
      <w:pPr>
        <w:rPr>
          <w:szCs w:val="24"/>
        </w:rPr>
      </w:pPr>
      <w:r>
        <w:rPr>
          <w:szCs w:val="24"/>
        </w:rPr>
        <w:t>The management plan will draw out how the project will be completed. The schedule section will give a timeline for project specific tasks. The schedule will also include the steps needed to accomplish the process defined earlier. A Gantt chart will illustrate the schedule. The management plan will also include brief biographies for each member of the team. There will also be a resources and costs section. This will give information about the needed resources to make th</w:t>
      </w:r>
      <w:r w:rsidR="00E64B27">
        <w:rPr>
          <w:szCs w:val="24"/>
        </w:rPr>
        <w:t>is</w:t>
      </w:r>
      <w:r>
        <w:rPr>
          <w:szCs w:val="24"/>
        </w:rPr>
        <w:t xml:space="preserve"> project a reality.</w:t>
      </w:r>
    </w:p>
    <w:p w14:paraId="26C8DEC2" w14:textId="77777777" w:rsidR="00E64B27" w:rsidRDefault="00E64B27" w:rsidP="006A0DC0">
      <w:pPr>
        <w:rPr>
          <w:szCs w:val="24"/>
        </w:rPr>
      </w:pPr>
    </w:p>
    <w:p w14:paraId="0C0C6593" w14:textId="77777777" w:rsidR="00E64B27" w:rsidRDefault="00E64B27" w:rsidP="006A0DC0">
      <w:pPr>
        <w:rPr>
          <w:szCs w:val="24"/>
        </w:rPr>
      </w:pPr>
      <w:r>
        <w:rPr>
          <w:b/>
          <w:szCs w:val="24"/>
        </w:rPr>
        <w:t>Schedule</w:t>
      </w:r>
    </w:p>
    <w:p w14:paraId="142A9A21" w14:textId="77777777" w:rsidR="00E64B27" w:rsidRDefault="00E64B27" w:rsidP="006A0DC0">
      <w:pPr>
        <w:rPr>
          <w:szCs w:val="24"/>
        </w:rPr>
      </w:pPr>
    </w:p>
    <w:p w14:paraId="66A39ED6" w14:textId="3B651DB0" w:rsidR="006A0DC0" w:rsidRDefault="00E64B27" w:rsidP="006A0DC0">
      <w:pPr>
        <w:rPr>
          <w:szCs w:val="24"/>
        </w:rPr>
      </w:pPr>
      <w:r>
        <w:rPr>
          <w:szCs w:val="24"/>
        </w:rPr>
        <w:t xml:space="preserve">Our project will have </w:t>
      </w:r>
      <w:r w:rsidRPr="00E64B27">
        <w:rPr>
          <w:szCs w:val="24"/>
          <w:highlight w:val="yellow"/>
        </w:rPr>
        <w:t>8000</w:t>
      </w:r>
      <w:r w:rsidR="006A0DC0">
        <w:rPr>
          <w:szCs w:val="24"/>
        </w:rPr>
        <w:t xml:space="preserve"> </w:t>
      </w:r>
      <w:r>
        <w:rPr>
          <w:szCs w:val="24"/>
        </w:rPr>
        <w:t xml:space="preserve">phases that will be accomplished in 12 to 14 months. Each phase will be further discussed below. </w:t>
      </w:r>
    </w:p>
    <w:p w14:paraId="3130BF1B" w14:textId="3620444D" w:rsidR="00E64B27" w:rsidRDefault="00E64B27" w:rsidP="006A0DC0">
      <w:pPr>
        <w:rPr>
          <w:szCs w:val="24"/>
        </w:rPr>
      </w:pPr>
    </w:p>
    <w:p w14:paraId="0EE9217B" w14:textId="5468EEAB" w:rsidR="00E64B27" w:rsidRDefault="00E64B27" w:rsidP="006A0DC0">
      <w:pPr>
        <w:rPr>
          <w:szCs w:val="24"/>
        </w:rPr>
      </w:pPr>
      <w:r>
        <w:rPr>
          <w:b/>
          <w:szCs w:val="24"/>
        </w:rPr>
        <w:t xml:space="preserve">Phase 1. </w:t>
      </w:r>
      <w:r>
        <w:rPr>
          <w:szCs w:val="24"/>
        </w:rPr>
        <w:t xml:space="preserve">During this </w:t>
      </w:r>
      <w:r w:rsidR="00A95583">
        <w:rPr>
          <w:szCs w:val="24"/>
        </w:rPr>
        <w:t>phase</w:t>
      </w:r>
      <w:r>
        <w:rPr>
          <w:szCs w:val="24"/>
        </w:rPr>
        <w:t xml:space="preserve">, research and </w:t>
      </w:r>
      <w:r w:rsidR="009559FC">
        <w:rPr>
          <w:szCs w:val="24"/>
        </w:rPr>
        <w:t>design</w:t>
      </w:r>
      <w:r>
        <w:rPr>
          <w:szCs w:val="24"/>
        </w:rPr>
        <w:t xml:space="preserve"> will be accomplished</w:t>
      </w:r>
      <w:r w:rsidR="009559FC">
        <w:rPr>
          <w:szCs w:val="24"/>
        </w:rPr>
        <w:t xml:space="preserve">. The project will need input from mental health professionals including licensed therapists and meditation experts. The mental health professionals will work with the </w:t>
      </w:r>
      <w:r w:rsidR="009559FC" w:rsidRPr="009559FC">
        <w:rPr>
          <w:szCs w:val="24"/>
          <w:highlight w:val="yellow"/>
        </w:rPr>
        <w:t>staff</w:t>
      </w:r>
      <w:r w:rsidR="009559FC" w:rsidRPr="009559FC">
        <w:rPr>
          <w:szCs w:val="24"/>
        </w:rPr>
        <w:t xml:space="preserve"> to</w:t>
      </w:r>
      <w:r w:rsidR="009559FC">
        <w:rPr>
          <w:szCs w:val="24"/>
        </w:rPr>
        <w:t xml:space="preserve"> design the therapy environments as well as the guided meditations. </w:t>
      </w:r>
    </w:p>
    <w:p w14:paraId="36A0850E" w14:textId="471D2C8C" w:rsidR="009559FC" w:rsidRDefault="009559FC" w:rsidP="006A0DC0">
      <w:pPr>
        <w:rPr>
          <w:szCs w:val="24"/>
        </w:rPr>
      </w:pPr>
    </w:p>
    <w:p w14:paraId="2978230B" w14:textId="77777777" w:rsidR="00F9587A" w:rsidRDefault="009559FC" w:rsidP="006A0DC0">
      <w:pPr>
        <w:rPr>
          <w:szCs w:val="24"/>
        </w:rPr>
      </w:pPr>
      <w:r>
        <w:rPr>
          <w:b/>
          <w:szCs w:val="24"/>
        </w:rPr>
        <w:t xml:space="preserve">Phase 2. </w:t>
      </w:r>
      <w:r w:rsidR="00A95583">
        <w:rPr>
          <w:szCs w:val="24"/>
        </w:rPr>
        <w:t xml:space="preserve">Phase two will focus on development. After the designs have been drawn up and documentation made, implantation of the ideas will come into play. This phase will take the longest. </w:t>
      </w:r>
      <w:r w:rsidR="00F9587A">
        <w:rPr>
          <w:szCs w:val="24"/>
        </w:rPr>
        <w:t xml:space="preserve">As the environments are developed, designated software testers will verify the expected functionality has become reality. </w:t>
      </w:r>
    </w:p>
    <w:p w14:paraId="7139A6A8" w14:textId="77777777" w:rsidR="00F9587A" w:rsidRDefault="00F9587A" w:rsidP="006A0DC0">
      <w:pPr>
        <w:rPr>
          <w:szCs w:val="24"/>
        </w:rPr>
      </w:pPr>
    </w:p>
    <w:p w14:paraId="4542D51F" w14:textId="129A6A34" w:rsidR="009559FC" w:rsidRPr="00A95583" w:rsidRDefault="00F9587A" w:rsidP="006A0DC0">
      <w:pPr>
        <w:rPr>
          <w:szCs w:val="24"/>
        </w:rPr>
      </w:pPr>
      <w:r>
        <w:rPr>
          <w:b/>
          <w:szCs w:val="24"/>
        </w:rPr>
        <w:t xml:space="preserve">Phase 3. </w:t>
      </w:r>
      <w:r>
        <w:rPr>
          <w:szCs w:val="24"/>
        </w:rPr>
        <w:t xml:space="preserve">This phase will </w:t>
      </w:r>
      <w:bookmarkStart w:id="0" w:name="_GoBack"/>
      <w:bookmarkEnd w:id="0"/>
      <w:r>
        <w:rPr>
          <w:szCs w:val="24"/>
        </w:rPr>
        <w:t xml:space="preserve"> </w:t>
      </w:r>
    </w:p>
    <w:sectPr w:rsidR="009559FC" w:rsidRPr="00A95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C0"/>
    <w:rsid w:val="006A0DC0"/>
    <w:rsid w:val="009559FC"/>
    <w:rsid w:val="00A95583"/>
    <w:rsid w:val="00AC1701"/>
    <w:rsid w:val="00E64B27"/>
    <w:rsid w:val="00F9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24E3"/>
  <w15:chartTrackingRefBased/>
  <w15:docId w15:val="{85E16B5E-2F06-4B6F-A1A2-B52F8158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Squires</dc:creator>
  <cp:keywords/>
  <dc:description/>
  <cp:lastModifiedBy>Brandon Squires</cp:lastModifiedBy>
  <cp:revision>1</cp:revision>
  <dcterms:created xsi:type="dcterms:W3CDTF">2018-11-27T20:58:00Z</dcterms:created>
  <dcterms:modified xsi:type="dcterms:W3CDTF">2018-11-27T21:44:00Z</dcterms:modified>
</cp:coreProperties>
</file>