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11EB731" w:rsidR="00152727" w:rsidRPr="00E03376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E03376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E03376" w:rsidRPr="00E03376">
        <w:rPr>
          <w:rFonts w:ascii="Times New Roman" w:hAnsi="Times New Roman" w:cs="Times New Roman"/>
          <w:color w:val="24292F"/>
          <w:sz w:val="24"/>
          <w:szCs w:val="24"/>
          <w:lang w:val="ru-RU"/>
        </w:rPr>
        <w:t>Создание</w:t>
      </w:r>
      <w:proofErr w:type="spellEnd"/>
      <w:r w:rsidR="00E03376" w:rsidRPr="00E03376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"истории о данных".</w:t>
      </w:r>
      <w:r w:rsidRPr="00E03376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4331F888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4A0A78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E03376" w:rsidRPr="00E0337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Лун</w:t>
      </w:r>
      <w:proofErr w:type="spellEnd"/>
      <w:r w:rsidR="00E03376" w:rsidRPr="00E0337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03376" w:rsidRPr="00E0337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0C1CB8A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E03376"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>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7777777" w:rsidR="009D3101" w:rsidRPr="005E0E4C" w:rsidRDefault="009D3101" w:rsidP="00F371DF">
      <w:pPr>
        <w:jc w:val="both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Изучить различные методы визуализации данных [1]. </w:t>
      </w: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2028BA1E" w14:textId="77777777" w:rsidR="00E03376" w:rsidRPr="00E03376" w:rsidRDefault="00E03376" w:rsidP="00E03376">
      <w:pPr>
        <w:rPr>
          <w:rFonts w:ascii="Times New Roman" w:hAnsi="Times New Roman" w:cs="Times New Roman"/>
          <w:lang w:val="ru-RU"/>
        </w:rPr>
      </w:pPr>
      <w:proofErr w:type="spellStart"/>
      <w:r w:rsidRPr="00E03376">
        <w:rPr>
          <w:rFonts w:ascii="Times New Roman" w:hAnsi="Times New Roman" w:cs="Times New Roman"/>
          <w:lang w:val="ru-RU"/>
        </w:rPr>
        <w:t>Выбрать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набор данных (</w:t>
      </w:r>
      <w:proofErr w:type="spellStart"/>
      <w:r w:rsidRPr="00E03376">
        <w:rPr>
          <w:rFonts w:ascii="Times New Roman" w:hAnsi="Times New Roman" w:cs="Times New Roman"/>
          <w:lang w:val="ru-RU"/>
        </w:rPr>
        <w:t>датасет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). Вы можете найти список свободно распространяемых </w:t>
      </w:r>
      <w:proofErr w:type="spellStart"/>
      <w:r w:rsidRPr="00E03376">
        <w:rPr>
          <w:rFonts w:ascii="Times New Roman" w:hAnsi="Times New Roman" w:cs="Times New Roman"/>
          <w:lang w:val="ru-RU"/>
        </w:rPr>
        <w:t>датасетов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здесь.</w:t>
      </w:r>
    </w:p>
    <w:p w14:paraId="1814C5E4" w14:textId="468C4C49" w:rsidR="00E03376" w:rsidRPr="00E03376" w:rsidRDefault="00E03376" w:rsidP="00E03376">
      <w:pPr>
        <w:rPr>
          <w:rFonts w:ascii="Times New Roman" w:hAnsi="Times New Roman" w:cs="Times New Roman" w:hint="eastAsia"/>
          <w:lang w:val="ru-RU" w:eastAsia="zh-CN"/>
        </w:rPr>
      </w:pPr>
      <w:proofErr w:type="spellStart"/>
      <w:r w:rsidRPr="00E03376">
        <w:rPr>
          <w:rFonts w:ascii="Times New Roman" w:hAnsi="Times New Roman" w:cs="Times New Roman"/>
          <w:lang w:val="ru-RU"/>
        </w:rPr>
        <w:t>Для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лабораторных работ не рекомендуется выбирать </w:t>
      </w:r>
      <w:proofErr w:type="spellStart"/>
      <w:r w:rsidRPr="00E03376">
        <w:rPr>
          <w:rFonts w:ascii="Times New Roman" w:hAnsi="Times New Roman" w:cs="Times New Roman"/>
          <w:lang w:val="ru-RU"/>
        </w:rPr>
        <w:t>датасеты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очень большого размера.</w:t>
      </w:r>
    </w:p>
    <w:p w14:paraId="6FF876F2" w14:textId="77777777" w:rsidR="00E03376" w:rsidRPr="00E03376" w:rsidRDefault="00E03376" w:rsidP="00E03376">
      <w:p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>Создать "историю о данных" в виде юпитер-ноутбука, с учетом следующих требований:</w:t>
      </w:r>
    </w:p>
    <w:p w14:paraId="29F807D1" w14:textId="36EF6660" w:rsidR="00E03376" w:rsidRPr="00E03376" w:rsidRDefault="00E03376" w:rsidP="00E033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B50B7F7" w14:textId="44CACA5D" w:rsidR="00E03376" w:rsidRPr="00E03376" w:rsidRDefault="00E03376" w:rsidP="00E033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2AE4CCE" w14:textId="2FB75F43" w:rsidR="00E03376" w:rsidRPr="00E03376" w:rsidRDefault="00E03376" w:rsidP="00E033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03C55F05" w14:textId="1496EB5E" w:rsidR="00E03376" w:rsidRPr="00E03376" w:rsidRDefault="00E03376" w:rsidP="00E033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 xml:space="preserve">Выбор графиков должен быть обоснован использованием методологии </w:t>
      </w:r>
      <w:proofErr w:type="spellStart"/>
      <w:r w:rsidRPr="00E03376">
        <w:rPr>
          <w:rFonts w:ascii="Times New Roman" w:hAnsi="Times New Roman" w:cs="Times New Roman"/>
          <w:lang w:val="ru-RU"/>
        </w:rPr>
        <w:t>data-to-viz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E03376">
        <w:rPr>
          <w:rFonts w:ascii="Times New Roman" w:hAnsi="Times New Roman" w:cs="Times New Roman"/>
          <w:lang w:val="ru-RU"/>
        </w:rPr>
        <w:t>data-to-viz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. Если методология Вами отвергается, то просьба обосновать Ваше решение по </w:t>
      </w:r>
      <w:proofErr w:type="spellStart"/>
      <w:r w:rsidRPr="00E03376">
        <w:rPr>
          <w:rFonts w:ascii="Times New Roman" w:hAnsi="Times New Roman" w:cs="Times New Roman"/>
          <w:lang w:val="ru-RU"/>
        </w:rPr>
        <w:t>выбору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графика.</w:t>
      </w:r>
    </w:p>
    <w:p w14:paraId="45DAF0AC" w14:textId="09A29327" w:rsidR="00E03376" w:rsidRPr="00E03376" w:rsidRDefault="00E03376" w:rsidP="00E033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50542402" w14:textId="77777777" w:rsidR="00E03376" w:rsidRPr="00E03376" w:rsidRDefault="00E03376" w:rsidP="00E03376">
      <w:pPr>
        <w:rPr>
          <w:rFonts w:ascii="Times New Roman" w:hAnsi="Times New Roman" w:cs="Times New Roman"/>
          <w:lang w:val="ru-RU"/>
        </w:rPr>
      </w:pPr>
      <w:proofErr w:type="spellStart"/>
      <w:r w:rsidRPr="00E03376">
        <w:rPr>
          <w:rFonts w:ascii="Times New Roman" w:hAnsi="Times New Roman" w:cs="Times New Roman"/>
          <w:lang w:val="ru-RU"/>
        </w:rPr>
        <w:t>Сформировать</w:t>
      </w:r>
      <w:proofErr w:type="spellEnd"/>
      <w:r w:rsidRPr="00E03376">
        <w:rPr>
          <w:rFonts w:ascii="Times New Roman" w:hAnsi="Times New Roman" w:cs="Times New Roman"/>
          <w:lang w:val="ru-RU"/>
        </w:rPr>
        <w:t xml:space="preserve"> отчет и разместить его в своем репозитории на </w:t>
      </w:r>
      <w:proofErr w:type="spellStart"/>
      <w:r w:rsidRPr="00E03376">
        <w:rPr>
          <w:rFonts w:ascii="Times New Roman" w:hAnsi="Times New Roman" w:cs="Times New Roman"/>
          <w:lang w:val="ru-RU"/>
        </w:rPr>
        <w:t>github</w:t>
      </w:r>
      <w:proofErr w:type="spellEnd"/>
      <w:r w:rsidRPr="00E03376">
        <w:rPr>
          <w:rFonts w:ascii="Times New Roman" w:hAnsi="Times New Roman" w:cs="Times New Roman"/>
          <w:lang w:val="ru-RU"/>
        </w:rPr>
        <w:t>.</w:t>
      </w:r>
    </w:p>
    <w:p w14:paraId="2A5DED17" w14:textId="40E946F6" w:rsidR="003768CA" w:rsidRPr="005E0E4C" w:rsidRDefault="003768CA" w:rsidP="00E03376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5E0E4C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 w14:paraId="690C941A" w14:textId="5BDA05EE" w:rsidR="00ED240B" w:rsidRPr="00E03376" w:rsidRDefault="00ED240B" w:rsidP="000667FA">
      <w:pPr>
        <w:rPr>
          <w:rFonts w:ascii="Times New Roman" w:hAnsi="Times New Roman" w:cs="Times New Roman"/>
          <w:lang w:val="ru-RU"/>
        </w:rPr>
      </w:pPr>
      <w:r w:rsidRPr="00E03376">
        <w:rPr>
          <w:rFonts w:ascii="Times New Roman" w:hAnsi="Times New Roman" w:cs="Times New Roman"/>
          <w:lang w:val="ru-RU"/>
        </w:rPr>
        <w:t xml:space="preserve">В этой тетради я буду использовать графики для визуализации взаимосвязи между переменными в наборе данных </w:t>
      </w:r>
      <w:r w:rsidR="00E03376" w:rsidRPr="00E03376">
        <w:rPr>
          <w:rFonts w:ascii="Times New Roman" w:hAnsi="Times New Roman" w:cs="Times New Roman"/>
          <w:lang w:val="ru-RU"/>
        </w:rPr>
        <w:t>"Фильмы Marvel".</w:t>
      </w:r>
    </w:p>
    <w:p w14:paraId="03585F1C" w14:textId="77E445D1" w:rsidR="00E03376" w:rsidRDefault="00ED240B" w:rsidP="00E03376">
      <w:pPr>
        <w:spacing w:line="240" w:lineRule="auto"/>
        <w:ind w:left="422" w:hangingChars="200" w:hanging="422"/>
        <w:rPr>
          <w:shd w:val="clear" w:color="auto" w:fill="F8F8F8"/>
        </w:rPr>
      </w:pP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dataset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includes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following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columns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>:</w:t>
      </w:r>
      <w:r w:rsidR="003D743F" w:rsidRPr="00E03376">
        <w:br/>
      </w:r>
      <w:r w:rsidR="00E03376" w:rsidRPr="00E03376">
        <w:rPr>
          <w:shd w:val="clear" w:color="auto" w:fill="F8F8F8"/>
        </w:rPr>
        <w:t>Movie Title</w:t>
      </w:r>
    </w:p>
    <w:p w14:paraId="30453528" w14:textId="19D0BCB6" w:rsidR="00E03376" w:rsidRDefault="00E03376" w:rsidP="00E03376">
      <w:pPr>
        <w:spacing w:line="240" w:lineRule="auto"/>
        <w:ind w:leftChars="200" w:left="440"/>
        <w:rPr>
          <w:shd w:val="clear" w:color="auto" w:fill="F8F8F8"/>
          <w:lang w:eastAsia="zh-CN"/>
        </w:rPr>
      </w:pPr>
      <w:r w:rsidRPr="00E03376">
        <w:rPr>
          <w:shd w:val="clear" w:color="auto" w:fill="F8F8F8"/>
        </w:rPr>
        <w:t>Release Date (USA)</w:t>
      </w:r>
    </w:p>
    <w:p w14:paraId="0D908256" w14:textId="77777777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Phase</w:t>
      </w:r>
    </w:p>
    <w:p w14:paraId="1486D040" w14:textId="2DC92D04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Genre</w:t>
      </w:r>
    </w:p>
    <w:p w14:paraId="193645C2" w14:textId="773455B6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Movie Rating</w:t>
      </w:r>
    </w:p>
    <w:p w14:paraId="07033F78" w14:textId="30E90A13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Lead Role</w:t>
      </w:r>
    </w:p>
    <w:p w14:paraId="6989A1DE" w14:textId="1C16C750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Runtime (min)</w:t>
      </w:r>
    </w:p>
    <w:p w14:paraId="6D128721" w14:textId="4D9D06B2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lastRenderedPageBreak/>
        <w:t>Production Budget</w:t>
      </w:r>
    </w:p>
    <w:p w14:paraId="225AADF7" w14:textId="3B29CCA7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Box Office (Local)</w:t>
      </w:r>
    </w:p>
    <w:p w14:paraId="60A85455" w14:textId="72F1A3E7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Box Office (International)</w:t>
      </w:r>
    </w:p>
    <w:p w14:paraId="15E016C7" w14:textId="2FAF4B89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Total Box Office Earnings</w:t>
      </w:r>
    </w:p>
    <w:p w14:paraId="51B4E0CA" w14:textId="2320782E" w:rsidR="00E03376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Rotten Tomatoes Ratings (%)</w:t>
      </w:r>
    </w:p>
    <w:p w14:paraId="3CD9A5DE" w14:textId="50D68B90" w:rsidR="003D743F" w:rsidRDefault="00E03376" w:rsidP="00E03376">
      <w:pPr>
        <w:spacing w:line="240" w:lineRule="auto"/>
        <w:ind w:leftChars="200" w:left="440"/>
        <w:rPr>
          <w:shd w:val="clear" w:color="auto" w:fill="F8F8F8"/>
        </w:rPr>
      </w:pPr>
      <w:r w:rsidRPr="00E03376">
        <w:rPr>
          <w:shd w:val="clear" w:color="auto" w:fill="F8F8F8"/>
        </w:rPr>
        <w:t>IMDb</w:t>
      </w:r>
      <w:r w:rsidRPr="00E03376">
        <w:rPr>
          <w:shd w:val="clear" w:color="auto" w:fill="F8F8F8"/>
          <w:lang w:val="ru-RU"/>
        </w:rPr>
        <w:t xml:space="preserve"> </w:t>
      </w:r>
      <w:r w:rsidRPr="00E03376">
        <w:rPr>
          <w:shd w:val="clear" w:color="auto" w:fill="F8F8F8"/>
        </w:rPr>
        <w:t>Ratings</w:t>
      </w:r>
    </w:p>
    <w:p w14:paraId="23F3DA3E" w14:textId="77777777" w:rsidR="00E03376" w:rsidRPr="00E03376" w:rsidRDefault="00E03376" w:rsidP="00E03376">
      <w:pPr>
        <w:spacing w:line="240" w:lineRule="auto"/>
        <w:rPr>
          <w:rFonts w:hint="eastAsia"/>
          <w:shd w:val="clear" w:color="auto" w:fill="F8F8F8"/>
          <w:lang w:val="ru-RU" w:eastAsia="zh-CN"/>
        </w:rPr>
      </w:pPr>
    </w:p>
    <w:p w14:paraId="289FBFC5" w14:textId="1443E5F1" w:rsidR="00F4537F" w:rsidRDefault="00C069B0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  <w:r w:rsidRPr="005E0E4C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r w:rsidR="00F112E6">
        <w:rPr>
          <w:noProof/>
        </w:rPr>
        <w:drawing>
          <wp:inline distT="0" distB="0" distL="0" distR="0" wp14:anchorId="0BD90A1F" wp14:editId="14D4E3AF">
            <wp:extent cx="5943600" cy="3347085"/>
            <wp:effectExtent l="0" t="0" r="0" b="5715"/>
            <wp:docPr id="1824946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6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119" w14:textId="0BCD0D9C" w:rsidR="004A0A78" w:rsidRDefault="00F112E6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62897F83" wp14:editId="7AC96400">
            <wp:extent cx="5943600" cy="3886200"/>
            <wp:effectExtent l="0" t="0" r="0" b="0"/>
            <wp:docPr id="196666007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0071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FFAB3" wp14:editId="1CAD29DD">
            <wp:extent cx="5943600" cy="3925570"/>
            <wp:effectExtent l="0" t="0" r="0" b="0"/>
            <wp:docPr id="2021857976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7976" name="图片 1" descr="图表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E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6F6063" wp14:editId="22096C2D">
            <wp:extent cx="5943600" cy="4050030"/>
            <wp:effectExtent l="0" t="0" r="0" b="7620"/>
            <wp:docPr id="1311564977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4977" name="图片 1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129C8" wp14:editId="64D78ADB">
            <wp:extent cx="5943600" cy="3990340"/>
            <wp:effectExtent l="0" t="0" r="0" b="0"/>
            <wp:docPr id="1243387125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7125" name="图片 1" descr="图表, 条形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E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F39DA5" wp14:editId="66DA1498">
            <wp:extent cx="5943600" cy="4156710"/>
            <wp:effectExtent l="0" t="0" r="0" b="0"/>
            <wp:docPr id="119496985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9859" name="图片 1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E6B" w14:textId="22D07BE3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2595CF03" w14:textId="332D8909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72F99F13" w14:textId="74EEE260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4B62FDFA" w14:textId="0B6F815A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4D6EBC34" w14:textId="09CA5631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7903BCB6" w14:textId="77777777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120F4069" w14:textId="271A56DB" w:rsidR="004A0A78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/>
        </w:rPr>
        <w:tab/>
      </w:r>
    </w:p>
    <w:p w14:paraId="3882DA90" w14:textId="0F079956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3192359C" w14:textId="511F7272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203C8FBA" w14:textId="77777777" w:rsidR="00F4537F" w:rsidRPr="00F4537F" w:rsidRDefault="00F4537F" w:rsidP="009E11B4">
      <w:pPr>
        <w:rPr>
          <w:rFonts w:ascii="Times New Roman" w:hAnsi="Times New Roman" w:cs="Times New Roman" w:hint="eastAsia"/>
          <w:noProof/>
          <w:sz w:val="28"/>
          <w:szCs w:val="28"/>
          <w:lang w:val="ru-RU" w:eastAsia="zh-CN"/>
        </w:rPr>
      </w:pPr>
    </w:p>
    <w:p w14:paraId="14F41036" w14:textId="5E4D7E29"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721EB1A5" w14:textId="77777777" w:rsidR="002243A3" w:rsidRPr="002B3728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[1] Гапанюк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2019. –– Режим доступа: </w:t>
      </w:r>
      <w:r w:rsidRPr="002243A3">
        <w:rPr>
          <w:color w:val="000000"/>
          <w:sz w:val="24"/>
          <w:szCs w:val="24"/>
        </w:rPr>
        <w:t>https</w:t>
      </w:r>
      <w:r w:rsidRPr="002243A3">
        <w:rPr>
          <w:color w:val="000000"/>
          <w:sz w:val="24"/>
          <w:szCs w:val="24"/>
          <w:lang w:val="ru-RU"/>
        </w:rPr>
        <w:t>://</w:t>
      </w:r>
      <w:proofErr w:type="spellStart"/>
      <w:r w:rsidRPr="002243A3">
        <w:rPr>
          <w:color w:val="000000"/>
          <w:sz w:val="24"/>
          <w:szCs w:val="24"/>
        </w:rPr>
        <w:t>github</w:t>
      </w:r>
      <w:proofErr w:type="spellEnd"/>
      <w:r w:rsidRPr="002243A3">
        <w:rPr>
          <w:color w:val="000000"/>
          <w:sz w:val="24"/>
          <w:szCs w:val="24"/>
          <w:lang w:val="ru-RU"/>
        </w:rPr>
        <w:t>.</w:t>
      </w:r>
      <w:r w:rsidRPr="002243A3">
        <w:rPr>
          <w:color w:val="000000"/>
          <w:sz w:val="24"/>
          <w:szCs w:val="24"/>
        </w:rPr>
        <w:t>com</w:t>
      </w:r>
      <w:r w:rsidRPr="002243A3">
        <w:rPr>
          <w:color w:val="000000"/>
          <w:sz w:val="24"/>
          <w:szCs w:val="24"/>
          <w:lang w:val="ru-RU"/>
        </w:rPr>
        <w:t>/</w:t>
      </w:r>
      <w:proofErr w:type="spellStart"/>
      <w:r w:rsidRPr="002243A3">
        <w:rPr>
          <w:color w:val="000000"/>
          <w:sz w:val="24"/>
          <w:szCs w:val="24"/>
        </w:rPr>
        <w:t>ugapanyuk</w:t>
      </w:r>
      <w:proofErr w:type="spellEnd"/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ml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course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wiki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LAB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EDA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VISUALIZATION</w:t>
      </w:r>
      <w:r w:rsidRPr="002243A3">
        <w:rPr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(дата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обращения: 13.02.2019)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4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3A7C3" w14:textId="77777777" w:rsidR="001B04FB" w:rsidRDefault="001B04FB" w:rsidP="002243A3">
      <w:pPr>
        <w:spacing w:after="0" w:line="240" w:lineRule="auto"/>
      </w:pPr>
      <w:r>
        <w:separator/>
      </w:r>
    </w:p>
  </w:endnote>
  <w:endnote w:type="continuationSeparator" w:id="0">
    <w:p w14:paraId="51D77A0E" w14:textId="77777777" w:rsidR="001B04FB" w:rsidRDefault="001B04FB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31776" w14:textId="77777777" w:rsidR="001B04FB" w:rsidRDefault="001B04FB" w:rsidP="002243A3">
      <w:pPr>
        <w:spacing w:after="0" w:line="240" w:lineRule="auto"/>
      </w:pPr>
      <w:r>
        <w:separator/>
      </w:r>
    </w:p>
  </w:footnote>
  <w:footnote w:type="continuationSeparator" w:id="0">
    <w:p w14:paraId="7C5B35E8" w14:textId="77777777" w:rsidR="001B04FB" w:rsidRDefault="001B04FB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5"/>
  </w:num>
  <w:num w:numId="5" w16cid:durableId="426199502">
    <w:abstractNumId w:val="2"/>
  </w:num>
  <w:num w:numId="6" w16cid:durableId="1002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04FB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25BCE"/>
    <w:rsid w:val="00E35157"/>
    <w:rsid w:val="00E63355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2</cp:revision>
  <cp:lastPrinted>2022-06-08T14:07:00Z</cp:lastPrinted>
  <dcterms:created xsi:type="dcterms:W3CDTF">2024-05-30T11:55:00Z</dcterms:created>
  <dcterms:modified xsi:type="dcterms:W3CDTF">2024-05-30T11:55:00Z</dcterms:modified>
</cp:coreProperties>
</file>