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3C456" w14:textId="75734C1B" w:rsidR="005E255A" w:rsidRDefault="005E255A" w:rsidP="005E255A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5E255A">
        <w:rPr>
          <w:rFonts w:ascii="Calibri" w:hAnsi="Calibri" w:cs="Calibri"/>
          <w:b/>
          <w:bCs/>
          <w:sz w:val="36"/>
          <w:szCs w:val="36"/>
        </w:rPr>
        <w:t>VALUE STREAM MAPPING</w:t>
      </w:r>
    </w:p>
    <w:p w14:paraId="1BBDEE5C" w14:textId="77777777" w:rsidR="005E255A" w:rsidRDefault="005E255A" w:rsidP="005E255A">
      <w:pPr>
        <w:rPr>
          <w:rFonts w:ascii="Calibri" w:hAnsi="Calibri" w:cs="Calibri"/>
          <w:b/>
          <w:bCs/>
          <w:sz w:val="36"/>
          <w:szCs w:val="36"/>
        </w:rPr>
      </w:pPr>
    </w:p>
    <w:p w14:paraId="5FBDE777" w14:textId="77777777" w:rsidR="005E255A" w:rsidRPr="005E255A" w:rsidRDefault="005E255A" w:rsidP="005E255A">
      <w:pPr>
        <w:spacing w:line="360" w:lineRule="auto"/>
        <w:rPr>
          <w:rFonts w:ascii="Calibri" w:hAnsi="Calibri" w:cs="Calibri"/>
        </w:rPr>
      </w:pPr>
      <w:r w:rsidRPr="005E255A">
        <w:rPr>
          <w:rFonts w:ascii="Calibri" w:hAnsi="Calibri" w:cs="Calibri"/>
          <w:b/>
          <w:bCs/>
        </w:rPr>
        <w:t>Proceso analizado:</w:t>
      </w:r>
      <w:r w:rsidRPr="005E255A">
        <w:rPr>
          <w:rFonts w:ascii="Calibri" w:hAnsi="Calibri" w:cs="Calibri"/>
        </w:rPr>
        <w:t> Registro y pago de tarifa mensual por puesto de mercado.</w:t>
      </w:r>
    </w:p>
    <w:p w14:paraId="107783AF" w14:textId="77777777" w:rsidR="005E255A" w:rsidRDefault="005E255A" w:rsidP="005E255A">
      <w:pPr>
        <w:spacing w:line="360" w:lineRule="auto"/>
        <w:rPr>
          <w:rFonts w:ascii="Calibri" w:hAnsi="Calibri" w:cs="Calibri"/>
          <w:b/>
          <w:bCs/>
        </w:rPr>
      </w:pPr>
      <w:r w:rsidRPr="005E255A">
        <w:rPr>
          <w:rFonts w:ascii="Calibri" w:hAnsi="Calibri" w:cs="Calibri"/>
          <w:b/>
          <w:bCs/>
        </w:rPr>
        <w:t>Estado actual (proceso manual sin sistema):</w:t>
      </w:r>
    </w:p>
    <w:p w14:paraId="2B13D5C3" w14:textId="77777777" w:rsidR="008A28D3" w:rsidRPr="008A28D3" w:rsidRDefault="008A28D3" w:rsidP="005E255A">
      <w:pPr>
        <w:spacing w:line="360" w:lineRule="auto"/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5E255A" w:rsidRPr="008A28D3" w14:paraId="64C44326" w14:textId="77777777" w:rsidTr="005E255A">
        <w:tc>
          <w:tcPr>
            <w:tcW w:w="2207" w:type="dxa"/>
          </w:tcPr>
          <w:p w14:paraId="364CE5E7" w14:textId="28C1153C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A28D3">
              <w:rPr>
                <w:rFonts w:ascii="Calibri" w:hAnsi="Calibri" w:cs="Calibri"/>
                <w:b/>
                <w:bCs/>
              </w:rPr>
              <w:t>Paso</w:t>
            </w:r>
          </w:p>
        </w:tc>
        <w:tc>
          <w:tcPr>
            <w:tcW w:w="2207" w:type="dxa"/>
          </w:tcPr>
          <w:p w14:paraId="3F1CAD1A" w14:textId="125874F8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A28D3">
              <w:rPr>
                <w:rFonts w:ascii="Calibri" w:hAnsi="Calibri" w:cs="Calibri"/>
                <w:b/>
                <w:bCs/>
              </w:rPr>
              <w:t>Tiempo de proceso</w:t>
            </w:r>
          </w:p>
        </w:tc>
        <w:tc>
          <w:tcPr>
            <w:tcW w:w="2207" w:type="dxa"/>
          </w:tcPr>
          <w:p w14:paraId="4A29A4A6" w14:textId="668BFD39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A28D3">
              <w:rPr>
                <w:rFonts w:ascii="Calibri" w:hAnsi="Calibri" w:cs="Calibri"/>
                <w:b/>
                <w:bCs/>
              </w:rPr>
              <w:t>Tiempo de espera</w:t>
            </w:r>
          </w:p>
        </w:tc>
        <w:tc>
          <w:tcPr>
            <w:tcW w:w="2207" w:type="dxa"/>
          </w:tcPr>
          <w:p w14:paraId="3A9E44DA" w14:textId="237E5737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A28D3">
              <w:rPr>
                <w:rFonts w:ascii="Calibri" w:hAnsi="Calibri" w:cs="Calibri"/>
                <w:b/>
                <w:bCs/>
              </w:rPr>
              <w:t>% que agrega valor</w:t>
            </w:r>
          </w:p>
        </w:tc>
      </w:tr>
      <w:tr w:rsidR="005E255A" w:rsidRPr="008A28D3" w14:paraId="7BF2A6B4" w14:textId="77777777" w:rsidTr="005E255A">
        <w:tc>
          <w:tcPr>
            <w:tcW w:w="2207" w:type="dxa"/>
          </w:tcPr>
          <w:p w14:paraId="5850EE7B" w14:textId="40E494D9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8A28D3">
              <w:rPr>
                <w:rFonts w:ascii="Calibri" w:hAnsi="Calibri" w:cs="Calibri"/>
              </w:rPr>
              <w:t>Comerciante busca al administrador</w:t>
            </w:r>
          </w:p>
        </w:tc>
        <w:tc>
          <w:tcPr>
            <w:tcW w:w="2207" w:type="dxa"/>
          </w:tcPr>
          <w:p w14:paraId="33D9D12E" w14:textId="1C2F27B2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8A28D3">
              <w:rPr>
                <w:rFonts w:ascii="Calibri" w:hAnsi="Calibri" w:cs="Calibri"/>
              </w:rPr>
              <w:t>5 min</w:t>
            </w:r>
          </w:p>
        </w:tc>
        <w:tc>
          <w:tcPr>
            <w:tcW w:w="2207" w:type="dxa"/>
          </w:tcPr>
          <w:p w14:paraId="463AAC26" w14:textId="5812897E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8A28D3">
              <w:rPr>
                <w:rFonts w:ascii="Calibri" w:hAnsi="Calibri" w:cs="Calibri"/>
              </w:rPr>
              <w:t>30 min (cola)</w:t>
            </w:r>
          </w:p>
        </w:tc>
        <w:tc>
          <w:tcPr>
            <w:tcW w:w="2207" w:type="dxa"/>
          </w:tcPr>
          <w:p w14:paraId="53EB10DC" w14:textId="5A317898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8A28D3">
              <w:rPr>
                <w:rFonts w:ascii="Calibri" w:hAnsi="Calibri" w:cs="Calibri"/>
              </w:rPr>
              <w:t>30%</w:t>
            </w:r>
          </w:p>
        </w:tc>
      </w:tr>
      <w:tr w:rsidR="005E255A" w:rsidRPr="008A28D3" w14:paraId="6BAE2A5B" w14:textId="77777777" w:rsidTr="005E255A">
        <w:tc>
          <w:tcPr>
            <w:tcW w:w="2207" w:type="dxa"/>
          </w:tcPr>
          <w:p w14:paraId="26F23EFA" w14:textId="36EC468C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8A28D3">
              <w:rPr>
                <w:rFonts w:ascii="Calibri" w:hAnsi="Calibri" w:cs="Calibri"/>
              </w:rPr>
              <w:t>Administrador consulta libreta manual</w:t>
            </w:r>
          </w:p>
        </w:tc>
        <w:tc>
          <w:tcPr>
            <w:tcW w:w="2207" w:type="dxa"/>
          </w:tcPr>
          <w:p w14:paraId="3666D2C4" w14:textId="215B2ED8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8A28D3">
              <w:rPr>
                <w:rFonts w:ascii="Calibri" w:hAnsi="Calibri" w:cs="Calibri"/>
              </w:rPr>
              <w:t>10 min</w:t>
            </w:r>
          </w:p>
        </w:tc>
        <w:tc>
          <w:tcPr>
            <w:tcW w:w="2207" w:type="dxa"/>
          </w:tcPr>
          <w:p w14:paraId="21B069CB" w14:textId="4220E0F9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8A28D3">
              <w:rPr>
                <w:rFonts w:ascii="Calibri" w:hAnsi="Calibri" w:cs="Calibri"/>
              </w:rPr>
              <w:t>0</w:t>
            </w:r>
          </w:p>
        </w:tc>
        <w:tc>
          <w:tcPr>
            <w:tcW w:w="2207" w:type="dxa"/>
          </w:tcPr>
          <w:p w14:paraId="07D75A41" w14:textId="02637565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8A28D3">
              <w:rPr>
                <w:rFonts w:ascii="Calibri" w:hAnsi="Calibri" w:cs="Calibri"/>
              </w:rPr>
              <w:t>100%</w:t>
            </w:r>
          </w:p>
        </w:tc>
      </w:tr>
      <w:tr w:rsidR="005E255A" w:rsidRPr="008A28D3" w14:paraId="1204FF6E" w14:textId="77777777" w:rsidTr="005E255A">
        <w:tc>
          <w:tcPr>
            <w:tcW w:w="2207" w:type="dxa"/>
          </w:tcPr>
          <w:p w14:paraId="139BCE7C" w14:textId="3C9B5B5D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8A28D3">
              <w:rPr>
                <w:rFonts w:ascii="Calibri" w:hAnsi="Calibri" w:cs="Calibri"/>
              </w:rPr>
              <w:t>Calcula tarifa (puede tener error)</w:t>
            </w:r>
          </w:p>
        </w:tc>
        <w:tc>
          <w:tcPr>
            <w:tcW w:w="2207" w:type="dxa"/>
          </w:tcPr>
          <w:p w14:paraId="5B4D3466" w14:textId="2F0CD70E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8A28D3">
              <w:rPr>
                <w:rFonts w:ascii="Calibri" w:hAnsi="Calibri" w:cs="Calibri"/>
              </w:rPr>
              <w:t>5 min</w:t>
            </w:r>
          </w:p>
        </w:tc>
        <w:tc>
          <w:tcPr>
            <w:tcW w:w="2207" w:type="dxa"/>
          </w:tcPr>
          <w:p w14:paraId="3BE02697" w14:textId="1AA2FD85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8A28D3">
              <w:rPr>
                <w:rFonts w:ascii="Calibri" w:hAnsi="Calibri" w:cs="Calibri"/>
              </w:rPr>
              <w:t>0</w:t>
            </w:r>
          </w:p>
        </w:tc>
        <w:tc>
          <w:tcPr>
            <w:tcW w:w="2207" w:type="dxa"/>
          </w:tcPr>
          <w:p w14:paraId="21353A29" w14:textId="79E48B17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8A28D3">
              <w:rPr>
                <w:rFonts w:ascii="Calibri" w:hAnsi="Calibri" w:cs="Calibri"/>
              </w:rPr>
              <w:t>80%</w:t>
            </w:r>
          </w:p>
        </w:tc>
      </w:tr>
      <w:tr w:rsidR="005E255A" w:rsidRPr="008A28D3" w14:paraId="0BD823AB" w14:textId="77777777" w:rsidTr="005E255A">
        <w:tc>
          <w:tcPr>
            <w:tcW w:w="2207" w:type="dxa"/>
          </w:tcPr>
          <w:p w14:paraId="64C7CBD7" w14:textId="4FB8DEE6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8A28D3">
              <w:rPr>
                <w:rFonts w:ascii="Calibri" w:hAnsi="Calibri" w:cs="Calibri"/>
              </w:rPr>
              <w:t xml:space="preserve">Comerciante paga en </w:t>
            </w:r>
            <w:proofErr w:type="gramStart"/>
            <w:r w:rsidRPr="008A28D3">
              <w:rPr>
                <w:rFonts w:ascii="Calibri" w:hAnsi="Calibri" w:cs="Calibri"/>
              </w:rPr>
              <w:t>caja</w:t>
            </w:r>
            <w:proofErr w:type="gramEnd"/>
          </w:p>
        </w:tc>
        <w:tc>
          <w:tcPr>
            <w:tcW w:w="2207" w:type="dxa"/>
          </w:tcPr>
          <w:p w14:paraId="5FE3EFBD" w14:textId="024C0CFA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8A28D3">
              <w:rPr>
                <w:rFonts w:ascii="Calibri" w:hAnsi="Calibri" w:cs="Calibri"/>
              </w:rPr>
              <w:t>3 min</w:t>
            </w:r>
          </w:p>
        </w:tc>
        <w:tc>
          <w:tcPr>
            <w:tcW w:w="2207" w:type="dxa"/>
          </w:tcPr>
          <w:p w14:paraId="4671106F" w14:textId="3A9A8A1E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8A28D3">
              <w:rPr>
                <w:rFonts w:ascii="Calibri" w:hAnsi="Calibri" w:cs="Calibri"/>
              </w:rPr>
              <w:t>15 min (cola)</w:t>
            </w:r>
          </w:p>
        </w:tc>
        <w:tc>
          <w:tcPr>
            <w:tcW w:w="2207" w:type="dxa"/>
          </w:tcPr>
          <w:p w14:paraId="7A9045F1" w14:textId="55B17CB0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8A28D3">
              <w:rPr>
                <w:rFonts w:ascii="Calibri" w:hAnsi="Calibri" w:cs="Calibri"/>
              </w:rPr>
              <w:t>60%</w:t>
            </w:r>
          </w:p>
        </w:tc>
      </w:tr>
      <w:tr w:rsidR="005E255A" w:rsidRPr="008A28D3" w14:paraId="6711F6AD" w14:textId="77777777" w:rsidTr="005E255A">
        <w:tc>
          <w:tcPr>
            <w:tcW w:w="2207" w:type="dxa"/>
          </w:tcPr>
          <w:p w14:paraId="7DDD06FF" w14:textId="150949FA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8A28D3">
              <w:rPr>
                <w:rFonts w:ascii="Calibri" w:hAnsi="Calibri" w:cs="Calibri"/>
              </w:rPr>
              <w:t>Cajero emite recibo en papel</w:t>
            </w:r>
          </w:p>
        </w:tc>
        <w:tc>
          <w:tcPr>
            <w:tcW w:w="2207" w:type="dxa"/>
          </w:tcPr>
          <w:p w14:paraId="23626777" w14:textId="2067ADBA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8A28D3">
              <w:rPr>
                <w:rFonts w:ascii="Calibri" w:hAnsi="Calibri" w:cs="Calibri"/>
              </w:rPr>
              <w:t>5 min</w:t>
            </w:r>
          </w:p>
        </w:tc>
        <w:tc>
          <w:tcPr>
            <w:tcW w:w="2207" w:type="dxa"/>
          </w:tcPr>
          <w:p w14:paraId="1127F967" w14:textId="44806AFF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8A28D3">
              <w:rPr>
                <w:rFonts w:ascii="Calibri" w:hAnsi="Calibri" w:cs="Calibri"/>
              </w:rPr>
              <w:t>0</w:t>
            </w:r>
          </w:p>
        </w:tc>
        <w:tc>
          <w:tcPr>
            <w:tcW w:w="2207" w:type="dxa"/>
          </w:tcPr>
          <w:p w14:paraId="4597AE99" w14:textId="0D959BD8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8A28D3">
              <w:rPr>
                <w:rFonts w:ascii="Calibri" w:hAnsi="Calibri" w:cs="Calibri"/>
              </w:rPr>
              <w:t>100%</w:t>
            </w:r>
          </w:p>
        </w:tc>
      </w:tr>
      <w:tr w:rsidR="005E255A" w:rsidRPr="008A28D3" w14:paraId="36991C27" w14:textId="77777777" w:rsidTr="005E255A">
        <w:tc>
          <w:tcPr>
            <w:tcW w:w="2207" w:type="dxa"/>
          </w:tcPr>
          <w:p w14:paraId="3731358C" w14:textId="3F8873D4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8A28D3">
              <w:rPr>
                <w:rFonts w:ascii="Calibri" w:hAnsi="Calibri" w:cs="Calibri"/>
              </w:rPr>
              <w:t>Registro manual en libro de ingresos</w:t>
            </w:r>
          </w:p>
        </w:tc>
        <w:tc>
          <w:tcPr>
            <w:tcW w:w="2207" w:type="dxa"/>
          </w:tcPr>
          <w:p w14:paraId="75E00882" w14:textId="70D054FE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8A28D3">
              <w:rPr>
                <w:rFonts w:ascii="Calibri" w:hAnsi="Calibri" w:cs="Calibri"/>
              </w:rPr>
              <w:t>10 min</w:t>
            </w:r>
          </w:p>
        </w:tc>
        <w:tc>
          <w:tcPr>
            <w:tcW w:w="2207" w:type="dxa"/>
          </w:tcPr>
          <w:p w14:paraId="2EB35C76" w14:textId="03599155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8A28D3">
              <w:rPr>
                <w:rFonts w:ascii="Calibri" w:hAnsi="Calibri" w:cs="Calibri"/>
              </w:rPr>
              <w:t>0</w:t>
            </w:r>
          </w:p>
        </w:tc>
        <w:tc>
          <w:tcPr>
            <w:tcW w:w="2207" w:type="dxa"/>
          </w:tcPr>
          <w:p w14:paraId="31EEF0D0" w14:textId="1E292380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8A28D3">
              <w:rPr>
                <w:rFonts w:ascii="Calibri" w:hAnsi="Calibri" w:cs="Calibri"/>
              </w:rPr>
              <w:t>70%</w:t>
            </w:r>
          </w:p>
        </w:tc>
      </w:tr>
      <w:tr w:rsidR="005E255A" w:rsidRPr="008A28D3" w14:paraId="10CE0165" w14:textId="77777777" w:rsidTr="005E255A">
        <w:tc>
          <w:tcPr>
            <w:tcW w:w="2207" w:type="dxa"/>
          </w:tcPr>
          <w:p w14:paraId="2AD9CDAD" w14:textId="2B43B321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8A28D3">
              <w:rPr>
                <w:rFonts w:ascii="Calibri" w:hAnsi="Calibri" w:cs="Calibri"/>
              </w:rPr>
              <w:t>Total</w:t>
            </w:r>
          </w:p>
        </w:tc>
        <w:tc>
          <w:tcPr>
            <w:tcW w:w="2207" w:type="dxa"/>
          </w:tcPr>
          <w:p w14:paraId="00B42098" w14:textId="5F3BB35B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8A28D3">
              <w:rPr>
                <w:rFonts w:ascii="Calibri" w:hAnsi="Calibri" w:cs="Calibri"/>
              </w:rPr>
              <w:t>38 min</w:t>
            </w:r>
          </w:p>
        </w:tc>
        <w:tc>
          <w:tcPr>
            <w:tcW w:w="2207" w:type="dxa"/>
          </w:tcPr>
          <w:p w14:paraId="19532A48" w14:textId="105C9702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8A28D3">
              <w:rPr>
                <w:rFonts w:ascii="Calibri" w:hAnsi="Calibri" w:cs="Calibri"/>
              </w:rPr>
              <w:t>45 min</w:t>
            </w:r>
          </w:p>
        </w:tc>
        <w:tc>
          <w:tcPr>
            <w:tcW w:w="2207" w:type="dxa"/>
          </w:tcPr>
          <w:p w14:paraId="2689D570" w14:textId="39D50F90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8A28D3">
              <w:rPr>
                <w:rFonts w:ascii="Calibri" w:hAnsi="Calibri" w:cs="Calibri"/>
              </w:rPr>
              <w:t xml:space="preserve">Promedio </w:t>
            </w:r>
            <w:r w:rsidR="008A28D3">
              <w:rPr>
                <w:rFonts w:ascii="Calibri" w:hAnsi="Calibri" w:cs="Calibri"/>
              </w:rPr>
              <w:t xml:space="preserve">del </w:t>
            </w:r>
            <w:r w:rsidRPr="008A28D3">
              <w:rPr>
                <w:rFonts w:ascii="Calibri" w:hAnsi="Calibri" w:cs="Calibri"/>
              </w:rPr>
              <w:t>73%</w:t>
            </w:r>
            <w:r w:rsidR="008A28D3">
              <w:rPr>
                <w:rFonts w:ascii="Calibri" w:hAnsi="Calibri" w:cs="Calibri"/>
              </w:rPr>
              <w:t xml:space="preserve"> (Estoy tomando en cuenta el porcentaje de valores como también lo mas tardado que puede llegar)</w:t>
            </w:r>
          </w:p>
        </w:tc>
      </w:tr>
    </w:tbl>
    <w:p w14:paraId="1365A1A4" w14:textId="4A253538" w:rsidR="005E255A" w:rsidRPr="008A28D3" w:rsidRDefault="005E255A" w:rsidP="005E255A">
      <w:pPr>
        <w:spacing w:line="276" w:lineRule="auto"/>
        <w:rPr>
          <w:rFonts w:ascii="Calibri" w:hAnsi="Calibri" w:cs="Calibri"/>
        </w:rPr>
      </w:pPr>
    </w:p>
    <w:p w14:paraId="38C85939" w14:textId="77777777" w:rsidR="008A28D3" w:rsidRDefault="008A28D3" w:rsidP="005E255A">
      <w:pPr>
        <w:spacing w:line="276" w:lineRule="auto"/>
        <w:rPr>
          <w:rFonts w:ascii="Calibri" w:hAnsi="Calibri" w:cs="Calibri"/>
          <w:b/>
          <w:bCs/>
        </w:rPr>
      </w:pPr>
    </w:p>
    <w:p w14:paraId="02CDD80A" w14:textId="77777777" w:rsidR="008A28D3" w:rsidRDefault="008A28D3" w:rsidP="005E255A">
      <w:pPr>
        <w:spacing w:line="276" w:lineRule="auto"/>
        <w:rPr>
          <w:rFonts w:ascii="Calibri" w:hAnsi="Calibri" w:cs="Calibri"/>
          <w:b/>
          <w:bCs/>
        </w:rPr>
      </w:pPr>
    </w:p>
    <w:p w14:paraId="5D0AB80E" w14:textId="77777777" w:rsidR="008A28D3" w:rsidRDefault="008A28D3" w:rsidP="005E255A">
      <w:pPr>
        <w:spacing w:line="276" w:lineRule="auto"/>
        <w:rPr>
          <w:rFonts w:ascii="Calibri" w:hAnsi="Calibri" w:cs="Calibri"/>
          <w:b/>
          <w:bCs/>
        </w:rPr>
      </w:pPr>
    </w:p>
    <w:p w14:paraId="67FA8A30" w14:textId="77777777" w:rsidR="008A28D3" w:rsidRDefault="008A28D3" w:rsidP="005E255A">
      <w:pPr>
        <w:spacing w:line="276" w:lineRule="auto"/>
        <w:rPr>
          <w:rFonts w:ascii="Calibri" w:hAnsi="Calibri" w:cs="Calibri"/>
          <w:b/>
          <w:bCs/>
        </w:rPr>
      </w:pPr>
    </w:p>
    <w:p w14:paraId="7B038D7C" w14:textId="7F43D2CA" w:rsidR="005E255A" w:rsidRPr="008A28D3" w:rsidRDefault="005E255A" w:rsidP="005E255A">
      <w:pPr>
        <w:spacing w:line="276" w:lineRule="auto"/>
        <w:rPr>
          <w:rFonts w:ascii="Calibri" w:hAnsi="Calibri" w:cs="Calibri"/>
          <w:b/>
          <w:bCs/>
        </w:rPr>
      </w:pPr>
      <w:r w:rsidRPr="008A28D3">
        <w:rPr>
          <w:rFonts w:ascii="Calibri" w:hAnsi="Calibri" w:cs="Calibri"/>
          <w:b/>
          <w:bCs/>
        </w:rPr>
        <w:lastRenderedPageBreak/>
        <w:t>Estado futuro (con el sistema MVP):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5E255A" w:rsidRPr="008A28D3" w14:paraId="66182FC3" w14:textId="77777777" w:rsidTr="005E255A">
        <w:tc>
          <w:tcPr>
            <w:tcW w:w="2207" w:type="dxa"/>
          </w:tcPr>
          <w:p w14:paraId="5F61E302" w14:textId="36046BCC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A28D3">
              <w:rPr>
                <w:rFonts w:ascii="Calibri" w:hAnsi="Calibri" w:cs="Calibri"/>
                <w:b/>
                <w:bCs/>
              </w:rPr>
              <w:t>Paso</w:t>
            </w:r>
          </w:p>
        </w:tc>
        <w:tc>
          <w:tcPr>
            <w:tcW w:w="2207" w:type="dxa"/>
          </w:tcPr>
          <w:p w14:paraId="494EA68F" w14:textId="62A83EA9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A28D3">
              <w:rPr>
                <w:rFonts w:ascii="Calibri" w:hAnsi="Calibri" w:cs="Calibri"/>
                <w:b/>
                <w:bCs/>
              </w:rPr>
              <w:t>Tiempo de proceso</w:t>
            </w:r>
          </w:p>
        </w:tc>
        <w:tc>
          <w:tcPr>
            <w:tcW w:w="2207" w:type="dxa"/>
          </w:tcPr>
          <w:p w14:paraId="695885D4" w14:textId="6B78B328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A28D3">
              <w:rPr>
                <w:rFonts w:ascii="Calibri" w:hAnsi="Calibri" w:cs="Calibri"/>
                <w:b/>
                <w:bCs/>
              </w:rPr>
              <w:t>Tiempo de espera</w:t>
            </w:r>
          </w:p>
        </w:tc>
        <w:tc>
          <w:tcPr>
            <w:tcW w:w="2207" w:type="dxa"/>
          </w:tcPr>
          <w:p w14:paraId="0412F39B" w14:textId="107DF69A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A28D3">
              <w:rPr>
                <w:rFonts w:ascii="Calibri" w:hAnsi="Calibri" w:cs="Calibri"/>
                <w:b/>
                <w:bCs/>
              </w:rPr>
              <w:t>% que agrega valor</w:t>
            </w:r>
          </w:p>
        </w:tc>
      </w:tr>
      <w:tr w:rsidR="005E255A" w:rsidRPr="008A28D3" w14:paraId="1F62EC5C" w14:textId="77777777" w:rsidTr="005E255A">
        <w:tc>
          <w:tcPr>
            <w:tcW w:w="2207" w:type="dxa"/>
          </w:tcPr>
          <w:p w14:paraId="48ED3D5B" w14:textId="4B6A292B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A28D3">
              <w:rPr>
                <w:rFonts w:ascii="Calibri" w:hAnsi="Calibri" w:cs="Calibri"/>
              </w:rPr>
              <w:t>Comerciante se identifica (CI) en quiosco</w:t>
            </w:r>
          </w:p>
        </w:tc>
        <w:tc>
          <w:tcPr>
            <w:tcW w:w="2207" w:type="dxa"/>
          </w:tcPr>
          <w:p w14:paraId="5057AD04" w14:textId="42BA2B71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A28D3">
              <w:rPr>
                <w:rFonts w:ascii="Calibri" w:hAnsi="Calibri" w:cs="Calibri"/>
              </w:rPr>
              <w:t>1 min</w:t>
            </w:r>
          </w:p>
        </w:tc>
        <w:tc>
          <w:tcPr>
            <w:tcW w:w="2207" w:type="dxa"/>
          </w:tcPr>
          <w:p w14:paraId="4E954DF1" w14:textId="7B215933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A28D3">
              <w:rPr>
                <w:rFonts w:ascii="Calibri" w:hAnsi="Calibri" w:cs="Calibri"/>
              </w:rPr>
              <w:t>0</w:t>
            </w:r>
          </w:p>
        </w:tc>
        <w:tc>
          <w:tcPr>
            <w:tcW w:w="2207" w:type="dxa"/>
          </w:tcPr>
          <w:p w14:paraId="50DBE812" w14:textId="496800D9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A28D3">
              <w:rPr>
                <w:rFonts w:ascii="Calibri" w:hAnsi="Calibri" w:cs="Calibri"/>
              </w:rPr>
              <w:t>100%</w:t>
            </w:r>
          </w:p>
        </w:tc>
      </w:tr>
      <w:tr w:rsidR="005E255A" w:rsidRPr="008A28D3" w14:paraId="7A9370DD" w14:textId="77777777" w:rsidTr="005E255A">
        <w:tc>
          <w:tcPr>
            <w:tcW w:w="2207" w:type="dxa"/>
          </w:tcPr>
          <w:p w14:paraId="31123587" w14:textId="35F56078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A28D3">
              <w:rPr>
                <w:rFonts w:ascii="Calibri" w:hAnsi="Calibri" w:cs="Calibri"/>
              </w:rPr>
              <w:t>Sistema muestra tarifa adeudada</w:t>
            </w:r>
          </w:p>
        </w:tc>
        <w:tc>
          <w:tcPr>
            <w:tcW w:w="2207" w:type="dxa"/>
          </w:tcPr>
          <w:p w14:paraId="229C470C" w14:textId="2182BB0E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A28D3">
              <w:rPr>
                <w:rFonts w:ascii="Calibri" w:hAnsi="Calibri" w:cs="Calibri"/>
              </w:rPr>
              <w:t>0.5 min</w:t>
            </w:r>
          </w:p>
        </w:tc>
        <w:tc>
          <w:tcPr>
            <w:tcW w:w="2207" w:type="dxa"/>
          </w:tcPr>
          <w:p w14:paraId="605E6A61" w14:textId="2F4ECB4C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A28D3">
              <w:rPr>
                <w:rFonts w:ascii="Calibri" w:hAnsi="Calibri" w:cs="Calibri"/>
              </w:rPr>
              <w:t>0</w:t>
            </w:r>
          </w:p>
        </w:tc>
        <w:tc>
          <w:tcPr>
            <w:tcW w:w="2207" w:type="dxa"/>
          </w:tcPr>
          <w:p w14:paraId="2123EEF8" w14:textId="7CD9F9D3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A28D3">
              <w:rPr>
                <w:rFonts w:ascii="Calibri" w:hAnsi="Calibri" w:cs="Calibri"/>
              </w:rPr>
              <w:t>100%</w:t>
            </w:r>
          </w:p>
        </w:tc>
      </w:tr>
      <w:tr w:rsidR="005E255A" w:rsidRPr="008A28D3" w14:paraId="7FD80BC9" w14:textId="77777777" w:rsidTr="005E255A">
        <w:tc>
          <w:tcPr>
            <w:tcW w:w="2207" w:type="dxa"/>
          </w:tcPr>
          <w:p w14:paraId="055DC726" w14:textId="5151FDFA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A28D3">
              <w:rPr>
                <w:rFonts w:ascii="Calibri" w:hAnsi="Calibri" w:cs="Calibri"/>
              </w:rPr>
              <w:t>Pago en línea (tarjeta/efectivo en caja)</w:t>
            </w:r>
          </w:p>
        </w:tc>
        <w:tc>
          <w:tcPr>
            <w:tcW w:w="2207" w:type="dxa"/>
          </w:tcPr>
          <w:p w14:paraId="79ADAFD4" w14:textId="51893011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A28D3">
              <w:rPr>
                <w:rFonts w:ascii="Calibri" w:hAnsi="Calibri" w:cs="Calibri"/>
              </w:rPr>
              <w:t>2 min</w:t>
            </w:r>
          </w:p>
        </w:tc>
        <w:tc>
          <w:tcPr>
            <w:tcW w:w="2207" w:type="dxa"/>
          </w:tcPr>
          <w:p w14:paraId="173F4C9B" w14:textId="1705EA9F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A28D3">
              <w:rPr>
                <w:rFonts w:ascii="Calibri" w:hAnsi="Calibri" w:cs="Calibri"/>
              </w:rPr>
              <w:t>0 (sin cola)</w:t>
            </w:r>
          </w:p>
        </w:tc>
        <w:tc>
          <w:tcPr>
            <w:tcW w:w="2207" w:type="dxa"/>
          </w:tcPr>
          <w:p w14:paraId="726AA20F" w14:textId="5906A58F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A28D3">
              <w:rPr>
                <w:rFonts w:ascii="Calibri" w:hAnsi="Calibri" w:cs="Calibri"/>
              </w:rPr>
              <w:t>100%</w:t>
            </w:r>
          </w:p>
        </w:tc>
      </w:tr>
      <w:tr w:rsidR="005E255A" w:rsidRPr="008A28D3" w14:paraId="0071BD9B" w14:textId="77777777" w:rsidTr="005E255A">
        <w:tc>
          <w:tcPr>
            <w:tcW w:w="2207" w:type="dxa"/>
          </w:tcPr>
          <w:p w14:paraId="1E49256B" w14:textId="6F0A49F2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A28D3">
              <w:rPr>
                <w:rFonts w:ascii="Calibri" w:hAnsi="Calibri" w:cs="Calibri"/>
              </w:rPr>
              <w:t>Recibo digital (PDF y QR)</w:t>
            </w:r>
          </w:p>
        </w:tc>
        <w:tc>
          <w:tcPr>
            <w:tcW w:w="2207" w:type="dxa"/>
          </w:tcPr>
          <w:p w14:paraId="772D3609" w14:textId="78C3B170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A28D3">
              <w:rPr>
                <w:rFonts w:ascii="Calibri" w:hAnsi="Calibri" w:cs="Calibri"/>
              </w:rPr>
              <w:t>0.5 min</w:t>
            </w:r>
          </w:p>
        </w:tc>
        <w:tc>
          <w:tcPr>
            <w:tcW w:w="2207" w:type="dxa"/>
          </w:tcPr>
          <w:p w14:paraId="1C7EF201" w14:textId="067AFE84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A28D3">
              <w:rPr>
                <w:rFonts w:ascii="Calibri" w:hAnsi="Calibri" w:cs="Calibri"/>
              </w:rPr>
              <w:t>0</w:t>
            </w:r>
          </w:p>
        </w:tc>
        <w:tc>
          <w:tcPr>
            <w:tcW w:w="2207" w:type="dxa"/>
          </w:tcPr>
          <w:p w14:paraId="4D16D838" w14:textId="3782C5ED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A28D3">
              <w:rPr>
                <w:rFonts w:ascii="Calibri" w:hAnsi="Calibri" w:cs="Calibri"/>
              </w:rPr>
              <w:t>100%</w:t>
            </w:r>
          </w:p>
        </w:tc>
      </w:tr>
      <w:tr w:rsidR="005E255A" w:rsidRPr="008A28D3" w14:paraId="2A22806F" w14:textId="77777777" w:rsidTr="005E255A">
        <w:tc>
          <w:tcPr>
            <w:tcW w:w="2207" w:type="dxa"/>
          </w:tcPr>
          <w:p w14:paraId="26838DF2" w14:textId="2EEFE2E0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A28D3">
              <w:rPr>
                <w:rFonts w:ascii="Calibri" w:hAnsi="Calibri" w:cs="Calibri"/>
              </w:rPr>
              <w:t>Registro automático en BD</w:t>
            </w:r>
          </w:p>
        </w:tc>
        <w:tc>
          <w:tcPr>
            <w:tcW w:w="2207" w:type="dxa"/>
          </w:tcPr>
          <w:p w14:paraId="1FE93DF5" w14:textId="43DF73AE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A28D3">
              <w:rPr>
                <w:rFonts w:ascii="Calibri" w:hAnsi="Calibri" w:cs="Calibri"/>
              </w:rPr>
              <w:t>0.1 min</w:t>
            </w:r>
          </w:p>
        </w:tc>
        <w:tc>
          <w:tcPr>
            <w:tcW w:w="2207" w:type="dxa"/>
          </w:tcPr>
          <w:p w14:paraId="51FA9218" w14:textId="6E65BEE9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A28D3">
              <w:rPr>
                <w:rFonts w:ascii="Calibri" w:hAnsi="Calibri" w:cs="Calibri"/>
              </w:rPr>
              <w:t>0</w:t>
            </w:r>
          </w:p>
        </w:tc>
        <w:tc>
          <w:tcPr>
            <w:tcW w:w="2207" w:type="dxa"/>
          </w:tcPr>
          <w:p w14:paraId="14C379C0" w14:textId="5059F5A4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A28D3">
              <w:rPr>
                <w:rFonts w:ascii="Calibri" w:hAnsi="Calibri" w:cs="Calibri"/>
              </w:rPr>
              <w:t>100%</w:t>
            </w:r>
          </w:p>
        </w:tc>
      </w:tr>
      <w:tr w:rsidR="005E255A" w:rsidRPr="008A28D3" w14:paraId="06AC1AF8" w14:textId="77777777" w:rsidTr="005E255A">
        <w:tc>
          <w:tcPr>
            <w:tcW w:w="2207" w:type="dxa"/>
          </w:tcPr>
          <w:p w14:paraId="08A5F952" w14:textId="26317E4E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A28D3">
              <w:rPr>
                <w:rFonts w:ascii="Calibri" w:hAnsi="Calibri" w:cs="Calibri"/>
              </w:rPr>
              <w:t>Total</w:t>
            </w:r>
          </w:p>
        </w:tc>
        <w:tc>
          <w:tcPr>
            <w:tcW w:w="2207" w:type="dxa"/>
          </w:tcPr>
          <w:p w14:paraId="625A6DD8" w14:textId="53C73520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A28D3">
              <w:rPr>
                <w:rFonts w:ascii="Calibri" w:hAnsi="Calibri" w:cs="Calibri"/>
              </w:rPr>
              <w:t>4.1 min</w:t>
            </w:r>
          </w:p>
        </w:tc>
        <w:tc>
          <w:tcPr>
            <w:tcW w:w="2207" w:type="dxa"/>
          </w:tcPr>
          <w:p w14:paraId="4234D401" w14:textId="1C4DEEB5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A28D3">
              <w:rPr>
                <w:rFonts w:ascii="Calibri" w:hAnsi="Calibri" w:cs="Calibri"/>
              </w:rPr>
              <w:t>0 min</w:t>
            </w:r>
          </w:p>
        </w:tc>
        <w:tc>
          <w:tcPr>
            <w:tcW w:w="2207" w:type="dxa"/>
          </w:tcPr>
          <w:p w14:paraId="7FB610B6" w14:textId="74CB66AC" w:rsidR="005E255A" w:rsidRPr="008A28D3" w:rsidRDefault="005E255A" w:rsidP="005E255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A28D3">
              <w:rPr>
                <w:rFonts w:ascii="Calibri" w:hAnsi="Calibri" w:cs="Calibri"/>
              </w:rPr>
              <w:t>100%</w:t>
            </w:r>
          </w:p>
        </w:tc>
      </w:tr>
    </w:tbl>
    <w:p w14:paraId="2EF2B188" w14:textId="77777777" w:rsidR="005E255A" w:rsidRPr="008A28D3" w:rsidRDefault="005E255A" w:rsidP="005E255A">
      <w:pPr>
        <w:spacing w:line="360" w:lineRule="auto"/>
        <w:rPr>
          <w:rFonts w:ascii="Calibri" w:hAnsi="Calibri" w:cs="Calibri"/>
          <w:b/>
          <w:bCs/>
        </w:rPr>
      </w:pPr>
    </w:p>
    <w:p w14:paraId="329341C7" w14:textId="0D5C749F" w:rsidR="005E255A" w:rsidRPr="008A28D3" w:rsidRDefault="005E255A" w:rsidP="005E255A">
      <w:pPr>
        <w:spacing w:line="360" w:lineRule="auto"/>
        <w:rPr>
          <w:rFonts w:ascii="Calibri" w:hAnsi="Calibri" w:cs="Calibri"/>
        </w:rPr>
      </w:pPr>
      <w:r w:rsidRPr="008A28D3">
        <w:rPr>
          <w:rFonts w:ascii="Calibri" w:hAnsi="Calibri" w:cs="Calibri"/>
          <w:b/>
          <w:bCs/>
        </w:rPr>
        <w:t xml:space="preserve">Reducción de tiempo: </w:t>
      </w:r>
      <w:r w:rsidRPr="008A28D3">
        <w:rPr>
          <w:rFonts w:ascii="Calibri" w:hAnsi="Calibri" w:cs="Calibri"/>
        </w:rPr>
        <w:t xml:space="preserve">Reducción de 83 minutos a 4.1 minutos, que </w:t>
      </w:r>
      <w:proofErr w:type="spellStart"/>
      <w:r w:rsidRPr="008A28D3">
        <w:rPr>
          <w:rFonts w:ascii="Calibri" w:hAnsi="Calibri" w:cs="Calibri"/>
        </w:rPr>
        <w:t>seria</w:t>
      </w:r>
      <w:proofErr w:type="spellEnd"/>
      <w:r w:rsidRPr="008A28D3">
        <w:rPr>
          <w:rFonts w:ascii="Calibri" w:hAnsi="Calibri" w:cs="Calibri"/>
        </w:rPr>
        <w:t xml:space="preserve"> el 95% menos</w:t>
      </w:r>
    </w:p>
    <w:p w14:paraId="3A119665" w14:textId="22C71092" w:rsidR="005E255A" w:rsidRPr="008A28D3" w:rsidRDefault="005E255A" w:rsidP="005E255A">
      <w:pPr>
        <w:spacing w:line="360" w:lineRule="auto"/>
        <w:rPr>
          <w:rFonts w:ascii="Calibri" w:hAnsi="Calibri" w:cs="Calibri"/>
        </w:rPr>
      </w:pPr>
      <w:r w:rsidRPr="008A28D3">
        <w:rPr>
          <w:rFonts w:ascii="Calibri" w:hAnsi="Calibri" w:cs="Calibri"/>
          <w:b/>
          <w:bCs/>
        </w:rPr>
        <w:t>Desperdicios eliminados:</w:t>
      </w:r>
      <w:r w:rsidRPr="008A28D3">
        <w:rPr>
          <w:rFonts w:ascii="Calibri" w:hAnsi="Calibri" w:cs="Calibri"/>
        </w:rPr>
        <w:t xml:space="preserve"> Colas, errores de cálculo, registro manual doble.</w:t>
      </w:r>
    </w:p>
    <w:p w14:paraId="753D1106" w14:textId="4E0EAA43" w:rsidR="005E255A" w:rsidRPr="008A28D3" w:rsidRDefault="005E255A" w:rsidP="005E255A">
      <w:pPr>
        <w:spacing w:line="360" w:lineRule="auto"/>
        <w:rPr>
          <w:rFonts w:ascii="Calibri" w:hAnsi="Calibri" w:cs="Calibri"/>
        </w:rPr>
      </w:pPr>
      <w:r w:rsidRPr="008A28D3">
        <w:rPr>
          <w:rFonts w:ascii="Calibri" w:hAnsi="Calibri" w:cs="Calibri"/>
          <w:b/>
          <w:bCs/>
        </w:rPr>
        <w:t>Cuello de botella identificado en proceso actual:</w:t>
      </w:r>
      <w:r w:rsidRPr="008A28D3">
        <w:rPr>
          <w:rFonts w:ascii="Calibri" w:hAnsi="Calibri" w:cs="Calibri"/>
        </w:rPr>
        <w:t xml:space="preserve"> La consulta manual de la libreta y las colas en </w:t>
      </w:r>
      <w:proofErr w:type="gramStart"/>
      <w:r w:rsidRPr="008A28D3">
        <w:rPr>
          <w:rFonts w:ascii="Calibri" w:hAnsi="Calibri" w:cs="Calibri"/>
        </w:rPr>
        <w:t>caja</w:t>
      </w:r>
      <w:proofErr w:type="gramEnd"/>
    </w:p>
    <w:p w14:paraId="4C617773" w14:textId="77777777" w:rsidR="005E255A" w:rsidRPr="008A28D3" w:rsidRDefault="005E255A" w:rsidP="005E255A">
      <w:pPr>
        <w:rPr>
          <w:rFonts w:ascii="Calibri" w:hAnsi="Calibri" w:cs="Calibri"/>
        </w:rPr>
      </w:pPr>
    </w:p>
    <w:p w14:paraId="23FBBEC7" w14:textId="77777777" w:rsidR="005E255A" w:rsidRPr="008A28D3" w:rsidRDefault="005E255A" w:rsidP="005E255A">
      <w:pPr>
        <w:rPr>
          <w:rFonts w:ascii="Calibri" w:hAnsi="Calibri" w:cs="Calibri"/>
        </w:rPr>
      </w:pPr>
    </w:p>
    <w:p w14:paraId="2424E83D" w14:textId="77777777" w:rsidR="00E57089" w:rsidRPr="008A28D3" w:rsidRDefault="00E57089">
      <w:pPr>
        <w:rPr>
          <w:rFonts w:ascii="Calibri" w:hAnsi="Calibri" w:cs="Calibri"/>
        </w:rPr>
      </w:pPr>
    </w:p>
    <w:sectPr w:rsidR="00E57089" w:rsidRPr="008A28D3" w:rsidSect="005E255A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55A"/>
    <w:rsid w:val="004D1EC4"/>
    <w:rsid w:val="005E255A"/>
    <w:rsid w:val="008A28D3"/>
    <w:rsid w:val="00937BAF"/>
    <w:rsid w:val="00E57089"/>
    <w:rsid w:val="00E8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A6948"/>
  <w15:chartTrackingRefBased/>
  <w15:docId w15:val="{33A47E43-33B3-4318-AD08-C342E92EA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2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E2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2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2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2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2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2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2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2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2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E2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2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25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25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25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25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25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25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2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2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2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2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2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25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25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25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2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25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255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E25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198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Marco Bello Colque</dc:creator>
  <cp:keywords/>
  <dc:description/>
  <cp:lastModifiedBy>Jean Marco Bello Colque</cp:lastModifiedBy>
  <cp:revision>2</cp:revision>
  <dcterms:created xsi:type="dcterms:W3CDTF">2026-06-15T12:27:00Z</dcterms:created>
  <dcterms:modified xsi:type="dcterms:W3CDTF">2026-06-16T23:50:00Z</dcterms:modified>
</cp:coreProperties>
</file>