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DF2270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5B767275" w:rsidR="00B26D9B" w:rsidRPr="00F27814" w:rsidRDefault="0097117C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CU003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6CC8789F" w:rsidR="00B26D9B" w:rsidRPr="00F27814" w:rsidRDefault="00DF227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Gestión</w:t>
            </w:r>
            <w:r w:rsidR="0097117C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de productos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43FD2D25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7343AB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DF227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DF227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15F71F61" w:rsidR="00B26D9B" w:rsidRPr="00F27814" w:rsidRDefault="00621360" w:rsidP="00210F86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Permite </w:t>
            </w:r>
            <w:r w:rsidR="009C13DA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 cliente </w:t>
            </w:r>
            <w:r w:rsidR="0097117C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gestionar sus productos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3D005AFD" w:rsidR="00B26D9B" w:rsidRPr="00F27814" w:rsidRDefault="009C13DA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cliente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257B1D" w14:textId="77777777" w:rsidR="00DF2270" w:rsidRDefault="00621360" w:rsidP="009C13DA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El </w:t>
            </w:r>
            <w:r w:rsidR="009C13DA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cliente debe estar registrado </w:t>
            </w:r>
          </w:p>
          <w:p w14:paraId="5AE86EBA" w14:textId="317A6E12" w:rsidR="009C13DA" w:rsidRPr="00621360" w:rsidRDefault="009C13DA" w:rsidP="009C13DA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cliente debe tener una cuenta valida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274F4B">
        <w:trPr>
          <w:trHeight w:val="277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17EC0828" w:rsidR="00B26D9B" w:rsidRPr="00F27814" w:rsidRDefault="004849C5" w:rsidP="00DF646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El </w:t>
                  </w:r>
                  <w:r w:rsidR="00DF646B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cliente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da click en el programa diseñado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7E90EA48" w:rsidR="00B26D9B" w:rsidRPr="00F27814" w:rsidRDefault="00621360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opción de la base de datos</w:t>
                  </w:r>
                </w:p>
              </w:tc>
            </w:tr>
            <w:tr w:rsidR="00D650E7" w:rsidRPr="00F27814" w14:paraId="059BC4B5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6B6719" w14:textId="4C843390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5EE461" w14:textId="6AFD03B0" w:rsidR="00D650E7" w:rsidRDefault="00DF646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cliente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da click en la opción de base de datos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36C1CDB" w14:textId="00BF8993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información que tiene almacenada en ella</w:t>
                  </w:r>
                </w:p>
              </w:tc>
            </w:tr>
            <w:tr w:rsidR="00D650E7" w:rsidRPr="00F27814" w14:paraId="0519DEC7" w14:textId="77777777" w:rsidTr="00D650E7">
              <w:trPr>
                <w:trHeight w:val="55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235DC79" w14:textId="06BAE8CB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57DC56" w14:textId="1501C817" w:rsidR="00D650E7" w:rsidRDefault="009C13DA" w:rsidP="009C13DA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cliente hace las consultas con respecto a los</w:t>
                  </w:r>
                  <w:r w:rsidR="0097117C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productos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AC8291" w14:textId="5E764074" w:rsidR="00D650E7" w:rsidRDefault="00C915E7" w:rsidP="009C13DA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La base de datos </w:t>
                  </w:r>
                  <w:r w:rsidR="009C13DA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muestra la información que le </w:t>
                  </w:r>
                  <w:r w:rsidR="0097117C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solicitan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50B8E0AC" w:rsidR="004849C5" w:rsidRPr="004849C5" w:rsidRDefault="004849C5" w:rsidP="00DF646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El </w:t>
                  </w:r>
                  <w:r w:rsidR="00DF646B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cliente ingresa datos erróneos o inválidos de búsqueda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116FFF53" w:rsidR="004849C5" w:rsidRPr="004849C5" w:rsidRDefault="00C915E7" w:rsidP="00DF646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Le notifica que se </w:t>
                  </w:r>
                  <w:r w:rsidR="00DF646B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la búsqueda está mal y no le muestra ningún dato almacenado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6C9D72BD" w:rsidR="00B26D9B" w:rsidRPr="0068455F" w:rsidRDefault="00C915E7" w:rsidP="00DF646B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El </w:t>
                  </w:r>
                  <w:r w:rsidR="00DF646B">
                    <w:rPr>
                      <w:rFonts w:ascii="Times New Roman" w:eastAsia="Times New Roman" w:hAnsi="Times New Roman" w:cs="Times New Roman"/>
                    </w:rPr>
                    <w:t>cliente no tiene conexión a internet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67119850" w:rsidR="00B26D9B" w:rsidRPr="00C915E7" w:rsidRDefault="00C915E7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La base de datos recibe la modificación pertinente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E154D"/>
    <w:rsid w:val="00210F86"/>
    <w:rsid w:val="00237412"/>
    <w:rsid w:val="00274F4B"/>
    <w:rsid w:val="00342679"/>
    <w:rsid w:val="004849C5"/>
    <w:rsid w:val="00541A65"/>
    <w:rsid w:val="00621360"/>
    <w:rsid w:val="006F21B2"/>
    <w:rsid w:val="007343AB"/>
    <w:rsid w:val="0097117C"/>
    <w:rsid w:val="009C13DA"/>
    <w:rsid w:val="00B26D9B"/>
    <w:rsid w:val="00C915E7"/>
    <w:rsid w:val="00D650E7"/>
    <w:rsid w:val="00DF2270"/>
    <w:rsid w:val="00DF646B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2022-10-23T22:28:00Z</dcterms:created>
  <dcterms:modified xsi:type="dcterms:W3CDTF">2022-10-23T23:08:00Z</dcterms:modified>
</cp:coreProperties>
</file>