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PRASANTH 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Address:</w:t>
        <w:tab/>
        <w:t xml:space="preserve">THADATHIL(HO),THRITHALA,PALAKKDA,KERALA,679534</w:t>
        <w:br/>
        <w:t xml:space="preserve">Phone:</w:t>
        <w:tab/>
        <w:tab/>
        <w:t xml:space="preserve">+91 7594019711</w:t>
        <w:br/>
        <w:t xml:space="preserve">Email:</w:t>
        <w:tab/>
        <w:tab/>
        <w:t xml:space="preserve">prasantht861@gmail.com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Education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 com Computer Appilcation </w:t>
        <w:tab/>
        <w:tab/>
        <w:tab/>
        <w:tab/>
        <w:tab/>
        <w:tab/>
        <w:t xml:space="preserve">[2020-2023]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AWH COLLEGE </w:t>
        <w:br/>
        <w:t xml:space="preserve">calicut university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ICS INDIA IT EDUCATION                              </w:t>
        <w:tab/>
        <w:tab/>
        <w:tab/>
        <w:tab/>
        <w:tab/>
        <w:t xml:space="preserve"> [2018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2019]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Graphics Desiging and Web Desiging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High School Course</w:t>
        <w:tab/>
        <w:tab/>
        <w:tab/>
        <w:tab/>
        <w:tab/>
        <w:tab/>
        <w:tab/>
        <w:tab/>
        <w:t xml:space="preserve">[2017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2018]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+2 (humanities)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DR. K. B. Menon Memorial High School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Skills and Competences</w:t>
      </w:r>
    </w:p>
    <w:p>
      <w:pPr>
        <w:spacing w:before="0" w:after="160" w:line="240"/>
        <w:ind w:right="0" w:left="2160" w:hanging="14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Front End: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HTML, CSS, JavaScript, jQuery Bootstrap, REST, GraphQL, AJAX/API, Responsive Design, WC3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Platforms: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Amazon AWS, Linux, Windows, Cloud, Automation, Custom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Frameworks: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WordPress, Joomla, PrestaShop, Shopify, Stripe, PayPal, Github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Management: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Google Analytics, Adwords, Facebook Ads, Web Masters, etc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Additional Skills and Interests</w:t>
      </w:r>
    </w:p>
    <w:p>
      <w:pPr>
        <w:spacing w:before="0" w:after="160" w:line="259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Hobbies: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photography, Graphics Design,</w:t>
      </w:r>
    </w:p>
    <w:p>
      <w:pPr>
        <w:spacing w:before="0" w:after="160" w:line="259"/>
        <w:ind w:right="0" w:left="2160" w:hanging="21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Online: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Youtube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