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d0d0d"/>
          <w:sz w:val="21"/>
          <w:szCs w:val="21"/>
        </w:rPr>
      </w:pPr>
      <w:r w:rsidDel="00000000" w:rsidR="00000000" w:rsidRPr="00000000">
        <w:rPr>
          <w:color w:val="0d0d0d"/>
          <w:sz w:val="21"/>
          <w:szCs w:val="21"/>
          <w:rtl w:val="0"/>
        </w:rPr>
        <w:t xml:space="preserve">Is deeply interested in narrative design centered on subjective perception, ambiguity, and relational meaning, inspired by works like Rime, Firewatch, Love Death &amp; Robots, and Guillermo del Toro.</w:t>
      </w:r>
    </w:p>
    <w:p w:rsidR="00000000" w:rsidDel="00000000" w:rsidP="00000000" w:rsidRDefault="00000000" w:rsidRPr="00000000" w14:paraId="00000002">
      <w:pPr>
        <w:shd w:fill="ffffff" w:val="clear"/>
        <w:rPr>
          <w:color w:val="0d0d0d"/>
          <w:sz w:val="21"/>
          <w:szCs w:val="21"/>
        </w:rPr>
      </w:pPr>
      <w:r w:rsidDel="00000000" w:rsidR="00000000" w:rsidRPr="00000000">
        <w:rPr>
          <w:color w:val="0d0d0d"/>
          <w:sz w:val="21"/>
          <w:szCs w:val="21"/>
          <w:rtl w:val="0"/>
        </w:rPr>
        <w:t xml:space="preserve">Values internally consistent, believable worlds and dislikes over-explaining core mysteries (e.g., prefers implicit worldbuilding over explicit lore dumps).</w:t>
      </w:r>
    </w:p>
    <w:p w:rsidR="00000000" w:rsidDel="00000000" w:rsidP="00000000" w:rsidRDefault="00000000" w:rsidRPr="00000000" w14:paraId="00000003">
      <w:pPr>
        <w:shd w:fill="ffffff" w:val="clear"/>
        <w:rPr>
          <w:color w:val="0d0d0d"/>
          <w:sz w:val="21"/>
          <w:szCs w:val="21"/>
        </w:rPr>
      </w:pPr>
      <w:r w:rsidDel="00000000" w:rsidR="00000000" w:rsidRPr="00000000">
        <w:rPr>
          <w:color w:val="0d0d0d"/>
          <w:sz w:val="21"/>
          <w:szCs w:val="21"/>
          <w:rtl w:val="0"/>
        </w:rPr>
        <w:t xml:space="preserve">Strongly prefers stylized, high-contrast, minimalist art styles (e.g., bold silhouettes, limited color palettes like red/black/yellow) over realistic or uncanny visuals for their game project.</w:t>
      </w:r>
    </w:p>
    <w:p w:rsidR="00000000" w:rsidDel="00000000" w:rsidP="00000000" w:rsidRDefault="00000000" w:rsidRPr="00000000" w14:paraId="00000004">
      <w:pPr>
        <w:shd w:fill="ffffff" w:val="clear"/>
        <w:rPr>
          <w:color w:val="0d0d0d"/>
          <w:sz w:val="21"/>
          <w:szCs w:val="21"/>
        </w:rPr>
      </w:pPr>
      <w:r w:rsidDel="00000000" w:rsidR="00000000" w:rsidRPr="00000000">
        <w:rPr>
          <w:color w:val="0d0d0d"/>
          <w:sz w:val="21"/>
          <w:szCs w:val="21"/>
          <w:rtl w:val="0"/>
        </w:rPr>
        <w:t xml:space="preserve">Is the author of a book project titled 'Flammi,' which centers on subjective perception and relational meaning.</w:t>
      </w:r>
    </w:p>
    <w:p w:rsidR="00000000" w:rsidDel="00000000" w:rsidP="00000000" w:rsidRDefault="00000000" w:rsidRPr="00000000" w14:paraId="00000005">
      <w:pPr>
        <w:shd w:fill="ffffff" w:val="clear"/>
        <w:rPr>
          <w:color w:val="0d0d0d"/>
          <w:sz w:val="21"/>
          <w:szCs w:val="21"/>
        </w:rPr>
      </w:pPr>
      <w:r w:rsidDel="00000000" w:rsidR="00000000" w:rsidRPr="00000000">
        <w:rPr>
          <w:color w:val="0d0d0d"/>
          <w:sz w:val="21"/>
          <w:szCs w:val="21"/>
          <w:rtl w:val="0"/>
        </w:rPr>
        <w:t xml:space="preserve">Is actively developing an adult-themed visual novel project that emphasizes causal chains, subjective perception, and relational dynamics over traditional item-based puzzles.</w:t>
      </w:r>
    </w:p>
    <w:p w:rsidR="00000000" w:rsidDel="00000000" w:rsidP="00000000" w:rsidRDefault="00000000" w:rsidRPr="00000000" w14:paraId="00000006">
      <w:pPr>
        <w:shd w:fill="ffffff" w:val="clear"/>
        <w:rPr>
          <w:color w:val="0d0d0d"/>
          <w:sz w:val="21"/>
          <w:szCs w:val="21"/>
        </w:rPr>
      </w:pPr>
      <w:r w:rsidDel="00000000" w:rsidR="00000000" w:rsidRPr="00000000">
        <w:rPr>
          <w:color w:val="0d0d0d"/>
          <w:sz w:val="21"/>
          <w:szCs w:val="21"/>
          <w:rtl w:val="0"/>
        </w:rPr>
        <w:t xml:space="preserve">Is developing a relational narrative system called 'SPIN' focused on modeling meaning through relationships rather than isolated variables.</w:t>
      </w:r>
    </w:p>
    <w:p w:rsidR="00000000" w:rsidDel="00000000" w:rsidP="00000000" w:rsidRDefault="00000000" w:rsidRPr="00000000" w14:paraId="00000007">
      <w:pPr>
        <w:shd w:fill="ffffff" w:val="clear"/>
        <w:rPr>
          <w:color w:val="0d0d0d"/>
          <w:sz w:val="21"/>
          <w:szCs w:val="21"/>
        </w:rPr>
      </w:pPr>
      <w:r w:rsidDel="00000000" w:rsidR="00000000" w:rsidRPr="00000000">
        <w:rPr>
          <w:color w:val="0d0d0d"/>
          <w:sz w:val="21"/>
          <w:szCs w:val="21"/>
          <w:rtl w:val="0"/>
        </w:rPr>
        <w:t xml:space="preserve">System reports 16 logical processors and an AMD64 CPU (AuthenticAMD Family 23 Model 113).</w:t>
      </w:r>
    </w:p>
    <w:p w:rsidR="00000000" w:rsidDel="00000000" w:rsidP="00000000" w:rsidRDefault="00000000" w:rsidRPr="00000000" w14:paraId="00000008">
      <w:pPr>
        <w:shd w:fill="ffffff" w:val="clear"/>
        <w:rPr>
          <w:color w:val="0d0d0d"/>
          <w:sz w:val="21"/>
          <w:szCs w:val="21"/>
        </w:rPr>
      </w:pPr>
      <w:r w:rsidDel="00000000" w:rsidR="00000000" w:rsidRPr="00000000">
        <w:rPr>
          <w:color w:val="0d0d0d"/>
          <w:sz w:val="21"/>
          <w:szCs w:val="21"/>
          <w:rtl w:val="0"/>
        </w:rPr>
        <w:t xml:space="preserve">Has an NVIDIA GPU (NVIDIA Corporation tools present in system PATH).</w:t>
      </w:r>
    </w:p>
    <w:p w:rsidR="00000000" w:rsidDel="00000000" w:rsidP="00000000" w:rsidRDefault="00000000" w:rsidRPr="00000000" w14:paraId="00000009">
      <w:pPr>
        <w:shd w:fill="ffffff" w:val="clear"/>
        <w:rPr>
          <w:color w:val="0d0d0d"/>
          <w:sz w:val="21"/>
          <w:szCs w:val="21"/>
        </w:rPr>
      </w:pPr>
      <w:r w:rsidDel="00000000" w:rsidR="00000000" w:rsidRPr="00000000">
        <w:rPr>
          <w:color w:val="0d0d0d"/>
          <w:sz w:val="21"/>
          <w:szCs w:val="21"/>
          <w:rtl w:val="0"/>
        </w:rPr>
        <w:t xml:space="preserve">Has Node.js installed and uses npm (npm path present in AppData\Roaming\npm).</w:t>
      </w:r>
    </w:p>
    <w:p w:rsidR="00000000" w:rsidDel="00000000" w:rsidP="00000000" w:rsidRDefault="00000000" w:rsidRPr="00000000" w14:paraId="0000000A">
      <w:pPr>
        <w:shd w:fill="ffffff" w:val="clear"/>
        <w:rPr>
          <w:color w:val="0d0d0d"/>
          <w:sz w:val="21"/>
          <w:szCs w:val="21"/>
        </w:rPr>
      </w:pPr>
      <w:r w:rsidDel="00000000" w:rsidR="00000000" w:rsidRPr="00000000">
        <w:rPr>
          <w:color w:val="0d0d0d"/>
          <w:sz w:val="21"/>
          <w:szCs w:val="21"/>
          <w:rtl w:val="0"/>
        </w:rPr>
        <w:t xml:space="preserve">Uses Rust tooling (cargo), with cargo binaries located in C:\Users\Admin\.cargo\bin.</w:t>
      </w:r>
    </w:p>
    <w:p w:rsidR="00000000" w:rsidDel="00000000" w:rsidP="00000000" w:rsidRDefault="00000000" w:rsidRPr="00000000" w14:paraId="0000000B">
      <w:pPr>
        <w:shd w:fill="ffffff" w:val="clear"/>
        <w:rPr>
          <w:color w:val="0d0d0d"/>
          <w:sz w:val="21"/>
          <w:szCs w:val="21"/>
        </w:rPr>
      </w:pPr>
      <w:r w:rsidDel="00000000" w:rsidR="00000000" w:rsidRPr="00000000">
        <w:rPr>
          <w:color w:val="0d0d0d"/>
          <w:sz w:val="21"/>
          <w:szCs w:val="21"/>
          <w:rtl w:val="0"/>
        </w:rPr>
        <w:t xml:space="preserve">Has Python 3.14 installed locally under C:\Users\Admin\AppData\Local\Programs\Python\Python314\.</w:t>
      </w:r>
    </w:p>
    <w:p w:rsidR="00000000" w:rsidDel="00000000" w:rsidP="00000000" w:rsidRDefault="00000000" w:rsidRPr="00000000" w14:paraId="0000000C">
      <w:pPr>
        <w:shd w:fill="ffffff" w:val="clear"/>
        <w:rPr>
          <w:color w:val="0d0d0d"/>
          <w:sz w:val="21"/>
          <w:szCs w:val="21"/>
        </w:rPr>
      </w:pPr>
      <w:r w:rsidDel="00000000" w:rsidR="00000000" w:rsidRPr="00000000">
        <w:rPr>
          <w:color w:val="0d0d0d"/>
          <w:sz w:val="21"/>
          <w:szCs w:val="21"/>
          <w:rtl w:val="0"/>
        </w:rPr>
        <w:t xml:space="preserve">Has Oculus software installed, located at E:\Oculus\.</w:t>
      </w:r>
    </w:p>
    <w:p w:rsidR="00000000" w:rsidDel="00000000" w:rsidP="00000000" w:rsidRDefault="00000000" w:rsidRPr="00000000" w14:paraId="0000000D">
      <w:pPr>
        <w:shd w:fill="ffffff" w:val="clear"/>
        <w:rPr>
          <w:color w:val="0d0d0d"/>
          <w:sz w:val="21"/>
          <w:szCs w:val="21"/>
        </w:rPr>
      </w:pPr>
      <w:r w:rsidDel="00000000" w:rsidR="00000000" w:rsidRPr="00000000">
        <w:rPr>
          <w:color w:val="0d0d0d"/>
          <w:sz w:val="21"/>
          <w:szCs w:val="21"/>
          <w:rtl w:val="0"/>
        </w:rPr>
        <w:t xml:space="preserve">Uses Topaz Photo AI, with models stored at E:\Topaz Photo AI\Data\models.</w:t>
      </w:r>
    </w:p>
    <w:p w:rsidR="00000000" w:rsidDel="00000000" w:rsidP="00000000" w:rsidRDefault="00000000" w:rsidRPr="00000000" w14:paraId="0000000E">
      <w:pPr>
        <w:shd w:fill="ffffff" w:val="clear"/>
        <w:rPr>
          <w:color w:val="0d0d0d"/>
          <w:sz w:val="21"/>
          <w:szCs w:val="21"/>
        </w:rPr>
      </w:pPr>
      <w:r w:rsidDel="00000000" w:rsidR="00000000" w:rsidRPr="00000000">
        <w:rPr>
          <w:color w:val="0d0d0d"/>
          <w:sz w:val="21"/>
          <w:szCs w:val="21"/>
          <w:rtl w:val="0"/>
        </w:rPr>
        <w:t xml:space="preserve">Has Git installed on their system.</w:t>
      </w:r>
    </w:p>
    <w:p w:rsidR="00000000" w:rsidDel="00000000" w:rsidP="00000000" w:rsidRDefault="00000000" w:rsidRPr="00000000" w14:paraId="0000000F">
      <w:pPr>
        <w:shd w:fill="ffffff" w:val="clear"/>
        <w:rPr>
          <w:color w:val="0d0d0d"/>
          <w:sz w:val="21"/>
          <w:szCs w:val="21"/>
        </w:rPr>
      </w:pPr>
      <w:r w:rsidDel="00000000" w:rsidR="00000000" w:rsidRPr="00000000">
        <w:rPr>
          <w:color w:val="0d0d0d"/>
          <w:sz w:val="21"/>
          <w:szCs w:val="21"/>
          <w:rtl w:val="0"/>
        </w:rPr>
        <w:t xml:space="preserve">Has NVIDIA GPU drivers/software installed on their system.</w:t>
      </w:r>
    </w:p>
    <w:p w:rsidR="00000000" w:rsidDel="00000000" w:rsidP="00000000" w:rsidRDefault="00000000" w:rsidRPr="00000000" w14:paraId="00000010">
      <w:pPr>
        <w:shd w:fill="ffffff" w:val="clear"/>
        <w:rPr>
          <w:color w:val="0d0d0d"/>
          <w:sz w:val="21"/>
          <w:szCs w:val="21"/>
        </w:rPr>
      </w:pPr>
      <w:r w:rsidDel="00000000" w:rsidR="00000000" w:rsidRPr="00000000">
        <w:rPr>
          <w:color w:val="0d0d0d"/>
          <w:sz w:val="21"/>
          <w:szCs w:val="21"/>
          <w:rtl w:val="0"/>
        </w:rPr>
        <w:t xml:space="preserve">Has Node.js installed on their Windows system.</w:t>
      </w:r>
    </w:p>
    <w:p w:rsidR="00000000" w:rsidDel="00000000" w:rsidP="00000000" w:rsidRDefault="00000000" w:rsidRPr="00000000" w14:paraId="00000011">
      <w:pPr>
        <w:shd w:fill="ffffff" w:val="clear"/>
        <w:rPr>
          <w:color w:val="0d0d0d"/>
          <w:sz w:val="21"/>
          <w:szCs w:val="21"/>
        </w:rPr>
      </w:pPr>
      <w:r w:rsidDel="00000000" w:rsidR="00000000" w:rsidRPr="00000000">
        <w:rPr>
          <w:color w:val="0d0d0d"/>
          <w:sz w:val="21"/>
          <w:szCs w:val="21"/>
          <w:rtl w:val="0"/>
        </w:rPr>
        <w:t xml:space="preserve">Uses Windows as their primary operating system.</w:t>
      </w:r>
    </w:p>
    <w:p w:rsidR="00000000" w:rsidDel="00000000" w:rsidP="00000000" w:rsidRDefault="00000000" w:rsidRPr="00000000" w14:paraId="00000012">
      <w:pPr>
        <w:shd w:fill="ffffff" w:val="clear"/>
        <w:rPr>
          <w:color w:val="0d0d0d"/>
          <w:sz w:val="21"/>
          <w:szCs w:val="21"/>
        </w:rPr>
      </w:pPr>
      <w:r w:rsidDel="00000000" w:rsidR="00000000" w:rsidRPr="00000000">
        <w:rPr>
          <w:color w:val="0d0d0d"/>
          <w:sz w:val="21"/>
          <w:szCs w:val="21"/>
          <w:rtl w:val="0"/>
        </w:rPr>
        <w:t xml:space="preserve">Is experimenting with locally run NSFW image generation models (e.g., z_image_turbo, z_image_nsfw) for creating assets for their game.</w:t>
      </w:r>
    </w:p>
    <w:p w:rsidR="00000000" w:rsidDel="00000000" w:rsidP="00000000" w:rsidRDefault="00000000" w:rsidRPr="00000000" w14:paraId="00000013">
      <w:pPr>
        <w:shd w:fill="ffffff" w:val="clear"/>
        <w:rPr>
          <w:color w:val="0d0d0d"/>
          <w:sz w:val="21"/>
          <w:szCs w:val="21"/>
        </w:rPr>
      </w:pPr>
      <w:r w:rsidDel="00000000" w:rsidR="00000000" w:rsidRPr="00000000">
        <w:rPr>
          <w:color w:val="0d0d0d"/>
          <w:sz w:val="21"/>
          <w:szCs w:val="21"/>
          <w:rtl w:val="0"/>
        </w:rPr>
        <w:t xml:space="preserve">Is actively deciding between Godot, Unreal Engine, and Unity for developing their game and feels overwhelmed by Unreal Engine's complexity.</w:t>
      </w:r>
    </w:p>
    <w:p w:rsidR="00000000" w:rsidDel="00000000" w:rsidP="00000000" w:rsidRDefault="00000000" w:rsidRPr="00000000" w14:paraId="00000014">
      <w:pPr>
        <w:shd w:fill="ffffff" w:val="clear"/>
        <w:rPr>
          <w:color w:val="0d0d0d"/>
          <w:sz w:val="21"/>
          <w:szCs w:val="21"/>
        </w:rPr>
      </w:pPr>
      <w:r w:rsidDel="00000000" w:rsidR="00000000" w:rsidRPr="00000000">
        <w:rPr>
          <w:color w:val="0d0d0d"/>
          <w:sz w:val="21"/>
          <w:szCs w:val="21"/>
          <w:rtl w:val="0"/>
        </w:rPr>
        <w:t xml:space="preserve">Purchased a Coding Humble Bundle in December that includes tutorials for both Godot and Unreal Engine.</w:t>
      </w:r>
    </w:p>
    <w:p w:rsidR="00000000" w:rsidDel="00000000" w:rsidP="00000000" w:rsidRDefault="00000000" w:rsidRPr="00000000" w14:paraId="00000015">
      <w:pPr>
        <w:shd w:fill="ffffff" w:val="clear"/>
        <w:rPr>
          <w:color w:val="0d0d0d"/>
          <w:sz w:val="21"/>
          <w:szCs w:val="21"/>
        </w:rPr>
      </w:pPr>
      <w:r w:rsidDel="00000000" w:rsidR="00000000" w:rsidRPr="00000000">
        <w:rPr>
          <w:color w:val="0d0d0d"/>
          <w:sz w:val="21"/>
          <w:szCs w:val="21"/>
          <w:rtl w:val="0"/>
        </w:rPr>
        <w:t xml:space="preserve">Owns a large collection of Unreal Engine Marketplace assets accumulated over several years.</w:t>
      </w:r>
    </w:p>
    <w:p w:rsidR="00000000" w:rsidDel="00000000" w:rsidP="00000000" w:rsidRDefault="00000000" w:rsidRPr="00000000" w14:paraId="00000016">
      <w:pPr>
        <w:shd w:fill="ffffff" w:val="clear"/>
        <w:rPr>
          <w:color w:val="0d0d0d"/>
          <w:sz w:val="21"/>
          <w:szCs w:val="21"/>
        </w:rPr>
      </w:pPr>
      <w:r w:rsidDel="00000000" w:rsidR="00000000" w:rsidRPr="00000000">
        <w:rPr>
          <w:color w:val="0d0d0d"/>
          <w:sz w:val="21"/>
          <w:szCs w:val="21"/>
          <w:rtl w:val="0"/>
        </w:rPr>
        <w:t xml:space="preserve">Is developing a long-running erotic visual novel / game project and is currently structuring and refining it from extensive chat exports (~240 pages).</w:t>
      </w:r>
    </w:p>
    <w:p w:rsidR="00000000" w:rsidDel="00000000" w:rsidP="00000000" w:rsidRDefault="00000000" w:rsidRPr="00000000" w14:paraId="00000017">
      <w:pPr>
        <w:shd w:fill="ffffff" w:val="clear"/>
        <w:rPr>
          <w:color w:val="0d0d0d"/>
          <w:sz w:val="21"/>
          <w:szCs w:val="21"/>
        </w:rPr>
      </w:pPr>
      <w:r w:rsidDel="00000000" w:rsidR="00000000" w:rsidRPr="00000000">
        <w:rPr>
          <w:color w:val="0d0d0d"/>
          <w:sz w:val="21"/>
          <w:szCs w:val="21"/>
          <w:rtl w:val="0"/>
        </w:rPr>
        <w:t xml:space="preserve">Has access to and uses Claude Pro, ChatGPT Plus, Gemini, and Perplexity as part of their AI-assisted workflow.</w:t>
      </w:r>
    </w:p>
    <w:p w:rsidR="00000000" w:rsidDel="00000000" w:rsidP="00000000" w:rsidRDefault="00000000" w:rsidRPr="00000000" w14:paraId="00000018">
      <w:pPr>
        <w:shd w:fill="ffffff" w:val="clear"/>
        <w:rPr>
          <w:color w:val="0d0d0d"/>
          <w:sz w:val="21"/>
          <w:szCs w:val="21"/>
        </w:rPr>
      </w:pPr>
      <w:r w:rsidDel="00000000" w:rsidR="00000000" w:rsidRPr="00000000">
        <w:rPr>
          <w:color w:val="0d0d0d"/>
          <w:sz w:val="21"/>
          <w:szCs w:val="21"/>
          <w:rtl w:val="0"/>
        </w:rPr>
        <w:t xml:space="preserve">Is actively researching and comparing NSFW image generation models to create visual assets for their erotic game project.</w:t>
      </w:r>
    </w:p>
    <w:p w:rsidR="00000000" w:rsidDel="00000000" w:rsidP="00000000" w:rsidRDefault="00000000" w:rsidRPr="00000000" w14:paraId="00000019">
      <w:pPr>
        <w:shd w:fill="ffffff" w:val="clear"/>
        <w:rPr>
          <w:color w:val="0d0d0d"/>
          <w:sz w:val="21"/>
          <w:szCs w:val="21"/>
        </w:rPr>
      </w:pPr>
      <w:r w:rsidDel="00000000" w:rsidR="00000000" w:rsidRPr="00000000">
        <w:rPr>
          <w:color w:val="0d0d0d"/>
          <w:sz w:val="21"/>
          <w:szCs w:val="21"/>
          <w:rtl w:val="0"/>
        </w:rPr>
        <w:t xml:space="preserve">Erotic game project documentation currently consists of 25 PDFs totaling exactly 240 pages.</w:t>
      </w:r>
    </w:p>
    <w:p w:rsidR="00000000" w:rsidDel="00000000" w:rsidP="00000000" w:rsidRDefault="00000000" w:rsidRPr="00000000" w14:paraId="0000001A">
      <w:pPr>
        <w:shd w:fill="ffffff" w:val="clear"/>
        <w:rPr>
          <w:color w:val="0d0d0d"/>
          <w:sz w:val="21"/>
          <w:szCs w:val="21"/>
        </w:rPr>
      </w:pPr>
      <w:r w:rsidDel="00000000" w:rsidR="00000000" w:rsidRPr="00000000">
        <w:rPr>
          <w:color w:val="0d0d0d"/>
          <w:sz w:val="21"/>
          <w:szCs w:val="21"/>
          <w:rtl w:val="0"/>
        </w:rPr>
        <w:t xml:space="preserve">Is developing a long-term erotic game project.</w:t>
      </w:r>
    </w:p>
    <w:p w:rsidR="00000000" w:rsidDel="00000000" w:rsidP="00000000" w:rsidRDefault="00000000" w:rsidRPr="00000000" w14:paraId="0000001B">
      <w:pPr>
        <w:shd w:fill="ffffff" w:val="clear"/>
        <w:rPr>
          <w:color w:val="0d0d0d"/>
          <w:sz w:val="21"/>
          <w:szCs w:val="21"/>
        </w:rPr>
      </w:pPr>
      <w:r w:rsidDel="00000000" w:rsidR="00000000" w:rsidRPr="00000000">
        <w:rPr>
          <w:color w:val="0d0d0d"/>
          <w:sz w:val="21"/>
          <w:szCs w:val="21"/>
          <w:rtl w:val="0"/>
        </w:rPr>
        <w:t xml:space="preserve">Works on a Windows system and uses PowerShell as their command-line environment. The system and PowerShell environment are configured in German (German-language system messages).</w:t>
      </w:r>
    </w:p>
    <w:p w:rsidR="00000000" w:rsidDel="00000000" w:rsidP="00000000" w:rsidRDefault="00000000" w:rsidRPr="00000000" w14:paraId="0000001C">
      <w:pPr>
        <w:shd w:fill="ffffff" w:val="clear"/>
        <w:rPr>
          <w:color w:val="0d0d0d"/>
          <w:sz w:val="21"/>
          <w:szCs w:val="21"/>
        </w:rPr>
      </w:pPr>
      <w:r w:rsidDel="00000000" w:rsidR="00000000" w:rsidRPr="00000000">
        <w:rPr>
          <w:color w:val="0d0d0d"/>
          <w:sz w:val="21"/>
          <w:szCs w:val="21"/>
          <w:rtl w:val="0"/>
        </w:rPr>
        <w:t xml:space="preserve">Is analyzing and abstracting structural progression systems from games like Summertime Saga in order to consciously design a more controlled, non-grind-based progression model.</w:t>
      </w:r>
    </w:p>
    <w:p w:rsidR="00000000" w:rsidDel="00000000" w:rsidP="00000000" w:rsidRDefault="00000000" w:rsidRPr="00000000" w14:paraId="0000001D">
      <w:pPr>
        <w:shd w:fill="ffffff" w:val="clear"/>
        <w:rPr>
          <w:color w:val="0d0d0d"/>
          <w:sz w:val="21"/>
          <w:szCs w:val="21"/>
        </w:rPr>
      </w:pPr>
      <w:r w:rsidDel="00000000" w:rsidR="00000000" w:rsidRPr="00000000">
        <w:rPr>
          <w:color w:val="0d0d0d"/>
          <w:sz w:val="21"/>
          <w:szCs w:val="21"/>
          <w:rtl w:val="0"/>
        </w:rPr>
        <w:t xml:space="preserve">Is designing their games around the principle of invisible systems (no visible UI stats), where relationship, intimacy, and world states such as trust, attraction, reputation, drift, and exclusivity tension are felt through atmosphere, light, and behavior rather than explicit meters.</w:t>
      </w:r>
    </w:p>
    <w:p w:rsidR="00000000" w:rsidDel="00000000" w:rsidP="00000000" w:rsidRDefault="00000000" w:rsidRPr="00000000" w14:paraId="0000001E">
      <w:pPr>
        <w:shd w:fill="ffffff" w:val="clear"/>
        <w:rPr>
          <w:color w:val="0d0d0d"/>
          <w:sz w:val="21"/>
          <w:szCs w:val="21"/>
        </w:rPr>
      </w:pPr>
      <w:r w:rsidDel="00000000" w:rsidR="00000000" w:rsidRPr="00000000">
        <w:rPr>
          <w:color w:val="0d0d0d"/>
          <w:sz w:val="21"/>
          <w:szCs w:val="21"/>
          <w:rtl w:val="0"/>
        </w:rPr>
        <w:t xml:space="preserve">Is strongly considering or planning to use Ren'Py as the engine for their first adult story game project.</w:t>
      </w:r>
    </w:p>
    <w:p w:rsidR="00000000" w:rsidDel="00000000" w:rsidP="00000000" w:rsidRDefault="00000000" w:rsidRPr="00000000" w14:paraId="0000001F">
      <w:pPr>
        <w:shd w:fill="ffffff" w:val="clear"/>
        <w:rPr>
          <w:color w:val="0d0d0d"/>
          <w:sz w:val="21"/>
          <w:szCs w:val="21"/>
        </w:rPr>
      </w:pPr>
      <w:r w:rsidDel="00000000" w:rsidR="00000000" w:rsidRPr="00000000">
        <w:rPr>
          <w:color w:val="0d0d0d"/>
          <w:sz w:val="21"/>
          <w:szCs w:val="21"/>
          <w:rtl w:val="0"/>
        </w:rPr>
        <w:t xml:space="preserve">Prefers a 2D Western Comic / stylized 2D art style for their game for production efficiency and episodic scalability.</w:t>
      </w:r>
    </w:p>
    <w:p w:rsidR="00000000" w:rsidDel="00000000" w:rsidP="00000000" w:rsidRDefault="00000000" w:rsidRPr="00000000" w14:paraId="00000020">
      <w:pPr>
        <w:shd w:fill="ffffff" w:val="clear"/>
        <w:rPr>
          <w:color w:val="0d0d0d"/>
          <w:sz w:val="21"/>
          <w:szCs w:val="21"/>
        </w:rPr>
      </w:pPr>
      <w:r w:rsidDel="00000000" w:rsidR="00000000" w:rsidRPr="00000000">
        <w:rPr>
          <w:color w:val="0d0d0d"/>
          <w:sz w:val="21"/>
          <w:szCs w:val="21"/>
          <w:rtl w:val="0"/>
        </w:rPr>
        <w:t xml:space="preserve">Is developing a long-term adult narrative game project focused on systemic social dynamics and emergent intimacy rather than traditional branching visual novel structure.</w:t>
      </w:r>
    </w:p>
    <w:p w:rsidR="00000000" w:rsidDel="00000000" w:rsidP="00000000" w:rsidRDefault="00000000" w:rsidRPr="00000000" w14:paraId="00000021">
      <w:pPr>
        <w:shd w:fill="ffffff" w:val="clear"/>
        <w:rPr>
          <w:color w:val="0d0d0d"/>
          <w:sz w:val="21"/>
          <w:szCs w:val="21"/>
        </w:rPr>
      </w:pPr>
      <w:r w:rsidDel="00000000" w:rsidR="00000000" w:rsidRPr="00000000">
        <w:rPr>
          <w:color w:val="0d0d0d"/>
          <w:sz w:val="21"/>
          <w:szCs w:val="21"/>
          <w:rtl w:val="0"/>
        </w:rPr>
        <w:t xml:space="preserve">Maintains a separate personal creator monogram brand (with an optional horned variant) for darker or explicit projects such as erotic or horror-themed games.</w:t>
      </w:r>
    </w:p>
    <w:p w:rsidR="00000000" w:rsidDel="00000000" w:rsidP="00000000" w:rsidRDefault="00000000" w:rsidRPr="00000000" w14:paraId="00000022">
      <w:pPr>
        <w:shd w:fill="ffffff" w:val="clear"/>
        <w:rPr>
          <w:color w:val="0d0d0d"/>
          <w:sz w:val="21"/>
          <w:szCs w:val="21"/>
        </w:rPr>
      </w:pPr>
      <w:r w:rsidDel="00000000" w:rsidR="00000000" w:rsidRPr="00000000">
        <w:rPr>
          <w:color w:val="0d0d0d"/>
          <w:sz w:val="21"/>
          <w:szCs w:val="21"/>
          <w:rtl w:val="0"/>
        </w:rPr>
        <w:t xml:space="preserve">Operates under the studio label 'Ink &amp; Iron Glow' for atmospheric narrative projects.</w:t>
      </w:r>
    </w:p>
    <w:p w:rsidR="00000000" w:rsidDel="00000000" w:rsidP="00000000" w:rsidRDefault="00000000" w:rsidRPr="00000000" w14:paraId="00000023">
      <w:pPr>
        <w:shd w:fill="ffffff" w:val="clear"/>
        <w:rPr>
          <w:color w:val="0d0d0d"/>
          <w:sz w:val="21"/>
          <w:szCs w:val="21"/>
        </w:rPr>
      </w:pPr>
      <w:r w:rsidDel="00000000" w:rsidR="00000000" w:rsidRPr="00000000">
        <w:rPr>
          <w:color w:val="0d0d0d"/>
          <w:sz w:val="21"/>
          <w:szCs w:val="21"/>
          <w:rtl w:val="0"/>
        </w:rPr>
        <w:t xml:space="preserve">Is using Ren'Py as the engine for their visual novel / adult story game projects.</w:t>
      </w:r>
    </w:p>
    <w:p w:rsidR="00000000" w:rsidDel="00000000" w:rsidP="00000000" w:rsidRDefault="00000000" w:rsidRPr="00000000" w14:paraId="00000024">
      <w:pPr>
        <w:shd w:fill="ffffff" w:val="clear"/>
        <w:rPr>
          <w:color w:val="0d0d0d"/>
          <w:sz w:val="21"/>
          <w:szCs w:val="21"/>
        </w:rPr>
      </w:pPr>
      <w:r w:rsidDel="00000000" w:rsidR="00000000" w:rsidRPr="00000000">
        <w:rPr>
          <w:color w:val="0d0d0d"/>
          <w:sz w:val="21"/>
          <w:szCs w:val="21"/>
          <w:rtl w:val="0"/>
        </w:rPr>
        <w:t xml:space="preserve">Is developing a long-term atmospheric narrative and erotic game project with complex invisible relationship and state systems.</w:t>
      </w:r>
    </w:p>
    <w:p w:rsidR="00000000" w:rsidDel="00000000" w:rsidP="00000000" w:rsidRDefault="00000000" w:rsidRPr="00000000" w14:paraId="00000025">
      <w:pPr>
        <w:shd w:fill="ffffff" w:val="clear"/>
        <w:rPr>
          <w:color w:val="0d0d0d"/>
          <w:sz w:val="21"/>
          <w:szCs w:val="21"/>
        </w:rPr>
      </w:pPr>
      <w:r w:rsidDel="00000000" w:rsidR="00000000" w:rsidRPr="00000000">
        <w:rPr>
          <w:color w:val="0d0d0d"/>
          <w:sz w:val="21"/>
          <w:szCs w:val="21"/>
          <w:rtl w:val="0"/>
        </w:rPr>
        <w:t xml:space="preserve">Prefers erotic content in their game projects to emphasize psychological intimacy, dominance/control dynamics, tension, and aesthetic lighting/composition over purely explicit mechanical depiction.</w:t>
      </w:r>
    </w:p>
    <w:p w:rsidR="00000000" w:rsidDel="00000000" w:rsidP="00000000" w:rsidRDefault="00000000" w:rsidRPr="00000000" w14:paraId="00000026">
      <w:pPr>
        <w:shd w:fill="ffffff" w:val="clear"/>
        <w:rPr>
          <w:color w:val="0d0d0d"/>
          <w:sz w:val="21"/>
          <w:szCs w:val="21"/>
        </w:rPr>
      </w:pPr>
      <w:r w:rsidDel="00000000" w:rsidR="00000000" w:rsidRPr="00000000">
        <w:rPr>
          <w:color w:val="0d0d0d"/>
          <w:sz w:val="21"/>
          <w:szCs w:val="21"/>
          <w:rtl w:val="0"/>
        </w:rPr>
        <w:t xml:space="preserve">Has a separate personal monogram logo used for darker or more explicit creative work, including horror cosplay content and an erotic game project. The logo includes optional horn elements for edgier contexts, while a more serious variant without horns is used for other work.</w:t>
      </w:r>
    </w:p>
    <w:p w:rsidR="00000000" w:rsidDel="00000000" w:rsidP="00000000" w:rsidRDefault="00000000" w:rsidRPr="00000000" w14:paraId="00000027">
      <w:pPr>
        <w:shd w:fill="ffffff" w:val="clear"/>
        <w:rPr>
          <w:color w:val="0d0d0d"/>
          <w:sz w:val="21"/>
          <w:szCs w:val="21"/>
        </w:rPr>
      </w:pPr>
      <w:r w:rsidDel="00000000" w:rsidR="00000000" w:rsidRPr="00000000">
        <w:rPr>
          <w:color w:val="0d0d0d"/>
          <w:sz w:val="21"/>
          <w:szCs w:val="21"/>
          <w:rtl w:val="0"/>
        </w:rPr>
        <w:t xml:space="preserve">Is developing a separate erotic game project that includes explicit scenes but aims for a highly aesthetic, artistic, and psychologically driven presentation rather than conventional pornographic style.</w:t>
      </w:r>
    </w:p>
    <w:p w:rsidR="00000000" w:rsidDel="00000000" w:rsidP="00000000" w:rsidRDefault="00000000" w:rsidRPr="00000000" w14:paraId="00000028">
      <w:pPr>
        <w:shd w:fill="ffffff" w:val="clear"/>
        <w:rPr>
          <w:color w:val="0d0d0d"/>
          <w:sz w:val="21"/>
          <w:szCs w:val="21"/>
        </w:rPr>
      </w:pPr>
      <w:r w:rsidDel="00000000" w:rsidR="00000000" w:rsidRPr="00000000">
        <w:rPr>
          <w:color w:val="0d0d0d"/>
          <w:sz w:val="21"/>
          <w:szCs w:val="21"/>
          <w:rtl w:val="0"/>
        </w:rPr>
        <w:t xml:space="preserve">Is developing an indie game studio called 'Ink &amp; Iron Glow' with a defined brand identity centered around warmth, structure, glow, and non-judgmental experiential design.</w:t>
      </w:r>
    </w:p>
    <w:p w:rsidR="00000000" w:rsidDel="00000000" w:rsidP="00000000" w:rsidRDefault="00000000" w:rsidRPr="00000000" w14:paraId="00000029">
      <w:pPr>
        <w:shd w:fill="ffffff" w:val="clear"/>
        <w:rPr>
          <w:color w:val="0d0d0d"/>
          <w:sz w:val="21"/>
          <w:szCs w:val="21"/>
        </w:rPr>
      </w:pPr>
      <w:r w:rsidDel="00000000" w:rsidR="00000000" w:rsidRPr="00000000">
        <w:rPr>
          <w:color w:val="0d0d0d"/>
          <w:sz w:val="21"/>
          <w:szCs w:val="21"/>
          <w:rtl w:val="0"/>
        </w:rPr>
        <w:t xml:space="preserve">Is designing an animated logo sequence for 'Ink &amp; Iron Glow,' involving liquid splash, reveal, and transformation phases, and is experimenting with AI video tools such as Runway to prototype it.</w:t>
      </w:r>
    </w:p>
    <w:p w:rsidR="00000000" w:rsidDel="00000000" w:rsidP="00000000" w:rsidRDefault="00000000" w:rsidRPr="00000000" w14:paraId="0000002A">
      <w:pPr>
        <w:shd w:fill="ffffff" w:val="clear"/>
        <w:rPr>
          <w:color w:val="0d0d0d"/>
          <w:sz w:val="21"/>
          <w:szCs w:val="21"/>
        </w:rPr>
      </w:pPr>
      <w:r w:rsidDel="00000000" w:rsidR="00000000" w:rsidRPr="00000000">
        <w:rPr>
          <w:color w:val="0d0d0d"/>
          <w:sz w:val="21"/>
          <w:szCs w:val="21"/>
          <w:rtl w:val="0"/>
        </w:rPr>
        <w:t xml:space="preserve">'Ink &amp; Iron Glow' includes a symbolic logo centered around a glowing ink bottle (Tintenfass) as the core visual identity, symbolizing warmth, contained light, and non-judgmental guidance. The user has refined this logo extensively and considers it final.</w:t>
      </w:r>
    </w:p>
    <w:p w:rsidR="00000000" w:rsidDel="00000000" w:rsidP="00000000" w:rsidRDefault="00000000" w:rsidRPr="00000000" w14:paraId="0000002B">
      <w:pPr>
        <w:shd w:fill="ffffff" w:val="clear"/>
        <w:rPr>
          <w:color w:val="0d0d0d"/>
          <w:sz w:val="21"/>
          <w:szCs w:val="21"/>
        </w:rPr>
      </w:pPr>
      <w:r w:rsidDel="00000000" w:rsidR="00000000" w:rsidRPr="00000000">
        <w:rPr>
          <w:color w:val="0d0d0d"/>
          <w:sz w:val="21"/>
          <w:szCs w:val="21"/>
          <w:rtl w:val="0"/>
        </w:rPr>
        <w:t xml:space="preserve">Is developing a long-term creative brand/project called 'Ink &amp; Iron Glow' centered around a character named Flammi.</w:t>
      </w:r>
    </w:p>
    <w:p w:rsidR="00000000" w:rsidDel="00000000" w:rsidP="00000000" w:rsidRDefault="00000000" w:rsidRPr="00000000" w14:paraId="0000002C">
      <w:pPr>
        <w:shd w:fill="ffffff" w:val="clear"/>
        <w:rPr>
          <w:color w:val="0d0d0d"/>
          <w:sz w:val="21"/>
          <w:szCs w:val="21"/>
        </w:rPr>
      </w:pPr>
      <w:r w:rsidDel="00000000" w:rsidR="00000000" w:rsidRPr="00000000">
        <w:rPr>
          <w:color w:val="0d0d0d"/>
          <w:sz w:val="21"/>
          <w:szCs w:val="21"/>
          <w:rtl w:val="0"/>
        </w:rPr>
        <w:t xml:space="preserve">Christian is working on a long-term creative project/brand called 'Ink &amp; Iron Glow,' including logo design, visual identity, animated logo sequence, and animation concepts.</w:t>
      </w:r>
    </w:p>
    <w:p w:rsidR="00000000" w:rsidDel="00000000" w:rsidP="00000000" w:rsidRDefault="00000000" w:rsidRPr="00000000" w14:paraId="0000002D">
      <w:pPr>
        <w:shd w:fill="ffffff" w:val="clear"/>
        <w:rPr>
          <w:color w:val="0d0d0d"/>
          <w:sz w:val="21"/>
          <w:szCs w:val="21"/>
        </w:rPr>
      </w:pPr>
      <w:r w:rsidDel="00000000" w:rsidR="00000000" w:rsidRPr="00000000">
        <w:rPr>
          <w:color w:val="0d0d0d"/>
          <w:sz w:val="21"/>
          <w:szCs w:val="21"/>
          <w:rtl w:val="0"/>
        </w:rPr>
        <w:t xml:space="preserve">Is comfortable communicating in both German and English.</w:t>
      </w:r>
    </w:p>
    <w:p w:rsidR="00000000" w:rsidDel="00000000" w:rsidP="00000000" w:rsidRDefault="00000000" w:rsidRPr="00000000" w14:paraId="0000002E">
      <w:pPr>
        <w:shd w:fill="ffffff" w:val="clear"/>
        <w:rPr>
          <w:color w:val="0d0d0d"/>
          <w:sz w:val="21"/>
          <w:szCs w:val="21"/>
        </w:rPr>
      </w:pPr>
      <w:r w:rsidDel="00000000" w:rsidR="00000000" w:rsidRPr="00000000">
        <w:rPr>
          <w:color w:val="0d0d0d"/>
          <w:sz w:val="21"/>
          <w:szCs w:val="21"/>
          <w:rtl w:val="0"/>
        </w:rPr>
        <w:t xml:space="preserve">Has a logo file named 'ink_logo.png' associated with the 'Ink &amp; Iron Glow' branding project.</w:t>
      </w:r>
    </w:p>
    <w:p w:rsidR="00000000" w:rsidDel="00000000" w:rsidP="00000000" w:rsidRDefault="00000000" w:rsidRPr="00000000" w14:paraId="0000002F">
      <w:pPr>
        <w:shd w:fill="ffffff" w:val="clear"/>
        <w:rPr>
          <w:color w:val="0d0d0d"/>
          <w:sz w:val="21"/>
          <w:szCs w:val="21"/>
        </w:rPr>
      </w:pPr>
      <w:r w:rsidDel="00000000" w:rsidR="00000000" w:rsidRPr="00000000">
        <w:rPr>
          <w:color w:val="0d0d0d"/>
          <w:sz w:val="21"/>
          <w:szCs w:val="21"/>
          <w:rtl w:val="0"/>
        </w:rPr>
        <w:t xml:space="preserve">Is developing a brand/logo called 'Ink &amp; Iron Glow' with a navy and ember (deep blue and glowing orange/yellow) color palette style, incorporating a luminous/glow effect for the logo.</w:t>
      </w:r>
    </w:p>
    <w:p w:rsidR="00000000" w:rsidDel="00000000" w:rsidP="00000000" w:rsidRDefault="00000000" w:rsidRPr="00000000" w14:paraId="00000030">
      <w:pPr>
        <w:shd w:fill="ffffff" w:val="clear"/>
        <w:rPr>
          <w:color w:val="0d0d0d"/>
          <w:sz w:val="21"/>
          <w:szCs w:val="21"/>
        </w:rPr>
      </w:pPr>
      <w:r w:rsidDel="00000000" w:rsidR="00000000" w:rsidRPr="00000000">
        <w:rPr>
          <w:color w:val="0d0d0d"/>
          <w:sz w:val="21"/>
          <w:szCs w:val="21"/>
          <w:rtl w:val="0"/>
        </w:rPr>
        <w:t xml:space="preserve">Is developing a brand or project called 'Ink &amp; Iron Glow' featuring a navy and ember (deep blue and orange glow) color palette and a logo with a circular monogram and laboratory flask/droplet motif.</w:t>
      </w:r>
    </w:p>
    <w:p w:rsidR="00000000" w:rsidDel="00000000" w:rsidP="00000000" w:rsidRDefault="00000000" w:rsidRPr="00000000" w14:paraId="00000031">
      <w:pPr>
        <w:shd w:fill="ffffff" w:val="clear"/>
        <w:rPr>
          <w:color w:val="0d0d0d"/>
          <w:sz w:val="21"/>
          <w:szCs w:val="21"/>
        </w:rPr>
      </w:pPr>
      <w:r w:rsidDel="00000000" w:rsidR="00000000" w:rsidRPr="00000000">
        <w:rPr>
          <w:color w:val="0d0d0d"/>
          <w:sz w:val="21"/>
          <w:szCs w:val="21"/>
          <w:rtl w:val="0"/>
        </w:rPr>
        <w:t xml:space="preserve">Christian prefers a calm, reduced, emotionally warm aesthetic in design, emphasizing glow/light as a core symbolic element rather than loud or overly technical visuals.</w:t>
      </w:r>
    </w:p>
    <w:p w:rsidR="00000000" w:rsidDel="00000000" w:rsidP="00000000" w:rsidRDefault="00000000" w:rsidRPr="00000000" w14:paraId="00000032">
      <w:pPr>
        <w:shd w:fill="ffffff" w:val="clear"/>
        <w:rPr>
          <w:color w:val="0d0d0d"/>
          <w:sz w:val="21"/>
          <w:szCs w:val="21"/>
        </w:rPr>
      </w:pPr>
      <w:r w:rsidDel="00000000" w:rsidR="00000000" w:rsidRPr="00000000">
        <w:rPr>
          <w:color w:val="0d0d0d"/>
          <w:sz w:val="21"/>
          <w:szCs w:val="21"/>
          <w:rtl w:val="0"/>
        </w:rPr>
        <w:t xml:space="preserve">Prefers a reduced, warm, dark, glow-centered aesthetic (muted colors, amber glow, soft contrast) over bright or neon 'startup-style' color palettes, favoring dark backgrounds, soft amber glow tones, minimalism, and avoiding industrial, neon, or overly technical design elements. They also emphasize emotional warmth, symbolic clarity, and a non-industrial aesthetic, focusing on soft glow and minimalism over technical or mechanical visuals. User dislikes overly technical, industrial, or 'game-like' aesthetics (e.g., gears, harsh effects, loud colors).</w:t>
      </w:r>
    </w:p>
    <w:p w:rsidR="00000000" w:rsidDel="00000000" w:rsidP="00000000" w:rsidRDefault="00000000" w:rsidRPr="00000000" w14:paraId="00000033">
      <w:pPr>
        <w:shd w:fill="ffffff" w:val="clear"/>
        <w:rPr>
          <w:color w:val="0d0d0d"/>
          <w:sz w:val="21"/>
          <w:szCs w:val="21"/>
        </w:rPr>
      </w:pPr>
      <w:r w:rsidDel="00000000" w:rsidR="00000000" w:rsidRPr="00000000">
        <w:rPr>
          <w:color w:val="0d0d0d"/>
          <w:sz w:val="21"/>
          <w:szCs w:val="21"/>
          <w:rtl w:val="0"/>
        </w:rPr>
        <w:t xml:space="preserve">The brand 'Ink &amp; Iron Glow' includes a symbolic glowing ink bottle motif and a character/world element referred to as 'Flammi.'</w:t>
      </w:r>
    </w:p>
    <w:p w:rsidR="00000000" w:rsidDel="00000000" w:rsidP="00000000" w:rsidRDefault="00000000" w:rsidRPr="00000000" w14:paraId="00000034">
      <w:pPr>
        <w:shd w:fill="ffffff" w:val="clear"/>
        <w:rPr>
          <w:color w:val="0d0d0d"/>
          <w:sz w:val="21"/>
          <w:szCs w:val="21"/>
        </w:rPr>
      </w:pPr>
      <w:r w:rsidDel="00000000" w:rsidR="00000000" w:rsidRPr="00000000">
        <w:rPr>
          <w:color w:val="0d0d0d"/>
          <w:sz w:val="21"/>
          <w:szCs w:val="21"/>
          <w:rtl w:val="0"/>
        </w:rPr>
        <w:t xml:space="preserve">The core brand philosophy of 'Ink &amp; Iron Glow' emphasizes emotional safety, non-judgment, warmth in darkness, and guiding rather than evaluating users.</w:t>
      </w:r>
    </w:p>
    <w:p w:rsidR="00000000" w:rsidDel="00000000" w:rsidP="00000000" w:rsidRDefault="00000000" w:rsidRPr="00000000" w14:paraId="00000035">
      <w:pPr>
        <w:shd w:fill="ffffff" w:val="clear"/>
        <w:rPr>
          <w:color w:val="0d0d0d"/>
          <w:sz w:val="21"/>
          <w:szCs w:val="21"/>
        </w:rPr>
      </w:pPr>
      <w:r w:rsidDel="00000000" w:rsidR="00000000" w:rsidRPr="00000000">
        <w:rPr>
          <w:color w:val="0d0d0d"/>
          <w:sz w:val="21"/>
          <w:szCs w:val="21"/>
          <w:rtl w:val="0"/>
        </w:rPr>
        <w:t xml:space="preserve">Is developing a long-term creative brand/project called 'Ink &amp; Iron Glow,' centered around a glowing ink-bottle symbol and themes of warmth, structure, and light.</w:t>
      </w:r>
    </w:p>
    <w:p w:rsidR="00000000" w:rsidDel="00000000" w:rsidP="00000000" w:rsidRDefault="00000000" w:rsidRPr="00000000" w14:paraId="00000036">
      <w:pPr>
        <w:shd w:fill="ffffff" w:val="clear"/>
        <w:rPr>
          <w:color w:val="0d0d0d"/>
          <w:sz w:val="21"/>
          <w:szCs w:val="21"/>
        </w:rPr>
      </w:pPr>
      <w:r w:rsidDel="00000000" w:rsidR="00000000" w:rsidRPr="00000000">
        <w:rPr>
          <w:color w:val="0d0d0d"/>
          <w:sz w:val="21"/>
          <w:szCs w:val="21"/>
          <w:rtl w:val="0"/>
        </w:rPr>
        <w:t xml:space="preserve">Is developing game projects under 'Ink &amp; Iron Glow,' with a focus on atmospheric, emotionally driven experiences (including animated logo and sound identity).</w:t>
      </w:r>
    </w:p>
    <w:p w:rsidR="00000000" w:rsidDel="00000000" w:rsidP="00000000" w:rsidRDefault="00000000" w:rsidRPr="00000000" w14:paraId="00000037">
      <w:pPr>
        <w:shd w:fill="ffffff" w:val="clear"/>
        <w:rPr>
          <w:color w:val="0d0d0d"/>
          <w:sz w:val="21"/>
          <w:szCs w:val="21"/>
        </w:rPr>
      </w:pPr>
      <w:r w:rsidDel="00000000" w:rsidR="00000000" w:rsidRPr="00000000">
        <w:rPr>
          <w:color w:val="0d0d0d"/>
          <w:sz w:val="21"/>
          <w:szCs w:val="21"/>
          <w:rtl w:val="0"/>
        </w:rPr>
        <w:t xml:space="preserve">Is the creator/founder of a game studio/brand called 'Ink &amp; Iron Glow.'</w:t>
      </w:r>
    </w:p>
    <w:p w:rsidR="00000000" w:rsidDel="00000000" w:rsidP="00000000" w:rsidRDefault="00000000" w:rsidRPr="00000000" w14:paraId="00000038">
      <w:pPr>
        <w:shd w:fill="ffffff" w:val="clear"/>
        <w:rPr>
          <w:color w:val="0d0d0d"/>
          <w:sz w:val="21"/>
          <w:szCs w:val="21"/>
        </w:rPr>
      </w:pPr>
      <w:r w:rsidDel="00000000" w:rsidR="00000000" w:rsidRPr="00000000">
        <w:rPr>
          <w:color w:val="0d0d0d"/>
          <w:sz w:val="21"/>
          <w:szCs w:val="21"/>
          <w:rtl w:val="0"/>
        </w:rPr>
        <w:t xml:space="preserve">Prefers precise, clean vector-based logo design with controlled stroke consistency, balanced proportions, minimal but intentional stylistic variations, uniform stroke widths, corrected smooth curves, and unicolor (no gradients or blur) design.</w:t>
      </w:r>
    </w:p>
    <w:p w:rsidR="00000000" w:rsidDel="00000000" w:rsidP="00000000" w:rsidRDefault="00000000" w:rsidRPr="00000000" w14:paraId="00000039">
      <w:pPr>
        <w:shd w:fill="ffffff" w:val="clear"/>
        <w:rPr>
          <w:color w:val="0d0d0d"/>
          <w:sz w:val="21"/>
          <w:szCs w:val="21"/>
        </w:rPr>
      </w:pPr>
      <w:r w:rsidDel="00000000" w:rsidR="00000000" w:rsidRPr="00000000">
        <w:rPr>
          <w:color w:val="0d0d0d"/>
          <w:sz w:val="21"/>
          <w:szCs w:val="21"/>
          <w:rtl w:val="0"/>
        </w:rPr>
        <w:t xml:space="preserve">Is developing/refining a logo featuring circular forms and a location-pin-like shape.</w:t>
      </w:r>
    </w:p>
    <w:p w:rsidR="00000000" w:rsidDel="00000000" w:rsidP="00000000" w:rsidRDefault="00000000" w:rsidRPr="00000000" w14:paraId="0000003A">
      <w:pPr>
        <w:shd w:fill="ffffff" w:val="clear"/>
        <w:rPr>
          <w:color w:val="0d0d0d"/>
          <w:sz w:val="21"/>
          <w:szCs w:val="21"/>
        </w:rPr>
      </w:pPr>
      <w:r w:rsidDel="00000000" w:rsidR="00000000" w:rsidRPr="00000000">
        <w:rPr>
          <w:color w:val="0d0d0d"/>
          <w:sz w:val="21"/>
          <w:szCs w:val="21"/>
          <w:rtl w:val="0"/>
        </w:rPr>
        <w:t xml:space="preserve">Is developing a modular personal monogram logo intended to align visually with the branding of their company 'Ink &amp; Iron Glow.'</w:t>
      </w:r>
    </w:p>
    <w:p w:rsidR="00000000" w:rsidDel="00000000" w:rsidP="00000000" w:rsidRDefault="00000000" w:rsidRPr="00000000" w14:paraId="0000003B">
      <w:pPr>
        <w:shd w:fill="ffffff" w:val="clear"/>
        <w:rPr>
          <w:color w:val="0d0d0d"/>
          <w:sz w:val="21"/>
          <w:szCs w:val="21"/>
        </w:rPr>
      </w:pPr>
      <w:r w:rsidDel="00000000" w:rsidR="00000000" w:rsidRPr="00000000">
        <w:rPr>
          <w:color w:val="0d0d0d"/>
          <w:sz w:val="21"/>
          <w:szCs w:val="21"/>
          <w:rtl w:val="0"/>
        </w:rPr>
        <w:t xml:space="preserve">Christian is creating a personal monogram based on his initials to integrate into the 'Ink &amp; Iron Glow' brand identity.</w:t>
      </w:r>
    </w:p>
    <w:p w:rsidR="00000000" w:rsidDel="00000000" w:rsidP="00000000" w:rsidRDefault="00000000" w:rsidRPr="00000000" w14:paraId="0000003C">
      <w:pPr>
        <w:shd w:fill="ffffff" w:val="clear"/>
        <w:rPr>
          <w:color w:val="0d0d0d"/>
          <w:sz w:val="21"/>
          <w:szCs w:val="21"/>
        </w:rPr>
      </w:pPr>
      <w:r w:rsidDel="00000000" w:rsidR="00000000" w:rsidRPr="00000000">
        <w:rPr>
          <w:color w:val="0d0d0d"/>
          <w:sz w:val="21"/>
          <w:szCs w:val="21"/>
          <w:rtl w:val="0"/>
        </w:rPr>
        <w:t xml:space="preserve">Christian is designing a logo system for 'Ink &amp; Iron Glow' that prominently features a circular motif and an ink-drop/tropfen element.</w:t>
      </w:r>
    </w:p>
    <w:p w:rsidR="00000000" w:rsidDel="00000000" w:rsidP="00000000" w:rsidRDefault="00000000" w:rsidRPr="00000000" w14:paraId="0000003D">
      <w:pPr>
        <w:shd w:fill="ffffff" w:val="clear"/>
        <w:rPr>
          <w:color w:val="0d0d0d"/>
          <w:sz w:val="21"/>
          <w:szCs w:val="21"/>
        </w:rPr>
      </w:pPr>
      <w:r w:rsidDel="00000000" w:rsidR="00000000" w:rsidRPr="00000000">
        <w:rPr>
          <w:color w:val="0d0d0d"/>
          <w:sz w:val="21"/>
          <w:szCs w:val="21"/>
          <w:rtl w:val="0"/>
        </w:rPr>
        <w:t xml:space="preserve">Is using Canva to construct and refine their logo and monogram designs.</w:t>
      </w:r>
    </w:p>
    <w:p w:rsidR="00000000" w:rsidDel="00000000" w:rsidP="00000000" w:rsidRDefault="00000000" w:rsidRPr="00000000" w14:paraId="0000003E">
      <w:pPr>
        <w:shd w:fill="ffffff" w:val="clear"/>
        <w:rPr>
          <w:color w:val="0d0d0d"/>
          <w:sz w:val="21"/>
          <w:szCs w:val="21"/>
        </w:rPr>
      </w:pPr>
      <w:r w:rsidDel="00000000" w:rsidR="00000000" w:rsidRPr="00000000">
        <w:rPr>
          <w:color w:val="0d0d0d"/>
          <w:sz w:val="21"/>
          <w:szCs w:val="21"/>
          <w:rtl w:val="0"/>
        </w:rPr>
        <w:t xml:space="preserve">Is personally designing the visual identity for 'Ink &amp; Iron Glow,' including a flask-based logo and a circular monogram built from their initials.</w:t>
      </w:r>
    </w:p>
    <w:p w:rsidR="00000000" w:rsidDel="00000000" w:rsidP="00000000" w:rsidRDefault="00000000" w:rsidRPr="00000000" w14:paraId="0000003F">
      <w:pPr>
        <w:shd w:fill="ffffff" w:val="clear"/>
        <w:rPr>
          <w:color w:val="0d0d0d"/>
          <w:sz w:val="21"/>
          <w:szCs w:val="21"/>
        </w:rPr>
      </w:pPr>
      <w:r w:rsidDel="00000000" w:rsidR="00000000" w:rsidRPr="00000000">
        <w:rPr>
          <w:color w:val="0d0d0d"/>
          <w:sz w:val="21"/>
          <w:szCs w:val="21"/>
          <w:rtl w:val="0"/>
        </w:rPr>
        <w:t xml:space="preserve">Christian is working to establish himself as an author (long-term writing career ambition).</w:t>
      </w:r>
    </w:p>
    <w:p w:rsidR="00000000" w:rsidDel="00000000" w:rsidP="00000000" w:rsidRDefault="00000000" w:rsidRPr="00000000" w14:paraId="00000040">
      <w:pPr>
        <w:shd w:fill="ffffff" w:val="clear"/>
        <w:rPr>
          <w:color w:val="0d0d0d"/>
          <w:sz w:val="21"/>
          <w:szCs w:val="21"/>
        </w:rPr>
      </w:pPr>
      <w:r w:rsidDel="00000000" w:rsidR="00000000" w:rsidRPr="00000000">
        <w:rPr>
          <w:color w:val="0d0d0d"/>
          <w:sz w:val="21"/>
          <w:szCs w:val="21"/>
          <w:rtl w:val="0"/>
        </w:rPr>
        <w:t xml:space="preserve">Has a separate personal logo based on their initials 'C' and 'A', designed as a modular system that can be extended with add-ons (e.g., horns for 18+ content) while keeping a stable core version. The horned version is used for darker/spicier content, and a version without horns is used for more serious contexts. Additionally, user has a distinct personal logo consisting of a bold, black, dynamic monogram-style mark with sharp, tribal-like curves. This personal monogram logo functions as their personal brand identity and is designed to be modular for different content areas. The personal monogram logo is being developed to visually harmonize with the 'Ink &amp; Iron Glow' company logo.</w:t>
      </w:r>
    </w:p>
    <w:p w:rsidR="00000000" w:rsidDel="00000000" w:rsidP="00000000" w:rsidRDefault="00000000" w:rsidRPr="00000000" w14:paraId="00000041">
      <w:pPr>
        <w:shd w:fill="ffffff" w:val="clear"/>
        <w:rPr>
          <w:color w:val="0d0d0d"/>
          <w:sz w:val="21"/>
          <w:szCs w:val="21"/>
        </w:rPr>
      </w:pPr>
      <w:r w:rsidDel="00000000" w:rsidR="00000000" w:rsidRPr="00000000">
        <w:rPr>
          <w:color w:val="0d0d0d"/>
          <w:sz w:val="21"/>
          <w:szCs w:val="21"/>
          <w:rtl w:val="0"/>
        </w:rPr>
        <w:t xml:space="preserve">Owns or operates a brand/company called 'Ink &amp; Iron Glow' with an existing defined logo (navy/orange, geometric stroke style).</w:t>
      </w:r>
    </w:p>
    <w:p w:rsidR="00000000" w:rsidDel="00000000" w:rsidP="00000000" w:rsidRDefault="00000000" w:rsidRPr="00000000" w14:paraId="00000042">
      <w:pPr>
        <w:shd w:fill="ffffff" w:val="clear"/>
        <w:rPr>
          <w:color w:val="0d0d0d"/>
          <w:sz w:val="21"/>
          <w:szCs w:val="21"/>
        </w:rPr>
      </w:pPr>
      <w:r w:rsidDel="00000000" w:rsidR="00000000" w:rsidRPr="00000000">
        <w:rPr>
          <w:color w:val="0d0d0d"/>
          <w:sz w:val="21"/>
          <w:szCs w:val="21"/>
          <w:rtl w:val="0"/>
        </w:rPr>
        <w:t xml:space="preserve">Owns or runs a brand/company called 'Ink &amp; Iron Glow' with a defined brand color palette including deep navy (#253147) and orange glow accents.</w:t>
      </w:r>
    </w:p>
    <w:p w:rsidR="00000000" w:rsidDel="00000000" w:rsidP="00000000" w:rsidRDefault="00000000" w:rsidRPr="00000000" w14:paraId="00000043">
      <w:pPr>
        <w:shd w:fill="ffffff" w:val="clear"/>
        <w:rPr>
          <w:color w:val="0d0d0d"/>
          <w:sz w:val="21"/>
          <w:szCs w:val="21"/>
        </w:rPr>
      </w:pPr>
      <w:r w:rsidDel="00000000" w:rsidR="00000000" w:rsidRPr="00000000">
        <w:rPr>
          <w:color w:val="0d0d0d"/>
          <w:sz w:val="21"/>
          <w:szCs w:val="21"/>
          <w:rtl w:val="0"/>
        </w:rPr>
        <w:t xml:space="preserve">Intends to use the font 'Magic School One' (modified, lowercase styling) for the 'Ink &amp; Iron Glow' brand typography.</w:t>
      </w:r>
    </w:p>
    <w:p w:rsidR="00000000" w:rsidDel="00000000" w:rsidP="00000000" w:rsidRDefault="00000000" w:rsidRPr="00000000" w14:paraId="00000044">
      <w:pPr>
        <w:shd w:fill="ffffff" w:val="clear"/>
        <w:rPr>
          <w:color w:val="0d0d0d"/>
          <w:sz w:val="21"/>
          <w:szCs w:val="21"/>
        </w:rPr>
      </w:pPr>
      <w:r w:rsidDel="00000000" w:rsidR="00000000" w:rsidRPr="00000000">
        <w:rPr>
          <w:color w:val="0d0d0d"/>
          <w:sz w:val="21"/>
          <w:szCs w:val="21"/>
          <w:rtl w:val="0"/>
        </w:rPr>
        <w:t xml:space="preserve">Is developing a brand/company called 'Ink &amp; Iron Glow' and is actively working on its logo and visual identity, including precise vector-based design specifications, symbol construction, stroke weights, and typography.</w:t>
      </w:r>
    </w:p>
    <w:p w:rsidR="00000000" w:rsidDel="00000000" w:rsidP="00000000" w:rsidRDefault="00000000" w:rsidRPr="00000000" w14:paraId="00000045">
      <w:pPr>
        <w:shd w:fill="ffffff" w:val="clear"/>
        <w:rPr>
          <w:color w:val="0d0d0d"/>
          <w:sz w:val="21"/>
          <w:szCs w:val="21"/>
        </w:rPr>
      </w:pPr>
      <w:r w:rsidDel="00000000" w:rsidR="00000000" w:rsidRPr="00000000">
        <w:rPr>
          <w:color w:val="0d0d0d"/>
          <w:sz w:val="21"/>
          <w:szCs w:val="21"/>
          <w:rtl w:val="0"/>
        </w:rPr>
        <w:t xml:space="preserve">'Ink &amp; Iron Glow' brand includes a flask-based logo and a circular monogram system that the user is actively designing.</w:t>
      </w:r>
    </w:p>
    <w:p w:rsidR="00000000" w:rsidDel="00000000" w:rsidP="00000000" w:rsidRDefault="00000000" w:rsidRPr="00000000" w14:paraId="00000046">
      <w:pPr>
        <w:shd w:fill="ffffff" w:val="clear"/>
        <w:rPr>
          <w:color w:val="0d0d0d"/>
          <w:sz w:val="21"/>
          <w:szCs w:val="21"/>
        </w:rPr>
      </w:pPr>
      <w:r w:rsidDel="00000000" w:rsidR="00000000" w:rsidRPr="00000000">
        <w:rPr>
          <w:color w:val="0d0d0d"/>
          <w:sz w:val="21"/>
          <w:szCs w:val="21"/>
          <w:rtl w:val="0"/>
        </w:rPr>
        <w:t xml:space="preserve">Is pursuing work as an author (aspiring writer).</w:t>
      </w:r>
    </w:p>
    <w:p w:rsidR="00000000" w:rsidDel="00000000" w:rsidP="00000000" w:rsidRDefault="00000000" w:rsidRPr="00000000" w14:paraId="00000047">
      <w:pPr>
        <w:shd w:fill="ffffff" w:val="clear"/>
        <w:rPr>
          <w:color w:val="0d0d0d"/>
          <w:sz w:val="21"/>
          <w:szCs w:val="21"/>
        </w:rPr>
      </w:pPr>
      <w:r w:rsidDel="00000000" w:rsidR="00000000" w:rsidRPr="00000000">
        <w:rPr>
          <w:color w:val="0d0d0d"/>
          <w:sz w:val="21"/>
          <w:szCs w:val="21"/>
          <w:rtl w:val="0"/>
        </w:rPr>
        <w:t xml:space="preserve">For the 'Ink &amp; Iron Glow' logo, the user prefers the version where the flask appears more filled and energetic (Version 1) as the core brand identity.</w:t>
      </w:r>
    </w:p>
    <w:p w:rsidR="00000000" w:rsidDel="00000000" w:rsidP="00000000" w:rsidRDefault="00000000" w:rsidRPr="00000000" w14:paraId="00000048">
      <w:pPr>
        <w:shd w:fill="ffffff" w:val="clear"/>
        <w:rPr>
          <w:color w:val="0d0d0d"/>
          <w:sz w:val="21"/>
          <w:szCs w:val="21"/>
        </w:rPr>
      </w:pPr>
      <w:r w:rsidDel="00000000" w:rsidR="00000000" w:rsidRPr="00000000">
        <w:rPr>
          <w:color w:val="0d0d0d"/>
          <w:sz w:val="21"/>
          <w:szCs w:val="21"/>
          <w:rtl w:val="0"/>
        </w:rPr>
        <w:t xml:space="preserve">The 'Ink &amp; Iron Glow' brand includes a logo concept featuring a round laboratory flask inside an open circular outline, containing glowing orange liquid.</w:t>
      </w:r>
    </w:p>
    <w:p w:rsidR="00000000" w:rsidDel="00000000" w:rsidP="00000000" w:rsidRDefault="00000000" w:rsidRPr="00000000" w14:paraId="00000049">
      <w:pPr>
        <w:shd w:fill="ffffff" w:val="clear"/>
        <w:rPr>
          <w:color w:val="0d0d0d"/>
          <w:sz w:val="21"/>
          <w:szCs w:val="21"/>
        </w:rPr>
      </w:pPr>
      <w:r w:rsidDel="00000000" w:rsidR="00000000" w:rsidRPr="00000000">
        <w:rPr>
          <w:color w:val="0d0d0d"/>
          <w:sz w:val="21"/>
          <w:szCs w:val="21"/>
          <w:rtl w:val="0"/>
        </w:rPr>
        <w:t xml:space="preserve">Plans to create branded sub-variants of their monogram logo, including a version with horns to represent 18+ content.</w:t>
      </w:r>
    </w:p>
    <w:p w:rsidR="00000000" w:rsidDel="00000000" w:rsidP="00000000" w:rsidRDefault="00000000" w:rsidRPr="00000000" w14:paraId="0000004A">
      <w:pPr>
        <w:shd w:fill="ffffff" w:val="clear"/>
        <w:rPr>
          <w:color w:val="0d0d0d"/>
          <w:sz w:val="21"/>
          <w:szCs w:val="21"/>
        </w:rPr>
      </w:pPr>
      <w:r w:rsidDel="00000000" w:rsidR="00000000" w:rsidRPr="00000000">
        <w:rPr>
          <w:color w:val="0d0d0d"/>
          <w:sz w:val="21"/>
          <w:szCs w:val="21"/>
          <w:rtl w:val="0"/>
        </w:rPr>
        <w:t xml:space="preserve">Is actively working on aligning their personal brand identity with their company brand identity (Ink &amp; Iron Glow).</w:t>
      </w:r>
    </w:p>
    <w:p w:rsidR="00000000" w:rsidDel="00000000" w:rsidP="00000000" w:rsidRDefault="00000000" w:rsidRPr="00000000" w14:paraId="0000004B">
      <w:pPr>
        <w:shd w:fill="ffffff" w:val="clear"/>
        <w:rPr>
          <w:color w:val="0d0d0d"/>
          <w:sz w:val="21"/>
          <w:szCs w:val="21"/>
        </w:rPr>
      </w:pPr>
      <w:r w:rsidDel="00000000" w:rsidR="00000000" w:rsidRPr="00000000">
        <w:rPr>
          <w:color w:val="0d0d0d"/>
          <w:sz w:val="21"/>
          <w:szCs w:val="21"/>
          <w:rtl w:val="0"/>
        </w:rPr>
        <w:t xml:space="preserve">Owns or is building a company/brand named 'Ink &amp; Iron Glow.'</w:t>
      </w:r>
    </w:p>
    <w:p w:rsidR="00000000" w:rsidDel="00000000" w:rsidP="00000000" w:rsidRDefault="00000000" w:rsidRPr="00000000" w14:paraId="0000004C">
      <w:pPr>
        <w:shd w:fill="ffffff" w:val="clear"/>
        <w:rPr>
          <w:color w:val="0d0d0d"/>
          <w:sz w:val="21"/>
          <w:szCs w:val="21"/>
        </w:rPr>
      </w:pPr>
      <w:r w:rsidDel="00000000" w:rsidR="00000000" w:rsidRPr="00000000">
        <w:rPr>
          <w:color w:val="0d0d0d"/>
          <w:sz w:val="21"/>
          <w:szCs w:val="21"/>
          <w:rtl w:val="0"/>
        </w:rPr>
        <w:t xml:space="preserve">Has created a finished logo for 'Ink &amp; Iron Glow,' featuring a warm amber glow inside a circular mark.</w:t>
      </w:r>
    </w:p>
    <w:p w:rsidR="00000000" w:rsidDel="00000000" w:rsidP="00000000" w:rsidRDefault="00000000" w:rsidRPr="00000000" w14:paraId="0000004D">
      <w:pPr>
        <w:shd w:fill="ffffff" w:val="clear"/>
        <w:rPr>
          <w:color w:val="0d0d0d"/>
          <w:sz w:val="21"/>
          <w:szCs w:val="21"/>
        </w:rPr>
      </w:pPr>
      <w:r w:rsidDel="00000000" w:rsidR="00000000" w:rsidRPr="00000000">
        <w:rPr>
          <w:color w:val="0d0d0d"/>
          <w:sz w:val="21"/>
          <w:szCs w:val="21"/>
          <w:rtl w:val="0"/>
        </w:rPr>
        <w:t xml:space="preserve">Is developing a game studio/brand called 'Ink &amp; Iron Glow' with a defined visual and philosophical identity.</w:t>
      </w:r>
    </w:p>
    <w:p w:rsidR="00000000" w:rsidDel="00000000" w:rsidP="00000000" w:rsidRDefault="00000000" w:rsidRPr="00000000" w14:paraId="0000004E">
      <w:pPr>
        <w:shd w:fill="ffffff" w:val="clear"/>
        <w:rPr>
          <w:color w:val="0d0d0d"/>
          <w:sz w:val="21"/>
          <w:szCs w:val="21"/>
        </w:rPr>
      </w:pPr>
      <w:r w:rsidDel="00000000" w:rsidR="00000000" w:rsidRPr="00000000">
        <w:rPr>
          <w:color w:val="0d0d0d"/>
          <w:sz w:val="21"/>
          <w:szCs w:val="21"/>
          <w:rtl w:val="0"/>
        </w:rPr>
        <w:t xml:space="preserve">Is actively designing and refining the visual identity and logo system for 'Ink &amp; Iron Glow.'</w:t>
      </w:r>
    </w:p>
    <w:p w:rsidR="00000000" w:rsidDel="00000000" w:rsidP="00000000" w:rsidRDefault="00000000" w:rsidRPr="00000000" w14:paraId="0000004F">
      <w:pPr>
        <w:shd w:fill="ffffff" w:val="clear"/>
        <w:rPr>
          <w:color w:val="0d0d0d"/>
          <w:sz w:val="21"/>
          <w:szCs w:val="21"/>
        </w:rPr>
      </w:pPr>
      <w:r w:rsidDel="00000000" w:rsidR="00000000" w:rsidRPr="00000000">
        <w:rPr>
          <w:color w:val="0d0d0d"/>
          <w:sz w:val="21"/>
          <w:szCs w:val="21"/>
          <w:rtl w:val="0"/>
        </w:rPr>
        <w:t xml:space="preserve">Is building a full visual identity system for 'Ink &amp; Iron Glow,' including logo variants, hero imagery, and the tagline concept 'Leuchtende Inspiration.'</w:t>
      </w:r>
    </w:p>
    <w:p w:rsidR="00000000" w:rsidDel="00000000" w:rsidP="00000000" w:rsidRDefault="00000000" w:rsidRPr="00000000" w14:paraId="00000050">
      <w:pPr>
        <w:shd w:fill="ffffff" w:val="clear"/>
        <w:rPr>
          <w:color w:val="0d0d0d"/>
          <w:sz w:val="21"/>
          <w:szCs w:val="21"/>
        </w:rPr>
      </w:pPr>
      <w:r w:rsidDel="00000000" w:rsidR="00000000" w:rsidRPr="00000000">
        <w:rPr>
          <w:color w:val="0d0d0d"/>
          <w:sz w:val="21"/>
          <w:szCs w:val="21"/>
          <w:rtl w:val="0"/>
        </w:rPr>
        <w:t xml:space="preserve">'Ink &amp; Iron Glow' includes a symbolic character or guiding entity named 'Flammi,' who is associated with warmth, light, and emotional guidance within the brand concept.</w:t>
      </w:r>
    </w:p>
    <w:p w:rsidR="00000000" w:rsidDel="00000000" w:rsidP="00000000" w:rsidRDefault="00000000" w:rsidRPr="00000000" w14:paraId="00000051">
      <w:pPr>
        <w:shd w:fill="ffffff" w:val="clear"/>
        <w:rPr>
          <w:color w:val="0d0d0d"/>
          <w:sz w:val="21"/>
          <w:szCs w:val="21"/>
        </w:rPr>
      </w:pPr>
      <w:r w:rsidDel="00000000" w:rsidR="00000000" w:rsidRPr="00000000">
        <w:rPr>
          <w:color w:val="0d0d0d"/>
          <w:sz w:val="21"/>
          <w:szCs w:val="21"/>
          <w:rtl w:val="0"/>
        </w:rPr>
        <w:t xml:space="preserve">Leuchtende Inspiration is a meaningful phrase the user associates with their brand aesthetic and creative direction.</w:t>
      </w:r>
    </w:p>
    <w:p w:rsidR="00000000" w:rsidDel="00000000" w:rsidP="00000000" w:rsidRDefault="00000000" w:rsidRPr="00000000" w14:paraId="00000052">
      <w:pPr>
        <w:shd w:fill="ffffff" w:val="clear"/>
        <w:rPr>
          <w:color w:val="0d0d0d"/>
          <w:sz w:val="21"/>
          <w:szCs w:val="21"/>
        </w:rPr>
      </w:pPr>
      <w:r w:rsidDel="00000000" w:rsidR="00000000" w:rsidRPr="00000000">
        <w:rPr>
          <w:color w:val="0d0d0d"/>
          <w:sz w:val="21"/>
          <w:szCs w:val="21"/>
          <w:rtl w:val="0"/>
        </w:rPr>
        <w:t xml:space="preserve">Is developing a long-term creative brand/project called 'Ink &amp; Iron Glow' centered around a symbolic glowing ink vessel and a character/world concept named 'Flammi.'</w:t>
      </w:r>
    </w:p>
    <w:p w:rsidR="00000000" w:rsidDel="00000000" w:rsidP="00000000" w:rsidRDefault="00000000" w:rsidRPr="00000000" w14:paraId="00000053">
      <w:pPr>
        <w:shd w:fill="ffffff" w:val="clear"/>
        <w:rPr>
          <w:color w:val="0d0d0d"/>
          <w:sz w:val="21"/>
          <w:szCs w:val="21"/>
        </w:rPr>
      </w:pPr>
      <w:r w:rsidDel="00000000" w:rsidR="00000000" w:rsidRPr="00000000">
        <w:rPr>
          <w:color w:val="0d0d0d"/>
          <w:sz w:val="21"/>
          <w:szCs w:val="21"/>
          <w:rtl w:val="0"/>
        </w:rPr>
        <w:t xml:space="preserve">Christian communicates fluently in German and incorporates German language elements (e.g., 'Leuchtende Inspiration') into his creative branding.</w:t>
      </w:r>
    </w:p>
    <w:p w:rsidR="00000000" w:rsidDel="00000000" w:rsidP="00000000" w:rsidRDefault="00000000" w:rsidRPr="00000000" w14:paraId="00000054">
      <w:pPr>
        <w:shd w:fill="ffffff" w:val="clear"/>
        <w:rPr>
          <w:color w:val="0d0d0d"/>
          <w:sz w:val="21"/>
          <w:szCs w:val="21"/>
        </w:rPr>
      </w:pPr>
      <w:r w:rsidDel="00000000" w:rsidR="00000000" w:rsidRPr="00000000">
        <w:rPr>
          <w:color w:val="0d0d0d"/>
          <w:sz w:val="21"/>
          <w:szCs w:val="21"/>
          <w:rtl w:val="0"/>
        </w:rPr>
        <w:t xml:space="preserve">Christian prefers warm, atmospheric, glow-based aesthetics and avoids harsh, neon, or aggressive visual styles in his creative work.</w:t>
      </w:r>
    </w:p>
    <w:p w:rsidR="00000000" w:rsidDel="00000000" w:rsidP="00000000" w:rsidRDefault="00000000" w:rsidRPr="00000000" w14:paraId="00000055">
      <w:pPr>
        <w:shd w:fill="ffffff" w:val="clear"/>
        <w:rPr>
          <w:color w:val="0d0d0d"/>
          <w:sz w:val="21"/>
          <w:szCs w:val="21"/>
        </w:rPr>
      </w:pPr>
      <w:r w:rsidDel="00000000" w:rsidR="00000000" w:rsidRPr="00000000">
        <w:rPr>
          <w:color w:val="0d0d0d"/>
          <w:sz w:val="21"/>
          <w:szCs w:val="21"/>
          <w:rtl w:val="0"/>
        </w:rPr>
        <w:t xml:space="preserve">Christian uses Canva as a primary tool for designing his brand visuals and logo assets.</w:t>
      </w:r>
    </w:p>
    <w:p w:rsidR="00000000" w:rsidDel="00000000" w:rsidP="00000000" w:rsidRDefault="00000000" w:rsidRPr="00000000" w14:paraId="00000056">
      <w:pPr>
        <w:shd w:fill="ffffff" w:val="clear"/>
        <w:rPr>
          <w:color w:val="0d0d0d"/>
          <w:sz w:val="21"/>
          <w:szCs w:val="21"/>
        </w:rPr>
      </w:pPr>
      <w:r w:rsidDel="00000000" w:rsidR="00000000" w:rsidRPr="00000000">
        <w:rPr>
          <w:color w:val="0d0d0d"/>
          <w:sz w:val="21"/>
          <w:szCs w:val="21"/>
          <w:rtl w:val="0"/>
        </w:rPr>
        <w:t xml:space="preserve">Christian is building a character/world concept called 'Flammi' as part of his broader creative project.</w:t>
      </w:r>
    </w:p>
    <w:p w:rsidR="00000000" w:rsidDel="00000000" w:rsidP="00000000" w:rsidRDefault="00000000" w:rsidRPr="00000000" w14:paraId="00000057">
      <w:pPr>
        <w:shd w:fill="ffffff" w:val="clear"/>
        <w:rPr>
          <w:color w:val="0d0d0d"/>
          <w:sz w:val="21"/>
          <w:szCs w:val="21"/>
        </w:rPr>
      </w:pPr>
      <w:r w:rsidDel="00000000" w:rsidR="00000000" w:rsidRPr="00000000">
        <w:rPr>
          <w:color w:val="0d0d0d"/>
          <w:sz w:val="21"/>
          <w:szCs w:val="21"/>
          <w:rtl w:val="0"/>
        </w:rPr>
        <w:t xml:space="preserve">Prefers a reduced, symbolic logo style over highly detailed or overly illustrative designs for their brand identity.</w:t>
      </w:r>
    </w:p>
    <w:p w:rsidR="00000000" w:rsidDel="00000000" w:rsidP="00000000" w:rsidRDefault="00000000" w:rsidRPr="00000000" w14:paraId="00000058">
      <w:pPr>
        <w:shd w:fill="ffffff" w:val="clear"/>
        <w:rPr>
          <w:color w:val="0d0d0d"/>
          <w:sz w:val="21"/>
          <w:szCs w:val="21"/>
        </w:rPr>
      </w:pPr>
      <w:r w:rsidDel="00000000" w:rsidR="00000000" w:rsidRPr="00000000">
        <w:rPr>
          <w:color w:val="0d0d0d"/>
          <w:sz w:val="21"/>
          <w:szCs w:val="21"/>
          <w:rtl w:val="0"/>
        </w:rPr>
        <w:t xml:space="preserve">Is developing detailed brand guidelines (mission, vision, logo system, color system) for 'Ink &amp; Iron Glow.'</w:t>
      </w:r>
    </w:p>
    <w:p w:rsidR="00000000" w:rsidDel="00000000" w:rsidP="00000000" w:rsidRDefault="00000000" w:rsidRPr="00000000" w14:paraId="00000059">
      <w:pPr>
        <w:shd w:fill="ffffff" w:val="clear"/>
        <w:rPr>
          <w:color w:val="0d0d0d"/>
          <w:sz w:val="21"/>
          <w:szCs w:val="21"/>
        </w:rPr>
      </w:pPr>
      <w:r w:rsidDel="00000000" w:rsidR="00000000" w:rsidRPr="00000000">
        <w:rPr>
          <w:color w:val="0d0d0d"/>
          <w:sz w:val="21"/>
          <w:szCs w:val="21"/>
          <w:rtl w:val="0"/>
        </w:rPr>
        <w:t xml:space="preserve">'Ink &amp; Iron Glow' includes a character or central figure named 'Flammi,' who serves as a guiding figure and is a central or symbolic figure within the project.</w:t>
      </w:r>
    </w:p>
    <w:p w:rsidR="00000000" w:rsidDel="00000000" w:rsidP="00000000" w:rsidRDefault="00000000" w:rsidRPr="00000000" w14:paraId="0000005A">
      <w:pPr>
        <w:shd w:fill="ffffff" w:val="clear"/>
        <w:rPr>
          <w:color w:val="0d0d0d"/>
          <w:sz w:val="21"/>
          <w:szCs w:val="21"/>
        </w:rPr>
      </w:pPr>
      <w:r w:rsidDel="00000000" w:rsidR="00000000" w:rsidRPr="00000000">
        <w:rPr>
          <w:color w:val="0d0d0d"/>
          <w:sz w:val="21"/>
          <w:szCs w:val="21"/>
          <w:rtl w:val="0"/>
        </w:rPr>
        <w:t xml:space="preserve">Is an aspiring author.</w:t>
      </w:r>
    </w:p>
    <w:p w:rsidR="00000000" w:rsidDel="00000000" w:rsidP="00000000" w:rsidRDefault="00000000" w:rsidRPr="00000000" w14:paraId="0000005B">
      <w:pPr>
        <w:shd w:fill="ffffff" w:val="clear"/>
        <w:rPr>
          <w:color w:val="0d0d0d"/>
          <w:sz w:val="21"/>
          <w:szCs w:val="21"/>
        </w:rPr>
      </w:pPr>
      <w:r w:rsidDel="00000000" w:rsidR="00000000" w:rsidRPr="00000000">
        <w:rPr>
          <w:color w:val="0d0d0d"/>
          <w:sz w:val="21"/>
          <w:szCs w:val="21"/>
          <w:rtl w:val="0"/>
        </w:rPr>
        <w:t xml:space="preserve">Describes themselves as chronically ill ('dauerkrank').</w:t>
      </w:r>
    </w:p>
    <w:p w:rsidR="00000000" w:rsidDel="00000000" w:rsidP="00000000" w:rsidRDefault="00000000" w:rsidRPr="00000000" w14:paraId="0000005C">
      <w:pPr>
        <w:shd w:fill="ffffff" w:val="clear"/>
        <w:rPr>
          <w:color w:val="0d0d0d"/>
          <w:sz w:val="21"/>
          <w:szCs w:val="21"/>
        </w:rPr>
      </w:pPr>
      <w:r w:rsidDel="00000000" w:rsidR="00000000" w:rsidRPr="00000000">
        <w:rPr>
          <w:color w:val="0d0d0d"/>
          <w:sz w:val="21"/>
          <w:szCs w:val="21"/>
          <w:rtl w:val="0"/>
        </w:rPr>
        <w:t xml:space="preserve">Preferred name is Christian.</w:t>
      </w:r>
    </w:p>
    <w:p w:rsidR="00000000" w:rsidDel="00000000" w:rsidP="00000000" w:rsidRDefault="00000000" w:rsidRPr="00000000" w14:paraId="0000005D">
      <w:pPr>
        <w:shd w:fill="ffffff" w:val="clear"/>
        <w:rPr>
          <w:color w:val="0d0d0d"/>
          <w:sz w:val="21"/>
          <w:szCs w:val="21"/>
        </w:rPr>
      </w:pPr>
      <w:r w:rsidDel="00000000" w:rsidR="00000000" w:rsidRPr="00000000">
        <w:rPr>
          <w:color w:val="0d0d0d"/>
          <w:sz w:val="21"/>
          <w:szCs w:val="21"/>
          <w:rtl w:val="0"/>
        </w:rPr>
        <w:t xml:space="preserve">Is developing a creative project or brand called 'Ink &amp; Iron Glow' and is actively working on brand identity and guidelines, indicating an ongoing creative development process.</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