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876290"/>
        <w:docPartObj>
          <w:docPartGallery w:val="Cover Pages"/>
          <w:docPartUnique/>
        </w:docPartObj>
      </w:sdtPr>
      <w:sdtEndPr>
        <w:rPr>
          <w:lang w:val="es-ES"/>
        </w:rPr>
      </w:sdtEndPr>
      <w:sdtContent>
        <w:p w14:paraId="03C9018F" w14:textId="11B2E719" w:rsidR="00944DFF" w:rsidRDefault="00944DFF">
          <w:pPr>
            <w:rPr>
              <w:lang w:val="es-ES"/>
            </w:rPr>
          </w:pPr>
          <w:r>
            <w:rPr>
              <w:noProof/>
            </w:rPr>
            <mc:AlternateContent>
              <mc:Choice Requires="wps">
                <w:drawing>
                  <wp:anchor distT="0" distB="0" distL="182880" distR="182880" simplePos="0" relativeHeight="251679744" behindDoc="0" locked="0" layoutInCell="1" allowOverlap="1" wp14:anchorId="6D4E0E8B" wp14:editId="6690E0A8">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D8CCF" w14:textId="0C05F51D" w:rsidR="00944DFF" w:rsidRDefault="007471DD">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44DFF">
                                      <w:rPr>
                                        <w:color w:val="4472C4" w:themeColor="accent1"/>
                                        <w:sz w:val="72"/>
                                        <w:szCs w:val="72"/>
                                      </w:rPr>
                                      <w:t>Sistemas de control de procesos</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71FD471" w14:textId="79AD6277" w:rsidR="00944DFF" w:rsidRDefault="00944DFF">
                                    <w:pPr>
                                      <w:pStyle w:val="Sinespaciado"/>
                                      <w:spacing w:before="40" w:after="40"/>
                                      <w:rPr>
                                        <w:caps/>
                                        <w:color w:val="1F4E79" w:themeColor="accent5" w:themeShade="80"/>
                                        <w:sz w:val="28"/>
                                        <w:szCs w:val="28"/>
                                      </w:rPr>
                                    </w:pPr>
                                    <w:r>
                                      <w:rPr>
                                        <w:caps/>
                                        <w:color w:val="1F4E79" w:themeColor="accent5" w:themeShade="80"/>
                                        <w:sz w:val="28"/>
                                        <w:szCs w:val="28"/>
                                      </w:rPr>
                                      <w:t>Introducci</w:t>
                                    </w:r>
                                    <w:r w:rsidR="00996109">
                                      <w:rPr>
                                        <w:caps/>
                                        <w:color w:val="1F4E79" w:themeColor="accent5" w:themeShade="80"/>
                                        <w:sz w:val="28"/>
                                        <w:szCs w:val="28"/>
                                      </w:rPr>
                                      <w:t>ó</w:t>
                                    </w:r>
                                    <w:r>
                                      <w:rPr>
                                        <w:caps/>
                                        <w:color w:val="1F4E79" w:themeColor="accent5" w:themeShade="80"/>
                                        <w:sz w:val="28"/>
                                        <w:szCs w:val="28"/>
                                      </w:rPr>
                                      <w:t>n a electronica industrial</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B25B477" w14:textId="489902CA" w:rsidR="00944DFF" w:rsidRDefault="00996109">
                                    <w:pPr>
                                      <w:pStyle w:val="Sinespaciado"/>
                                      <w:spacing w:before="80" w:after="40"/>
                                      <w:rPr>
                                        <w:caps/>
                                        <w:color w:val="5B9BD5" w:themeColor="accent5"/>
                                        <w:sz w:val="24"/>
                                        <w:szCs w:val="24"/>
                                      </w:rPr>
                                    </w:pPr>
                                    <w:r>
                                      <w:rPr>
                                        <w:caps/>
                                        <w:color w:val="5B9BD5" w:themeColor="accent5"/>
                                        <w:sz w:val="24"/>
                                        <w:szCs w:val="24"/>
                                      </w:rPr>
                                      <w: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D4E0E8B"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7974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514D8CCF" w14:textId="0C05F51D" w:rsidR="00944DFF" w:rsidRDefault="007471DD">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44DFF">
                                <w:rPr>
                                  <w:color w:val="4472C4" w:themeColor="accent1"/>
                                  <w:sz w:val="72"/>
                                  <w:szCs w:val="72"/>
                                </w:rPr>
                                <w:t>Sistemas de control de procesos</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71FD471" w14:textId="79AD6277" w:rsidR="00944DFF" w:rsidRDefault="00944DFF">
                              <w:pPr>
                                <w:pStyle w:val="Sinespaciado"/>
                                <w:spacing w:before="40" w:after="40"/>
                                <w:rPr>
                                  <w:caps/>
                                  <w:color w:val="1F4E79" w:themeColor="accent5" w:themeShade="80"/>
                                  <w:sz w:val="28"/>
                                  <w:szCs w:val="28"/>
                                </w:rPr>
                              </w:pPr>
                              <w:r>
                                <w:rPr>
                                  <w:caps/>
                                  <w:color w:val="1F4E79" w:themeColor="accent5" w:themeShade="80"/>
                                  <w:sz w:val="28"/>
                                  <w:szCs w:val="28"/>
                                </w:rPr>
                                <w:t>Introducci</w:t>
                              </w:r>
                              <w:r w:rsidR="00996109">
                                <w:rPr>
                                  <w:caps/>
                                  <w:color w:val="1F4E79" w:themeColor="accent5" w:themeShade="80"/>
                                  <w:sz w:val="28"/>
                                  <w:szCs w:val="28"/>
                                </w:rPr>
                                <w:t>ó</w:t>
                              </w:r>
                              <w:r>
                                <w:rPr>
                                  <w:caps/>
                                  <w:color w:val="1F4E79" w:themeColor="accent5" w:themeShade="80"/>
                                  <w:sz w:val="28"/>
                                  <w:szCs w:val="28"/>
                                </w:rPr>
                                <w:t>n a electronica industrial</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B25B477" w14:textId="489902CA" w:rsidR="00944DFF" w:rsidRDefault="00996109">
                              <w:pPr>
                                <w:pStyle w:val="Sinespaciado"/>
                                <w:spacing w:before="80" w:after="40"/>
                                <w:rPr>
                                  <w:caps/>
                                  <w:color w:val="5B9BD5" w:themeColor="accent5"/>
                                  <w:sz w:val="24"/>
                                  <w:szCs w:val="24"/>
                                </w:rPr>
                              </w:pPr>
                              <w:r>
                                <w:rPr>
                                  <w:caps/>
                                  <w:color w:val="5B9BD5" w:themeColor="accent5"/>
                                  <w:sz w:val="24"/>
                                  <w:szCs w:val="24"/>
                                </w:rPr>
                                <w:t>..</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78720" behindDoc="0" locked="0" layoutInCell="1" allowOverlap="1" wp14:anchorId="5F07781A" wp14:editId="3C976CF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EndPr/>
                                <w:sdtContent>
                                  <w:p w14:paraId="408902A9" w14:textId="6090B701" w:rsidR="00944DFF" w:rsidRDefault="00944DFF">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F07781A" id="Rectángulo 132" o:spid="_x0000_s1027" style="position:absolute;margin-left:-4.4pt;margin-top:0;width:46.8pt;height:77.75pt;z-index:2516787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EndPr/>
                          <w:sdtContent>
                            <w:p w14:paraId="408902A9" w14:textId="6090B701" w:rsidR="00944DFF" w:rsidRDefault="00944DFF">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p>
      </w:sdtContent>
    </w:sdt>
    <w:p w14:paraId="57F570DC" w14:textId="792E6441" w:rsidR="00944DFF" w:rsidRDefault="00944DFF">
      <w:pPr>
        <w:rPr>
          <w:lang w:val="es-ES"/>
        </w:rPr>
      </w:pPr>
      <w:r>
        <w:rPr>
          <w:lang w:val="es-ES"/>
        </w:rPr>
        <w:br w:type="page"/>
      </w:r>
    </w:p>
    <w:sdt>
      <w:sdtPr>
        <w:rPr>
          <w:rFonts w:asciiTheme="minorHAnsi" w:eastAsiaTheme="minorHAnsi" w:hAnsiTheme="minorHAnsi" w:cstheme="minorBidi"/>
          <w:color w:val="auto"/>
          <w:sz w:val="22"/>
          <w:szCs w:val="22"/>
          <w:lang w:val="es-AR" w:eastAsia="en-US"/>
        </w:rPr>
        <w:id w:val="886528589"/>
        <w:docPartObj>
          <w:docPartGallery w:val="Table of Contents"/>
          <w:docPartUnique/>
        </w:docPartObj>
      </w:sdtPr>
      <w:sdtEndPr>
        <w:rPr>
          <w:b/>
          <w:bCs/>
        </w:rPr>
      </w:sdtEndPr>
      <w:sdtContent>
        <w:p w14:paraId="09FB0FF5" w14:textId="1C1CDD89" w:rsidR="00674DAC" w:rsidRDefault="00674DAC">
          <w:pPr>
            <w:pStyle w:val="TtuloTDC"/>
          </w:pPr>
          <w:r>
            <w:t>Contenido</w:t>
          </w:r>
        </w:p>
        <w:p w14:paraId="15B886BD" w14:textId="5E5ABDF6" w:rsidR="00890C85" w:rsidRDefault="00674DAC">
          <w:pPr>
            <w:pStyle w:val="TDC2"/>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98447106" w:history="1">
            <w:r w:rsidR="00890C85" w:rsidRPr="00B32F95">
              <w:rPr>
                <w:rStyle w:val="Hipervnculo"/>
                <w:noProof/>
                <w:lang w:val="es-ES"/>
              </w:rPr>
              <w:t>¿Qué es un PLC?</w:t>
            </w:r>
            <w:r w:rsidR="00890C85">
              <w:rPr>
                <w:noProof/>
                <w:webHidden/>
              </w:rPr>
              <w:tab/>
            </w:r>
            <w:r w:rsidR="00890C85">
              <w:rPr>
                <w:noProof/>
                <w:webHidden/>
              </w:rPr>
              <w:fldChar w:fldCharType="begin"/>
            </w:r>
            <w:r w:rsidR="00890C85">
              <w:rPr>
                <w:noProof/>
                <w:webHidden/>
              </w:rPr>
              <w:instrText xml:space="preserve"> PAGEREF _Toc98447106 \h </w:instrText>
            </w:r>
            <w:r w:rsidR="00890C85">
              <w:rPr>
                <w:noProof/>
                <w:webHidden/>
              </w:rPr>
            </w:r>
            <w:r w:rsidR="00890C85">
              <w:rPr>
                <w:noProof/>
                <w:webHidden/>
              </w:rPr>
              <w:fldChar w:fldCharType="separate"/>
            </w:r>
            <w:r w:rsidR="006C40AA">
              <w:rPr>
                <w:noProof/>
                <w:webHidden/>
              </w:rPr>
              <w:t>3</w:t>
            </w:r>
            <w:r w:rsidR="00890C85">
              <w:rPr>
                <w:noProof/>
                <w:webHidden/>
              </w:rPr>
              <w:fldChar w:fldCharType="end"/>
            </w:r>
          </w:hyperlink>
        </w:p>
        <w:p w14:paraId="6315B316" w14:textId="15D5DAEA" w:rsidR="00890C85" w:rsidRDefault="007471DD">
          <w:pPr>
            <w:pStyle w:val="TDC2"/>
            <w:tabs>
              <w:tab w:val="right" w:leader="dot" w:pos="8494"/>
            </w:tabs>
            <w:rPr>
              <w:rFonts w:eastAsiaTheme="minorEastAsia"/>
              <w:noProof/>
              <w:lang w:val="es-ES" w:eastAsia="es-ES"/>
            </w:rPr>
          </w:pPr>
          <w:hyperlink w:anchor="_Toc98447107" w:history="1">
            <w:r w:rsidR="00890C85" w:rsidRPr="00B32F95">
              <w:rPr>
                <w:rStyle w:val="Hipervnculo"/>
                <w:noProof/>
                <w:lang w:val="es-ES"/>
              </w:rPr>
              <w:t>Diferencias con Arduino:</w:t>
            </w:r>
            <w:r w:rsidR="00890C85">
              <w:rPr>
                <w:noProof/>
                <w:webHidden/>
              </w:rPr>
              <w:tab/>
            </w:r>
            <w:r w:rsidR="00890C85">
              <w:rPr>
                <w:noProof/>
                <w:webHidden/>
              </w:rPr>
              <w:fldChar w:fldCharType="begin"/>
            </w:r>
            <w:r w:rsidR="00890C85">
              <w:rPr>
                <w:noProof/>
                <w:webHidden/>
              </w:rPr>
              <w:instrText xml:space="preserve"> PAGEREF _Toc98447107 \h </w:instrText>
            </w:r>
            <w:r w:rsidR="00890C85">
              <w:rPr>
                <w:noProof/>
                <w:webHidden/>
              </w:rPr>
            </w:r>
            <w:r w:rsidR="00890C85">
              <w:rPr>
                <w:noProof/>
                <w:webHidden/>
              </w:rPr>
              <w:fldChar w:fldCharType="separate"/>
            </w:r>
            <w:r w:rsidR="006C40AA">
              <w:rPr>
                <w:noProof/>
                <w:webHidden/>
              </w:rPr>
              <w:t>3</w:t>
            </w:r>
            <w:r w:rsidR="00890C85">
              <w:rPr>
                <w:noProof/>
                <w:webHidden/>
              </w:rPr>
              <w:fldChar w:fldCharType="end"/>
            </w:r>
          </w:hyperlink>
        </w:p>
        <w:p w14:paraId="52843632" w14:textId="4276CD2C" w:rsidR="00890C85" w:rsidRDefault="007471DD">
          <w:pPr>
            <w:pStyle w:val="TDC1"/>
            <w:tabs>
              <w:tab w:val="right" w:leader="dot" w:pos="8494"/>
            </w:tabs>
            <w:rPr>
              <w:rFonts w:eastAsiaTheme="minorEastAsia"/>
              <w:noProof/>
              <w:lang w:val="es-ES" w:eastAsia="es-ES"/>
            </w:rPr>
          </w:pPr>
          <w:hyperlink w:anchor="_Toc98447108" w:history="1">
            <w:r w:rsidR="00890C85" w:rsidRPr="00B32F95">
              <w:rPr>
                <w:rStyle w:val="Hipervnculo"/>
                <w:noProof/>
                <w:lang w:val="es-ES"/>
              </w:rPr>
              <w:t>PLC DELTA</w:t>
            </w:r>
            <w:r w:rsidR="00890C85">
              <w:rPr>
                <w:noProof/>
                <w:webHidden/>
              </w:rPr>
              <w:tab/>
            </w:r>
            <w:r w:rsidR="00890C85">
              <w:rPr>
                <w:noProof/>
                <w:webHidden/>
              </w:rPr>
              <w:fldChar w:fldCharType="begin"/>
            </w:r>
            <w:r w:rsidR="00890C85">
              <w:rPr>
                <w:noProof/>
                <w:webHidden/>
              </w:rPr>
              <w:instrText xml:space="preserve"> PAGEREF _Toc98447108 \h </w:instrText>
            </w:r>
            <w:r w:rsidR="00890C85">
              <w:rPr>
                <w:noProof/>
                <w:webHidden/>
              </w:rPr>
            </w:r>
            <w:r w:rsidR="00890C85">
              <w:rPr>
                <w:noProof/>
                <w:webHidden/>
              </w:rPr>
              <w:fldChar w:fldCharType="separate"/>
            </w:r>
            <w:r w:rsidR="006C40AA">
              <w:rPr>
                <w:noProof/>
                <w:webHidden/>
              </w:rPr>
              <w:t>3</w:t>
            </w:r>
            <w:r w:rsidR="00890C85">
              <w:rPr>
                <w:noProof/>
                <w:webHidden/>
              </w:rPr>
              <w:fldChar w:fldCharType="end"/>
            </w:r>
          </w:hyperlink>
        </w:p>
        <w:p w14:paraId="352008E3" w14:textId="2D20C120" w:rsidR="00890C85" w:rsidRDefault="007471DD">
          <w:pPr>
            <w:pStyle w:val="TDC2"/>
            <w:tabs>
              <w:tab w:val="right" w:leader="dot" w:pos="8494"/>
            </w:tabs>
            <w:rPr>
              <w:rFonts w:eastAsiaTheme="minorEastAsia"/>
              <w:noProof/>
              <w:lang w:val="es-ES" w:eastAsia="es-ES"/>
            </w:rPr>
          </w:pPr>
          <w:hyperlink w:anchor="_Toc98447109" w:history="1">
            <w:r w:rsidR="00890C85" w:rsidRPr="00B32F95">
              <w:rPr>
                <w:rStyle w:val="Hipervnculo"/>
                <w:noProof/>
                <w:lang w:val="es-ES"/>
              </w:rPr>
              <w:t>Estudio entradas y salidas PLC</w:t>
            </w:r>
            <w:r w:rsidR="00890C85">
              <w:rPr>
                <w:noProof/>
                <w:webHidden/>
              </w:rPr>
              <w:tab/>
            </w:r>
            <w:r w:rsidR="00890C85">
              <w:rPr>
                <w:noProof/>
                <w:webHidden/>
              </w:rPr>
              <w:fldChar w:fldCharType="begin"/>
            </w:r>
            <w:r w:rsidR="00890C85">
              <w:rPr>
                <w:noProof/>
                <w:webHidden/>
              </w:rPr>
              <w:instrText xml:space="preserve"> PAGEREF _Toc98447109 \h </w:instrText>
            </w:r>
            <w:r w:rsidR="00890C85">
              <w:rPr>
                <w:noProof/>
                <w:webHidden/>
              </w:rPr>
            </w:r>
            <w:r w:rsidR="00890C85">
              <w:rPr>
                <w:noProof/>
                <w:webHidden/>
              </w:rPr>
              <w:fldChar w:fldCharType="separate"/>
            </w:r>
            <w:r w:rsidR="006C40AA">
              <w:rPr>
                <w:noProof/>
                <w:webHidden/>
              </w:rPr>
              <w:t>3</w:t>
            </w:r>
            <w:r w:rsidR="00890C85">
              <w:rPr>
                <w:noProof/>
                <w:webHidden/>
              </w:rPr>
              <w:fldChar w:fldCharType="end"/>
            </w:r>
          </w:hyperlink>
        </w:p>
        <w:p w14:paraId="2901B572" w14:textId="298254B1" w:rsidR="00890C85" w:rsidRDefault="007471DD">
          <w:pPr>
            <w:pStyle w:val="TDC2"/>
            <w:tabs>
              <w:tab w:val="right" w:leader="dot" w:pos="8494"/>
            </w:tabs>
            <w:rPr>
              <w:rFonts w:eastAsiaTheme="minorEastAsia"/>
              <w:noProof/>
              <w:lang w:val="es-ES" w:eastAsia="es-ES"/>
            </w:rPr>
          </w:pPr>
          <w:hyperlink w:anchor="_Toc98447110" w:history="1">
            <w:r w:rsidR="00890C85" w:rsidRPr="00B32F95">
              <w:rPr>
                <w:rStyle w:val="Hipervnculo"/>
                <w:noProof/>
                <w:lang w:val="es-ES"/>
              </w:rPr>
              <w:t>Conexión entradas:</w:t>
            </w:r>
            <w:r w:rsidR="00890C85">
              <w:rPr>
                <w:noProof/>
                <w:webHidden/>
              </w:rPr>
              <w:tab/>
            </w:r>
            <w:r w:rsidR="00890C85">
              <w:rPr>
                <w:noProof/>
                <w:webHidden/>
              </w:rPr>
              <w:fldChar w:fldCharType="begin"/>
            </w:r>
            <w:r w:rsidR="00890C85">
              <w:rPr>
                <w:noProof/>
                <w:webHidden/>
              </w:rPr>
              <w:instrText xml:space="preserve"> PAGEREF _Toc98447110 \h </w:instrText>
            </w:r>
            <w:r w:rsidR="00890C85">
              <w:rPr>
                <w:noProof/>
                <w:webHidden/>
              </w:rPr>
            </w:r>
            <w:r w:rsidR="00890C85">
              <w:rPr>
                <w:noProof/>
                <w:webHidden/>
              </w:rPr>
              <w:fldChar w:fldCharType="separate"/>
            </w:r>
            <w:r w:rsidR="006C40AA">
              <w:rPr>
                <w:noProof/>
                <w:webHidden/>
              </w:rPr>
              <w:t>4</w:t>
            </w:r>
            <w:r w:rsidR="00890C85">
              <w:rPr>
                <w:noProof/>
                <w:webHidden/>
              </w:rPr>
              <w:fldChar w:fldCharType="end"/>
            </w:r>
          </w:hyperlink>
        </w:p>
        <w:p w14:paraId="419AAD1B" w14:textId="48A810E7" w:rsidR="00890C85" w:rsidRDefault="007471DD">
          <w:pPr>
            <w:pStyle w:val="TDC2"/>
            <w:tabs>
              <w:tab w:val="right" w:leader="dot" w:pos="8494"/>
            </w:tabs>
            <w:rPr>
              <w:rFonts w:eastAsiaTheme="minorEastAsia"/>
              <w:noProof/>
              <w:lang w:val="es-ES" w:eastAsia="es-ES"/>
            </w:rPr>
          </w:pPr>
          <w:hyperlink w:anchor="_Toc98447111" w:history="1">
            <w:r w:rsidR="00890C85" w:rsidRPr="00B32F95">
              <w:rPr>
                <w:rStyle w:val="Hipervnculo"/>
                <w:noProof/>
              </w:rPr>
              <w:t>Conexión salidas</w:t>
            </w:r>
            <w:r w:rsidR="00890C85">
              <w:rPr>
                <w:noProof/>
                <w:webHidden/>
              </w:rPr>
              <w:tab/>
            </w:r>
            <w:r w:rsidR="00890C85">
              <w:rPr>
                <w:noProof/>
                <w:webHidden/>
              </w:rPr>
              <w:fldChar w:fldCharType="begin"/>
            </w:r>
            <w:r w:rsidR="00890C85">
              <w:rPr>
                <w:noProof/>
                <w:webHidden/>
              </w:rPr>
              <w:instrText xml:space="preserve"> PAGEREF _Toc98447111 \h </w:instrText>
            </w:r>
            <w:r w:rsidR="00890C85">
              <w:rPr>
                <w:noProof/>
                <w:webHidden/>
              </w:rPr>
            </w:r>
            <w:r w:rsidR="00890C85">
              <w:rPr>
                <w:noProof/>
                <w:webHidden/>
              </w:rPr>
              <w:fldChar w:fldCharType="separate"/>
            </w:r>
            <w:r w:rsidR="006C40AA">
              <w:rPr>
                <w:noProof/>
                <w:webHidden/>
              </w:rPr>
              <w:t>4</w:t>
            </w:r>
            <w:r w:rsidR="00890C85">
              <w:rPr>
                <w:noProof/>
                <w:webHidden/>
              </w:rPr>
              <w:fldChar w:fldCharType="end"/>
            </w:r>
          </w:hyperlink>
        </w:p>
        <w:p w14:paraId="65EFC4B7" w14:textId="14FC647D" w:rsidR="00890C85" w:rsidRDefault="007471DD">
          <w:pPr>
            <w:pStyle w:val="TDC2"/>
            <w:tabs>
              <w:tab w:val="right" w:leader="dot" w:pos="8494"/>
            </w:tabs>
            <w:rPr>
              <w:rFonts w:eastAsiaTheme="minorEastAsia"/>
              <w:noProof/>
              <w:lang w:val="es-ES" w:eastAsia="es-ES"/>
            </w:rPr>
          </w:pPr>
          <w:hyperlink w:anchor="_Toc98447112" w:history="1">
            <w:r w:rsidR="00890C85" w:rsidRPr="00B32F95">
              <w:rPr>
                <w:rStyle w:val="Hipervnculo"/>
                <w:noProof/>
                <w:lang w:val="es-ES"/>
              </w:rPr>
              <w:t>Símbolos LADDER:</w:t>
            </w:r>
            <w:r w:rsidR="00890C85">
              <w:rPr>
                <w:noProof/>
                <w:webHidden/>
              </w:rPr>
              <w:tab/>
            </w:r>
            <w:r w:rsidR="00890C85">
              <w:rPr>
                <w:noProof/>
                <w:webHidden/>
              </w:rPr>
              <w:fldChar w:fldCharType="begin"/>
            </w:r>
            <w:r w:rsidR="00890C85">
              <w:rPr>
                <w:noProof/>
                <w:webHidden/>
              </w:rPr>
              <w:instrText xml:space="preserve"> PAGEREF _Toc98447112 \h </w:instrText>
            </w:r>
            <w:r w:rsidR="00890C85">
              <w:rPr>
                <w:noProof/>
                <w:webHidden/>
              </w:rPr>
            </w:r>
            <w:r w:rsidR="00890C85">
              <w:rPr>
                <w:noProof/>
                <w:webHidden/>
              </w:rPr>
              <w:fldChar w:fldCharType="separate"/>
            </w:r>
            <w:r w:rsidR="006C40AA">
              <w:rPr>
                <w:noProof/>
                <w:webHidden/>
              </w:rPr>
              <w:t>5</w:t>
            </w:r>
            <w:r w:rsidR="00890C85">
              <w:rPr>
                <w:noProof/>
                <w:webHidden/>
              </w:rPr>
              <w:fldChar w:fldCharType="end"/>
            </w:r>
          </w:hyperlink>
        </w:p>
        <w:p w14:paraId="3A5A8D80" w14:textId="100860CF" w:rsidR="00890C85" w:rsidRDefault="007471DD">
          <w:pPr>
            <w:pStyle w:val="TDC2"/>
            <w:tabs>
              <w:tab w:val="right" w:leader="dot" w:pos="8494"/>
            </w:tabs>
            <w:rPr>
              <w:rFonts w:eastAsiaTheme="minorEastAsia"/>
              <w:noProof/>
              <w:lang w:val="es-ES" w:eastAsia="es-ES"/>
            </w:rPr>
          </w:pPr>
          <w:hyperlink w:anchor="_Toc98447113" w:history="1">
            <w:r w:rsidR="00890C85" w:rsidRPr="00B32F95">
              <w:rPr>
                <w:rStyle w:val="Hipervnculo"/>
                <w:noProof/>
              </w:rPr>
              <w:t>Contacto NO, Contacto NC</w:t>
            </w:r>
            <w:r w:rsidR="00890C85">
              <w:rPr>
                <w:noProof/>
                <w:webHidden/>
              </w:rPr>
              <w:tab/>
            </w:r>
            <w:r w:rsidR="00890C85">
              <w:rPr>
                <w:noProof/>
                <w:webHidden/>
              </w:rPr>
              <w:fldChar w:fldCharType="begin"/>
            </w:r>
            <w:r w:rsidR="00890C85">
              <w:rPr>
                <w:noProof/>
                <w:webHidden/>
              </w:rPr>
              <w:instrText xml:space="preserve"> PAGEREF _Toc98447113 \h </w:instrText>
            </w:r>
            <w:r w:rsidR="00890C85">
              <w:rPr>
                <w:noProof/>
                <w:webHidden/>
              </w:rPr>
            </w:r>
            <w:r w:rsidR="00890C85">
              <w:rPr>
                <w:noProof/>
                <w:webHidden/>
              </w:rPr>
              <w:fldChar w:fldCharType="separate"/>
            </w:r>
            <w:r w:rsidR="006C40AA">
              <w:rPr>
                <w:noProof/>
                <w:webHidden/>
              </w:rPr>
              <w:t>6</w:t>
            </w:r>
            <w:r w:rsidR="00890C85">
              <w:rPr>
                <w:noProof/>
                <w:webHidden/>
              </w:rPr>
              <w:fldChar w:fldCharType="end"/>
            </w:r>
          </w:hyperlink>
        </w:p>
        <w:p w14:paraId="3EF34C5B" w14:textId="5AE90C3F" w:rsidR="00890C85" w:rsidRDefault="007471DD">
          <w:pPr>
            <w:pStyle w:val="TDC2"/>
            <w:tabs>
              <w:tab w:val="right" w:leader="dot" w:pos="8494"/>
            </w:tabs>
            <w:rPr>
              <w:rFonts w:eastAsiaTheme="minorEastAsia"/>
              <w:noProof/>
              <w:lang w:val="es-ES" w:eastAsia="es-ES"/>
            </w:rPr>
          </w:pPr>
          <w:hyperlink w:anchor="_Toc98447114" w:history="1">
            <w:r w:rsidR="00890C85" w:rsidRPr="00B32F95">
              <w:rPr>
                <w:rStyle w:val="Hipervnculo"/>
                <w:noProof/>
              </w:rPr>
              <w:t>Flujo de corriente:</w:t>
            </w:r>
            <w:r w:rsidR="00890C85">
              <w:rPr>
                <w:noProof/>
                <w:webHidden/>
              </w:rPr>
              <w:tab/>
            </w:r>
            <w:r w:rsidR="00890C85">
              <w:rPr>
                <w:noProof/>
                <w:webHidden/>
              </w:rPr>
              <w:fldChar w:fldCharType="begin"/>
            </w:r>
            <w:r w:rsidR="00890C85">
              <w:rPr>
                <w:noProof/>
                <w:webHidden/>
              </w:rPr>
              <w:instrText xml:space="preserve"> PAGEREF _Toc98447114 \h </w:instrText>
            </w:r>
            <w:r w:rsidR="00890C85">
              <w:rPr>
                <w:noProof/>
                <w:webHidden/>
              </w:rPr>
            </w:r>
            <w:r w:rsidR="00890C85">
              <w:rPr>
                <w:noProof/>
                <w:webHidden/>
              </w:rPr>
              <w:fldChar w:fldCharType="separate"/>
            </w:r>
            <w:r w:rsidR="006C40AA">
              <w:rPr>
                <w:noProof/>
                <w:webHidden/>
              </w:rPr>
              <w:t>6</w:t>
            </w:r>
            <w:r w:rsidR="00890C85">
              <w:rPr>
                <w:noProof/>
                <w:webHidden/>
              </w:rPr>
              <w:fldChar w:fldCharType="end"/>
            </w:r>
          </w:hyperlink>
        </w:p>
        <w:p w14:paraId="16C50545" w14:textId="2447BCEB" w:rsidR="00890C85" w:rsidRDefault="007471DD">
          <w:pPr>
            <w:pStyle w:val="TDC3"/>
            <w:tabs>
              <w:tab w:val="right" w:leader="dot" w:pos="8494"/>
            </w:tabs>
            <w:rPr>
              <w:rFonts w:eastAsiaTheme="minorEastAsia"/>
              <w:noProof/>
              <w:lang w:val="es-ES" w:eastAsia="es-ES"/>
            </w:rPr>
          </w:pPr>
          <w:hyperlink w:anchor="_Toc98447115" w:history="1">
            <w:r w:rsidR="00890C85" w:rsidRPr="00B32F95">
              <w:rPr>
                <w:rStyle w:val="Hipervnculo"/>
                <w:noProof/>
              </w:rPr>
              <w:t>Corriente inversa</w:t>
            </w:r>
            <w:r w:rsidR="00890C85">
              <w:rPr>
                <w:noProof/>
                <w:webHidden/>
              </w:rPr>
              <w:tab/>
            </w:r>
            <w:r w:rsidR="00890C85">
              <w:rPr>
                <w:noProof/>
                <w:webHidden/>
              </w:rPr>
              <w:fldChar w:fldCharType="begin"/>
            </w:r>
            <w:r w:rsidR="00890C85">
              <w:rPr>
                <w:noProof/>
                <w:webHidden/>
              </w:rPr>
              <w:instrText xml:space="preserve"> PAGEREF _Toc98447115 \h </w:instrText>
            </w:r>
            <w:r w:rsidR="00890C85">
              <w:rPr>
                <w:noProof/>
                <w:webHidden/>
              </w:rPr>
            </w:r>
            <w:r w:rsidR="00890C85">
              <w:rPr>
                <w:noProof/>
                <w:webHidden/>
              </w:rPr>
              <w:fldChar w:fldCharType="separate"/>
            </w:r>
            <w:r w:rsidR="006C40AA">
              <w:rPr>
                <w:noProof/>
                <w:webHidden/>
              </w:rPr>
              <w:t>6</w:t>
            </w:r>
            <w:r w:rsidR="00890C85">
              <w:rPr>
                <w:noProof/>
                <w:webHidden/>
              </w:rPr>
              <w:fldChar w:fldCharType="end"/>
            </w:r>
          </w:hyperlink>
        </w:p>
        <w:p w14:paraId="1F67E31D" w14:textId="4EC070E2" w:rsidR="00890C85" w:rsidRDefault="007471DD">
          <w:pPr>
            <w:pStyle w:val="TDC2"/>
            <w:tabs>
              <w:tab w:val="right" w:leader="dot" w:pos="8494"/>
            </w:tabs>
            <w:rPr>
              <w:rFonts w:eastAsiaTheme="minorEastAsia"/>
              <w:noProof/>
              <w:lang w:val="es-ES" w:eastAsia="es-ES"/>
            </w:rPr>
          </w:pPr>
          <w:hyperlink w:anchor="_Toc98447116" w:history="1">
            <w:r w:rsidR="00890C85" w:rsidRPr="00B32F95">
              <w:rPr>
                <w:rStyle w:val="Hipervnculo"/>
                <w:rFonts w:eastAsia="Times New Roman"/>
                <w:noProof/>
                <w:lang w:val="es-ES" w:eastAsia="es-ES"/>
              </w:rPr>
              <w:t>Disparo por flanco:</w:t>
            </w:r>
            <w:r w:rsidR="00890C85">
              <w:rPr>
                <w:noProof/>
                <w:webHidden/>
              </w:rPr>
              <w:tab/>
            </w:r>
            <w:r w:rsidR="00890C85">
              <w:rPr>
                <w:noProof/>
                <w:webHidden/>
              </w:rPr>
              <w:fldChar w:fldCharType="begin"/>
            </w:r>
            <w:r w:rsidR="00890C85">
              <w:rPr>
                <w:noProof/>
                <w:webHidden/>
              </w:rPr>
              <w:instrText xml:space="preserve"> PAGEREF _Toc98447116 \h </w:instrText>
            </w:r>
            <w:r w:rsidR="00890C85">
              <w:rPr>
                <w:noProof/>
                <w:webHidden/>
              </w:rPr>
            </w:r>
            <w:r w:rsidR="00890C85">
              <w:rPr>
                <w:noProof/>
                <w:webHidden/>
              </w:rPr>
              <w:fldChar w:fldCharType="separate"/>
            </w:r>
            <w:r w:rsidR="006C40AA">
              <w:rPr>
                <w:noProof/>
                <w:webHidden/>
              </w:rPr>
              <w:t>6</w:t>
            </w:r>
            <w:r w:rsidR="00890C85">
              <w:rPr>
                <w:noProof/>
                <w:webHidden/>
              </w:rPr>
              <w:fldChar w:fldCharType="end"/>
            </w:r>
          </w:hyperlink>
        </w:p>
        <w:p w14:paraId="6F80881A" w14:textId="62045B41" w:rsidR="00890C85" w:rsidRDefault="007471DD">
          <w:pPr>
            <w:pStyle w:val="TDC2"/>
            <w:tabs>
              <w:tab w:val="right" w:leader="dot" w:pos="8494"/>
            </w:tabs>
            <w:rPr>
              <w:rFonts w:eastAsiaTheme="minorEastAsia"/>
              <w:noProof/>
              <w:lang w:val="es-ES" w:eastAsia="es-ES"/>
            </w:rPr>
          </w:pPr>
          <w:hyperlink w:anchor="_Toc98447117" w:history="1">
            <w:r w:rsidR="00890C85" w:rsidRPr="00B32F95">
              <w:rPr>
                <w:rStyle w:val="Hipervnculo"/>
                <w:noProof/>
              </w:rPr>
              <w:t>Posibles estructuras que se pueden armar usando Ladder</w:t>
            </w:r>
            <w:r w:rsidR="00890C85">
              <w:rPr>
                <w:noProof/>
                <w:webHidden/>
              </w:rPr>
              <w:tab/>
            </w:r>
            <w:r w:rsidR="00890C85">
              <w:rPr>
                <w:noProof/>
                <w:webHidden/>
              </w:rPr>
              <w:fldChar w:fldCharType="begin"/>
            </w:r>
            <w:r w:rsidR="00890C85">
              <w:rPr>
                <w:noProof/>
                <w:webHidden/>
              </w:rPr>
              <w:instrText xml:space="preserve"> PAGEREF _Toc98447117 \h </w:instrText>
            </w:r>
            <w:r w:rsidR="00890C85">
              <w:rPr>
                <w:noProof/>
                <w:webHidden/>
              </w:rPr>
            </w:r>
            <w:r w:rsidR="00890C85">
              <w:rPr>
                <w:noProof/>
                <w:webHidden/>
              </w:rPr>
              <w:fldChar w:fldCharType="separate"/>
            </w:r>
            <w:r w:rsidR="006C40AA">
              <w:rPr>
                <w:noProof/>
                <w:webHidden/>
              </w:rPr>
              <w:t>7</w:t>
            </w:r>
            <w:r w:rsidR="00890C85">
              <w:rPr>
                <w:noProof/>
                <w:webHidden/>
              </w:rPr>
              <w:fldChar w:fldCharType="end"/>
            </w:r>
          </w:hyperlink>
        </w:p>
        <w:p w14:paraId="30F252F8" w14:textId="633709AF" w:rsidR="00890C85" w:rsidRDefault="007471DD">
          <w:pPr>
            <w:pStyle w:val="TDC1"/>
            <w:tabs>
              <w:tab w:val="right" w:leader="dot" w:pos="8494"/>
            </w:tabs>
            <w:rPr>
              <w:rFonts w:eastAsiaTheme="minorEastAsia"/>
              <w:noProof/>
              <w:lang w:val="es-ES" w:eastAsia="es-ES"/>
            </w:rPr>
          </w:pPr>
          <w:hyperlink w:anchor="_Toc98447118" w:history="1">
            <w:r w:rsidR="00890C85" w:rsidRPr="00B32F95">
              <w:rPr>
                <w:rStyle w:val="Hipervnculo"/>
                <w:rFonts w:asciiTheme="majorHAnsi" w:eastAsiaTheme="majorEastAsia" w:hAnsiTheme="majorHAnsi" w:cstheme="majorBidi"/>
                <w:noProof/>
              </w:rPr>
              <w:t>Línea de separación y línea de combinación</w:t>
            </w:r>
            <w:r w:rsidR="00890C85" w:rsidRPr="00B32F95">
              <w:rPr>
                <w:rStyle w:val="Hipervnculo"/>
                <w:rFonts w:ascii="ArialMT" w:hAnsi="ArialMT"/>
                <w:noProof/>
                <w:lang w:val="es-ES"/>
              </w:rPr>
              <w:t>:</w:t>
            </w:r>
            <w:r w:rsidR="00890C85">
              <w:rPr>
                <w:noProof/>
                <w:webHidden/>
              </w:rPr>
              <w:tab/>
            </w:r>
            <w:r w:rsidR="00890C85">
              <w:rPr>
                <w:noProof/>
                <w:webHidden/>
              </w:rPr>
              <w:fldChar w:fldCharType="begin"/>
            </w:r>
            <w:r w:rsidR="00890C85">
              <w:rPr>
                <w:noProof/>
                <w:webHidden/>
              </w:rPr>
              <w:instrText xml:space="preserve"> PAGEREF _Toc98447118 \h </w:instrText>
            </w:r>
            <w:r w:rsidR="00890C85">
              <w:rPr>
                <w:noProof/>
                <w:webHidden/>
              </w:rPr>
            </w:r>
            <w:r w:rsidR="00890C85">
              <w:rPr>
                <w:noProof/>
                <w:webHidden/>
              </w:rPr>
              <w:fldChar w:fldCharType="separate"/>
            </w:r>
            <w:r w:rsidR="006C40AA">
              <w:rPr>
                <w:noProof/>
                <w:webHidden/>
              </w:rPr>
              <w:t>8</w:t>
            </w:r>
            <w:r w:rsidR="00890C85">
              <w:rPr>
                <w:noProof/>
                <w:webHidden/>
              </w:rPr>
              <w:fldChar w:fldCharType="end"/>
            </w:r>
          </w:hyperlink>
        </w:p>
        <w:p w14:paraId="5B65C1F1" w14:textId="061813DF" w:rsidR="00890C85" w:rsidRDefault="007471DD">
          <w:pPr>
            <w:pStyle w:val="TDC2"/>
            <w:tabs>
              <w:tab w:val="right" w:leader="dot" w:pos="8494"/>
            </w:tabs>
            <w:rPr>
              <w:rFonts w:eastAsiaTheme="minorEastAsia"/>
              <w:noProof/>
              <w:lang w:val="es-ES" w:eastAsia="es-ES"/>
            </w:rPr>
          </w:pPr>
          <w:hyperlink w:anchor="_Toc98447119" w:history="1">
            <w:r w:rsidR="00890C85" w:rsidRPr="00B32F95">
              <w:rPr>
                <w:rStyle w:val="Hipervnculo"/>
                <w:rFonts w:eastAsia="Times New Roman"/>
                <w:noProof/>
                <w:lang w:val="es-ES" w:eastAsia="es-ES"/>
              </w:rPr>
              <w:t xml:space="preserve">Ejemplos de </w:t>
            </w:r>
            <w:r w:rsidR="00890C85" w:rsidRPr="00B32F95">
              <w:rPr>
                <w:rStyle w:val="Hipervnculo"/>
                <w:noProof/>
                <w:lang w:val="es-ES" w:eastAsia="es-ES"/>
              </w:rPr>
              <w:t>programación</w:t>
            </w:r>
            <w:r w:rsidR="00890C85" w:rsidRPr="00B32F95">
              <w:rPr>
                <w:rStyle w:val="Hipervnculo"/>
                <w:rFonts w:eastAsia="Times New Roman"/>
                <w:noProof/>
                <w:lang w:val="es-ES" w:eastAsia="es-ES"/>
              </w:rPr>
              <w:t>:</w:t>
            </w:r>
            <w:r w:rsidR="00890C85">
              <w:rPr>
                <w:noProof/>
                <w:webHidden/>
              </w:rPr>
              <w:tab/>
            </w:r>
            <w:r w:rsidR="00890C85">
              <w:rPr>
                <w:noProof/>
                <w:webHidden/>
              </w:rPr>
              <w:fldChar w:fldCharType="begin"/>
            </w:r>
            <w:r w:rsidR="00890C85">
              <w:rPr>
                <w:noProof/>
                <w:webHidden/>
              </w:rPr>
              <w:instrText xml:space="preserve"> PAGEREF _Toc98447119 \h </w:instrText>
            </w:r>
            <w:r w:rsidR="00890C85">
              <w:rPr>
                <w:noProof/>
                <w:webHidden/>
              </w:rPr>
            </w:r>
            <w:r w:rsidR="00890C85">
              <w:rPr>
                <w:noProof/>
                <w:webHidden/>
              </w:rPr>
              <w:fldChar w:fldCharType="separate"/>
            </w:r>
            <w:r w:rsidR="006C40AA">
              <w:rPr>
                <w:noProof/>
                <w:webHidden/>
              </w:rPr>
              <w:t>9</w:t>
            </w:r>
            <w:r w:rsidR="00890C85">
              <w:rPr>
                <w:noProof/>
                <w:webHidden/>
              </w:rPr>
              <w:fldChar w:fldCharType="end"/>
            </w:r>
          </w:hyperlink>
        </w:p>
        <w:p w14:paraId="69CE3030" w14:textId="0E11ABCB" w:rsidR="00890C85" w:rsidRDefault="007471DD">
          <w:pPr>
            <w:pStyle w:val="TDC3"/>
            <w:tabs>
              <w:tab w:val="right" w:leader="dot" w:pos="8494"/>
            </w:tabs>
            <w:rPr>
              <w:rFonts w:eastAsiaTheme="minorEastAsia"/>
              <w:noProof/>
              <w:lang w:val="es-ES" w:eastAsia="es-ES"/>
            </w:rPr>
          </w:pPr>
          <w:hyperlink w:anchor="_Toc98447120" w:history="1">
            <w:r w:rsidR="00890C85" w:rsidRPr="00B32F95">
              <w:rPr>
                <w:rStyle w:val="Hipervnculo"/>
                <w:noProof/>
              </w:rPr>
              <w:t>Ejemplo 1</w:t>
            </w:r>
            <w:r w:rsidR="00890C85" w:rsidRPr="00B32F95">
              <w:rPr>
                <w:rStyle w:val="Hipervnculo"/>
                <w:noProof/>
                <w:lang w:val="es-ES" w:eastAsia="es-ES"/>
              </w:rPr>
              <w:t xml:space="preserve"> - </w:t>
            </w:r>
            <w:r w:rsidR="00890C85" w:rsidRPr="00B32F95">
              <w:rPr>
                <w:rStyle w:val="Hipervnculo"/>
                <w:b/>
                <w:bCs/>
                <w:noProof/>
              </w:rPr>
              <w:t>Circuito enclavado Parar Primero</w:t>
            </w:r>
            <w:r w:rsidR="00890C85">
              <w:rPr>
                <w:noProof/>
                <w:webHidden/>
              </w:rPr>
              <w:tab/>
            </w:r>
            <w:r w:rsidR="00890C85">
              <w:rPr>
                <w:noProof/>
                <w:webHidden/>
              </w:rPr>
              <w:fldChar w:fldCharType="begin"/>
            </w:r>
            <w:r w:rsidR="00890C85">
              <w:rPr>
                <w:noProof/>
                <w:webHidden/>
              </w:rPr>
              <w:instrText xml:space="preserve"> PAGEREF _Toc98447120 \h </w:instrText>
            </w:r>
            <w:r w:rsidR="00890C85">
              <w:rPr>
                <w:noProof/>
                <w:webHidden/>
              </w:rPr>
            </w:r>
            <w:r w:rsidR="00890C85">
              <w:rPr>
                <w:noProof/>
                <w:webHidden/>
              </w:rPr>
              <w:fldChar w:fldCharType="separate"/>
            </w:r>
            <w:r w:rsidR="006C40AA">
              <w:rPr>
                <w:noProof/>
                <w:webHidden/>
              </w:rPr>
              <w:t>9</w:t>
            </w:r>
            <w:r w:rsidR="00890C85">
              <w:rPr>
                <w:noProof/>
                <w:webHidden/>
              </w:rPr>
              <w:fldChar w:fldCharType="end"/>
            </w:r>
          </w:hyperlink>
        </w:p>
        <w:p w14:paraId="261B8206" w14:textId="0E9FC98D" w:rsidR="00890C85" w:rsidRDefault="007471DD">
          <w:pPr>
            <w:pStyle w:val="TDC3"/>
            <w:tabs>
              <w:tab w:val="right" w:leader="dot" w:pos="8494"/>
            </w:tabs>
            <w:rPr>
              <w:rFonts w:eastAsiaTheme="minorEastAsia"/>
              <w:noProof/>
              <w:lang w:val="es-ES" w:eastAsia="es-ES"/>
            </w:rPr>
          </w:pPr>
          <w:hyperlink w:anchor="_Toc98447121" w:history="1">
            <w:r w:rsidR="00890C85" w:rsidRPr="00B32F95">
              <w:rPr>
                <w:rStyle w:val="Hipervnculo"/>
                <w:noProof/>
              </w:rPr>
              <w:t xml:space="preserve">Ejemplo 2 - </w:t>
            </w:r>
            <w:r w:rsidR="00890C85" w:rsidRPr="00B32F95">
              <w:rPr>
                <w:rStyle w:val="Hipervnculo"/>
                <w:b/>
                <w:bCs/>
                <w:noProof/>
              </w:rPr>
              <w:t>Circuito enclavado Parar Primero</w:t>
            </w:r>
            <w:r w:rsidR="00890C85">
              <w:rPr>
                <w:noProof/>
                <w:webHidden/>
              </w:rPr>
              <w:tab/>
            </w:r>
            <w:r w:rsidR="00890C85">
              <w:rPr>
                <w:noProof/>
                <w:webHidden/>
              </w:rPr>
              <w:fldChar w:fldCharType="begin"/>
            </w:r>
            <w:r w:rsidR="00890C85">
              <w:rPr>
                <w:noProof/>
                <w:webHidden/>
              </w:rPr>
              <w:instrText xml:space="preserve"> PAGEREF _Toc98447121 \h </w:instrText>
            </w:r>
            <w:r w:rsidR="00890C85">
              <w:rPr>
                <w:noProof/>
                <w:webHidden/>
              </w:rPr>
            </w:r>
            <w:r w:rsidR="00890C85">
              <w:rPr>
                <w:noProof/>
                <w:webHidden/>
              </w:rPr>
              <w:fldChar w:fldCharType="separate"/>
            </w:r>
            <w:r w:rsidR="006C40AA">
              <w:rPr>
                <w:noProof/>
                <w:webHidden/>
              </w:rPr>
              <w:t>9</w:t>
            </w:r>
            <w:r w:rsidR="00890C85">
              <w:rPr>
                <w:noProof/>
                <w:webHidden/>
              </w:rPr>
              <w:fldChar w:fldCharType="end"/>
            </w:r>
          </w:hyperlink>
        </w:p>
        <w:p w14:paraId="0857D8D4" w14:textId="67DA21A4" w:rsidR="00890C85" w:rsidRDefault="007471DD">
          <w:pPr>
            <w:pStyle w:val="TDC3"/>
            <w:tabs>
              <w:tab w:val="right" w:leader="dot" w:pos="8494"/>
            </w:tabs>
            <w:rPr>
              <w:rFonts w:eastAsiaTheme="minorEastAsia"/>
              <w:noProof/>
              <w:lang w:val="es-ES" w:eastAsia="es-ES"/>
            </w:rPr>
          </w:pPr>
          <w:hyperlink w:anchor="_Toc98447122" w:history="1">
            <w:r w:rsidR="00890C85" w:rsidRPr="00B32F95">
              <w:rPr>
                <w:rStyle w:val="Hipervnculo"/>
                <w:noProof/>
              </w:rPr>
              <w:t>Ejemplo 3</w:t>
            </w:r>
            <w:r w:rsidR="00890C85" w:rsidRPr="00B32F95">
              <w:rPr>
                <w:rStyle w:val="Hipervnculo"/>
                <w:rFonts w:ascii="Arial" w:hAnsi="Arial" w:cs="Arial"/>
                <w:noProof/>
              </w:rPr>
              <w:t xml:space="preserve"> - </w:t>
            </w:r>
            <w:r w:rsidR="00890C85" w:rsidRPr="00B32F95">
              <w:rPr>
                <w:rStyle w:val="Hipervnculo"/>
                <w:b/>
                <w:bCs/>
                <w:noProof/>
              </w:rPr>
              <w:t>Circuito enclavado de SET y RST</w:t>
            </w:r>
            <w:r w:rsidR="00890C85">
              <w:rPr>
                <w:noProof/>
                <w:webHidden/>
              </w:rPr>
              <w:tab/>
            </w:r>
            <w:r w:rsidR="00890C85">
              <w:rPr>
                <w:noProof/>
                <w:webHidden/>
              </w:rPr>
              <w:fldChar w:fldCharType="begin"/>
            </w:r>
            <w:r w:rsidR="00890C85">
              <w:rPr>
                <w:noProof/>
                <w:webHidden/>
              </w:rPr>
              <w:instrText xml:space="preserve"> PAGEREF _Toc98447122 \h </w:instrText>
            </w:r>
            <w:r w:rsidR="00890C85">
              <w:rPr>
                <w:noProof/>
                <w:webHidden/>
              </w:rPr>
            </w:r>
            <w:r w:rsidR="00890C85">
              <w:rPr>
                <w:noProof/>
                <w:webHidden/>
              </w:rPr>
              <w:fldChar w:fldCharType="separate"/>
            </w:r>
            <w:r w:rsidR="006C40AA">
              <w:rPr>
                <w:noProof/>
                <w:webHidden/>
              </w:rPr>
              <w:t>9</w:t>
            </w:r>
            <w:r w:rsidR="00890C85">
              <w:rPr>
                <w:noProof/>
                <w:webHidden/>
              </w:rPr>
              <w:fldChar w:fldCharType="end"/>
            </w:r>
          </w:hyperlink>
        </w:p>
        <w:p w14:paraId="2D25FCC8" w14:textId="3F4F99D0" w:rsidR="00890C85" w:rsidRDefault="007471DD">
          <w:pPr>
            <w:pStyle w:val="TDC3"/>
            <w:tabs>
              <w:tab w:val="right" w:leader="dot" w:pos="8494"/>
            </w:tabs>
            <w:rPr>
              <w:rFonts w:eastAsiaTheme="minorEastAsia"/>
              <w:noProof/>
              <w:lang w:val="es-ES" w:eastAsia="es-ES"/>
            </w:rPr>
          </w:pPr>
          <w:hyperlink w:anchor="_Toc98447123" w:history="1">
            <w:r w:rsidR="00890C85" w:rsidRPr="00B32F95">
              <w:rPr>
                <w:rStyle w:val="Hipervnculo"/>
                <w:noProof/>
              </w:rPr>
              <w:t>Ejemplo 4</w:t>
            </w:r>
            <w:r w:rsidR="00890C85" w:rsidRPr="00B32F95">
              <w:rPr>
                <w:rStyle w:val="Hipervnculo"/>
                <w:rFonts w:ascii="Arial" w:hAnsi="Arial" w:cs="Arial"/>
                <w:noProof/>
              </w:rPr>
              <w:t xml:space="preserve"> </w:t>
            </w:r>
            <w:r w:rsidR="00890C85" w:rsidRPr="00B32F95">
              <w:rPr>
                <w:rStyle w:val="Hipervnculo"/>
                <w:noProof/>
              </w:rPr>
              <w:t xml:space="preserve">- </w:t>
            </w:r>
            <w:r w:rsidR="00890C85" w:rsidRPr="00B32F95">
              <w:rPr>
                <w:rStyle w:val="Hipervnculo"/>
                <w:b/>
                <w:bCs/>
                <w:noProof/>
              </w:rPr>
              <w:t>Control condicional</w:t>
            </w:r>
            <w:r w:rsidR="00890C85">
              <w:rPr>
                <w:noProof/>
                <w:webHidden/>
              </w:rPr>
              <w:tab/>
            </w:r>
            <w:r w:rsidR="00890C85">
              <w:rPr>
                <w:noProof/>
                <w:webHidden/>
              </w:rPr>
              <w:fldChar w:fldCharType="begin"/>
            </w:r>
            <w:r w:rsidR="00890C85">
              <w:rPr>
                <w:noProof/>
                <w:webHidden/>
              </w:rPr>
              <w:instrText xml:space="preserve"> PAGEREF _Toc98447123 \h </w:instrText>
            </w:r>
            <w:r w:rsidR="00890C85">
              <w:rPr>
                <w:noProof/>
                <w:webHidden/>
              </w:rPr>
            </w:r>
            <w:r w:rsidR="00890C85">
              <w:rPr>
                <w:noProof/>
                <w:webHidden/>
              </w:rPr>
              <w:fldChar w:fldCharType="separate"/>
            </w:r>
            <w:r w:rsidR="006C40AA">
              <w:rPr>
                <w:noProof/>
                <w:webHidden/>
              </w:rPr>
              <w:t>9</w:t>
            </w:r>
            <w:r w:rsidR="00890C85">
              <w:rPr>
                <w:noProof/>
                <w:webHidden/>
              </w:rPr>
              <w:fldChar w:fldCharType="end"/>
            </w:r>
          </w:hyperlink>
        </w:p>
        <w:p w14:paraId="255F4E3D" w14:textId="20C29052" w:rsidR="00890C85" w:rsidRDefault="007471DD">
          <w:pPr>
            <w:pStyle w:val="TDC3"/>
            <w:tabs>
              <w:tab w:val="right" w:leader="dot" w:pos="8494"/>
            </w:tabs>
            <w:rPr>
              <w:rFonts w:eastAsiaTheme="minorEastAsia"/>
              <w:noProof/>
              <w:lang w:val="es-ES" w:eastAsia="es-ES"/>
            </w:rPr>
          </w:pPr>
          <w:hyperlink w:anchor="_Toc98447124" w:history="1">
            <w:r w:rsidR="00890C85" w:rsidRPr="00B32F95">
              <w:rPr>
                <w:rStyle w:val="Hipervnculo"/>
                <w:noProof/>
              </w:rPr>
              <w:t xml:space="preserve">Ejemplo 5 - </w:t>
            </w:r>
            <w:r w:rsidR="00890C85" w:rsidRPr="00B32F95">
              <w:rPr>
                <w:rStyle w:val="Hipervnculo"/>
                <w:b/>
                <w:bCs/>
                <w:noProof/>
              </w:rPr>
              <w:t>Control de enclavamiento</w:t>
            </w:r>
            <w:r w:rsidR="00890C85">
              <w:rPr>
                <w:noProof/>
                <w:webHidden/>
              </w:rPr>
              <w:tab/>
            </w:r>
            <w:r w:rsidR="00890C85">
              <w:rPr>
                <w:noProof/>
                <w:webHidden/>
              </w:rPr>
              <w:fldChar w:fldCharType="begin"/>
            </w:r>
            <w:r w:rsidR="00890C85">
              <w:rPr>
                <w:noProof/>
                <w:webHidden/>
              </w:rPr>
              <w:instrText xml:space="preserve"> PAGEREF _Toc98447124 \h </w:instrText>
            </w:r>
            <w:r w:rsidR="00890C85">
              <w:rPr>
                <w:noProof/>
                <w:webHidden/>
              </w:rPr>
            </w:r>
            <w:r w:rsidR="00890C85">
              <w:rPr>
                <w:noProof/>
                <w:webHidden/>
              </w:rPr>
              <w:fldChar w:fldCharType="separate"/>
            </w:r>
            <w:r w:rsidR="006C40AA">
              <w:rPr>
                <w:noProof/>
                <w:webHidden/>
              </w:rPr>
              <w:t>10</w:t>
            </w:r>
            <w:r w:rsidR="00890C85">
              <w:rPr>
                <w:noProof/>
                <w:webHidden/>
              </w:rPr>
              <w:fldChar w:fldCharType="end"/>
            </w:r>
          </w:hyperlink>
        </w:p>
        <w:p w14:paraId="54493BDF" w14:textId="7752E9C9" w:rsidR="00890C85" w:rsidRDefault="007471DD">
          <w:pPr>
            <w:pStyle w:val="TDC3"/>
            <w:tabs>
              <w:tab w:val="right" w:leader="dot" w:pos="8494"/>
            </w:tabs>
            <w:rPr>
              <w:rFonts w:eastAsiaTheme="minorEastAsia"/>
              <w:noProof/>
              <w:lang w:val="es-ES" w:eastAsia="es-ES"/>
            </w:rPr>
          </w:pPr>
          <w:hyperlink w:anchor="_Toc98447125" w:history="1">
            <w:r w:rsidR="00890C85" w:rsidRPr="00B32F95">
              <w:rPr>
                <w:rStyle w:val="Hipervnculo"/>
                <w:noProof/>
              </w:rPr>
              <w:t>Ejemplo 6</w:t>
            </w:r>
            <w:r w:rsidR="00890C85" w:rsidRPr="00B32F95">
              <w:rPr>
                <w:rStyle w:val="Hipervnculo"/>
                <w:rFonts w:ascii="Arial" w:hAnsi="Arial" w:cs="Arial"/>
                <w:noProof/>
              </w:rPr>
              <w:t xml:space="preserve"> - </w:t>
            </w:r>
            <w:r w:rsidR="00890C85" w:rsidRPr="00B32F95">
              <w:rPr>
                <w:rStyle w:val="Hipervnculo"/>
                <w:b/>
                <w:bCs/>
                <w:noProof/>
              </w:rPr>
              <w:t>Control secuencial</w:t>
            </w:r>
            <w:r w:rsidR="00890C85">
              <w:rPr>
                <w:noProof/>
                <w:webHidden/>
              </w:rPr>
              <w:tab/>
            </w:r>
            <w:r w:rsidR="00890C85">
              <w:rPr>
                <w:noProof/>
                <w:webHidden/>
              </w:rPr>
              <w:fldChar w:fldCharType="begin"/>
            </w:r>
            <w:r w:rsidR="00890C85">
              <w:rPr>
                <w:noProof/>
                <w:webHidden/>
              </w:rPr>
              <w:instrText xml:space="preserve"> PAGEREF _Toc98447125 \h </w:instrText>
            </w:r>
            <w:r w:rsidR="00890C85">
              <w:rPr>
                <w:noProof/>
                <w:webHidden/>
              </w:rPr>
            </w:r>
            <w:r w:rsidR="00890C85">
              <w:rPr>
                <w:noProof/>
                <w:webHidden/>
              </w:rPr>
              <w:fldChar w:fldCharType="separate"/>
            </w:r>
            <w:r w:rsidR="006C40AA">
              <w:rPr>
                <w:noProof/>
                <w:webHidden/>
              </w:rPr>
              <w:t>10</w:t>
            </w:r>
            <w:r w:rsidR="00890C85">
              <w:rPr>
                <w:noProof/>
                <w:webHidden/>
              </w:rPr>
              <w:fldChar w:fldCharType="end"/>
            </w:r>
          </w:hyperlink>
        </w:p>
        <w:p w14:paraId="188ABF51" w14:textId="19E57995" w:rsidR="00890C85" w:rsidRDefault="007471DD">
          <w:pPr>
            <w:pStyle w:val="TDC3"/>
            <w:tabs>
              <w:tab w:val="right" w:leader="dot" w:pos="8494"/>
            </w:tabs>
            <w:rPr>
              <w:rFonts w:eastAsiaTheme="minorEastAsia"/>
              <w:noProof/>
              <w:lang w:val="es-ES" w:eastAsia="es-ES"/>
            </w:rPr>
          </w:pPr>
          <w:hyperlink w:anchor="_Toc98447126" w:history="1">
            <w:r w:rsidR="00890C85" w:rsidRPr="00B32F95">
              <w:rPr>
                <w:rStyle w:val="Hipervnculo"/>
                <w:noProof/>
              </w:rPr>
              <w:t>Ejemplo 7</w:t>
            </w:r>
            <w:r w:rsidR="00890C85" w:rsidRPr="00B32F95">
              <w:rPr>
                <w:rStyle w:val="Hipervnculo"/>
                <w:rFonts w:ascii="Arial" w:hAnsi="Arial" w:cs="Arial"/>
                <w:noProof/>
              </w:rPr>
              <w:t xml:space="preserve"> - </w:t>
            </w:r>
            <w:r w:rsidR="00890C85" w:rsidRPr="00B32F95">
              <w:rPr>
                <w:rStyle w:val="Hipervnculo"/>
                <w:b/>
                <w:bCs/>
                <w:noProof/>
              </w:rPr>
              <w:t>Circuito basculante</w:t>
            </w:r>
            <w:r w:rsidR="00890C85">
              <w:rPr>
                <w:noProof/>
                <w:webHidden/>
              </w:rPr>
              <w:tab/>
            </w:r>
            <w:r w:rsidR="00890C85">
              <w:rPr>
                <w:noProof/>
                <w:webHidden/>
              </w:rPr>
              <w:fldChar w:fldCharType="begin"/>
            </w:r>
            <w:r w:rsidR="00890C85">
              <w:rPr>
                <w:noProof/>
                <w:webHidden/>
              </w:rPr>
              <w:instrText xml:space="preserve"> PAGEREF _Toc98447126 \h </w:instrText>
            </w:r>
            <w:r w:rsidR="00890C85">
              <w:rPr>
                <w:noProof/>
                <w:webHidden/>
              </w:rPr>
            </w:r>
            <w:r w:rsidR="00890C85">
              <w:rPr>
                <w:noProof/>
                <w:webHidden/>
              </w:rPr>
              <w:fldChar w:fldCharType="separate"/>
            </w:r>
            <w:r w:rsidR="006C40AA">
              <w:rPr>
                <w:noProof/>
                <w:webHidden/>
              </w:rPr>
              <w:t>10</w:t>
            </w:r>
            <w:r w:rsidR="00890C85">
              <w:rPr>
                <w:noProof/>
                <w:webHidden/>
              </w:rPr>
              <w:fldChar w:fldCharType="end"/>
            </w:r>
          </w:hyperlink>
        </w:p>
        <w:p w14:paraId="1DDA5015" w14:textId="324E6220" w:rsidR="00890C85" w:rsidRDefault="007471DD">
          <w:pPr>
            <w:pStyle w:val="TDC2"/>
            <w:tabs>
              <w:tab w:val="right" w:leader="dot" w:pos="8494"/>
            </w:tabs>
            <w:rPr>
              <w:rFonts w:eastAsiaTheme="minorEastAsia"/>
              <w:noProof/>
              <w:lang w:val="es-ES" w:eastAsia="es-ES"/>
            </w:rPr>
          </w:pPr>
          <w:hyperlink w:anchor="_Toc98447127" w:history="1">
            <w:r w:rsidR="00890C85" w:rsidRPr="00B32F95">
              <w:rPr>
                <w:rStyle w:val="Hipervnculo"/>
                <w:noProof/>
              </w:rPr>
              <w:t>TIMERS:</w:t>
            </w:r>
            <w:r w:rsidR="00890C85">
              <w:rPr>
                <w:noProof/>
                <w:webHidden/>
              </w:rPr>
              <w:tab/>
            </w:r>
            <w:r w:rsidR="00890C85">
              <w:rPr>
                <w:noProof/>
                <w:webHidden/>
              </w:rPr>
              <w:fldChar w:fldCharType="begin"/>
            </w:r>
            <w:r w:rsidR="00890C85">
              <w:rPr>
                <w:noProof/>
                <w:webHidden/>
              </w:rPr>
              <w:instrText xml:space="preserve"> PAGEREF _Toc98447127 \h </w:instrText>
            </w:r>
            <w:r w:rsidR="00890C85">
              <w:rPr>
                <w:noProof/>
                <w:webHidden/>
              </w:rPr>
            </w:r>
            <w:r w:rsidR="00890C85">
              <w:rPr>
                <w:noProof/>
                <w:webHidden/>
              </w:rPr>
              <w:fldChar w:fldCharType="separate"/>
            </w:r>
            <w:r w:rsidR="006C40AA">
              <w:rPr>
                <w:noProof/>
                <w:webHidden/>
              </w:rPr>
              <w:t>11</w:t>
            </w:r>
            <w:r w:rsidR="00890C85">
              <w:rPr>
                <w:noProof/>
                <w:webHidden/>
              </w:rPr>
              <w:fldChar w:fldCharType="end"/>
            </w:r>
          </w:hyperlink>
        </w:p>
        <w:p w14:paraId="5B3EFE4F" w14:textId="09F634E6" w:rsidR="00890C85" w:rsidRDefault="007471DD">
          <w:pPr>
            <w:pStyle w:val="TDC2"/>
            <w:tabs>
              <w:tab w:val="right" w:leader="dot" w:pos="8494"/>
            </w:tabs>
            <w:rPr>
              <w:rFonts w:eastAsiaTheme="minorEastAsia"/>
              <w:noProof/>
              <w:lang w:val="es-ES" w:eastAsia="es-ES"/>
            </w:rPr>
          </w:pPr>
          <w:hyperlink w:anchor="_Toc98447128" w:history="1">
            <w:r w:rsidR="00890C85" w:rsidRPr="00B32F95">
              <w:rPr>
                <w:rStyle w:val="Hipervnculo"/>
                <w:noProof/>
              </w:rPr>
              <w:t>TIPOS DE TIMER:</w:t>
            </w:r>
            <w:r w:rsidR="00890C85">
              <w:rPr>
                <w:noProof/>
                <w:webHidden/>
              </w:rPr>
              <w:tab/>
            </w:r>
            <w:r w:rsidR="00890C85">
              <w:rPr>
                <w:noProof/>
                <w:webHidden/>
              </w:rPr>
              <w:fldChar w:fldCharType="begin"/>
            </w:r>
            <w:r w:rsidR="00890C85">
              <w:rPr>
                <w:noProof/>
                <w:webHidden/>
              </w:rPr>
              <w:instrText xml:space="preserve"> PAGEREF _Toc98447128 \h </w:instrText>
            </w:r>
            <w:r w:rsidR="00890C85">
              <w:rPr>
                <w:noProof/>
                <w:webHidden/>
              </w:rPr>
            </w:r>
            <w:r w:rsidR="00890C85">
              <w:rPr>
                <w:noProof/>
                <w:webHidden/>
              </w:rPr>
              <w:fldChar w:fldCharType="separate"/>
            </w:r>
            <w:r w:rsidR="006C40AA">
              <w:rPr>
                <w:noProof/>
                <w:webHidden/>
              </w:rPr>
              <w:t>11</w:t>
            </w:r>
            <w:r w:rsidR="00890C85">
              <w:rPr>
                <w:noProof/>
                <w:webHidden/>
              </w:rPr>
              <w:fldChar w:fldCharType="end"/>
            </w:r>
          </w:hyperlink>
        </w:p>
        <w:p w14:paraId="1AAEFDE2" w14:textId="5EF4CFB0" w:rsidR="00890C85" w:rsidRDefault="007471DD">
          <w:pPr>
            <w:pStyle w:val="TDC3"/>
            <w:tabs>
              <w:tab w:val="right" w:leader="dot" w:pos="8494"/>
            </w:tabs>
            <w:rPr>
              <w:rFonts w:eastAsiaTheme="minorEastAsia"/>
              <w:noProof/>
              <w:lang w:val="es-ES" w:eastAsia="es-ES"/>
            </w:rPr>
          </w:pPr>
          <w:hyperlink w:anchor="_Toc98447129" w:history="1">
            <w:r w:rsidR="00890C85" w:rsidRPr="00B32F95">
              <w:rPr>
                <w:rStyle w:val="Hipervnculo"/>
                <w:rFonts w:ascii="ArialMT" w:hAnsi="ArialMT"/>
                <w:noProof/>
                <w:lang w:val="es-ES"/>
              </w:rPr>
              <w:t>1.T</w:t>
            </w:r>
            <w:r w:rsidR="00890C85" w:rsidRPr="00B32F95">
              <w:rPr>
                <w:rStyle w:val="Hipervnculo"/>
                <w:noProof/>
                <w:lang w:val="es-ES"/>
              </w:rPr>
              <w:t>imer de propósito general</w:t>
            </w:r>
            <w:r w:rsidR="00890C85">
              <w:rPr>
                <w:noProof/>
                <w:webHidden/>
              </w:rPr>
              <w:tab/>
            </w:r>
            <w:r w:rsidR="00890C85">
              <w:rPr>
                <w:noProof/>
                <w:webHidden/>
              </w:rPr>
              <w:fldChar w:fldCharType="begin"/>
            </w:r>
            <w:r w:rsidR="00890C85">
              <w:rPr>
                <w:noProof/>
                <w:webHidden/>
              </w:rPr>
              <w:instrText xml:space="preserve"> PAGEREF _Toc98447129 \h </w:instrText>
            </w:r>
            <w:r w:rsidR="00890C85">
              <w:rPr>
                <w:noProof/>
                <w:webHidden/>
              </w:rPr>
            </w:r>
            <w:r w:rsidR="00890C85">
              <w:rPr>
                <w:noProof/>
                <w:webHidden/>
              </w:rPr>
              <w:fldChar w:fldCharType="separate"/>
            </w:r>
            <w:r w:rsidR="006C40AA">
              <w:rPr>
                <w:noProof/>
                <w:webHidden/>
              </w:rPr>
              <w:t>11</w:t>
            </w:r>
            <w:r w:rsidR="00890C85">
              <w:rPr>
                <w:noProof/>
                <w:webHidden/>
              </w:rPr>
              <w:fldChar w:fldCharType="end"/>
            </w:r>
          </w:hyperlink>
        </w:p>
        <w:p w14:paraId="464E9121" w14:textId="096AE321" w:rsidR="00890C85" w:rsidRDefault="007471DD">
          <w:pPr>
            <w:pStyle w:val="TDC3"/>
            <w:tabs>
              <w:tab w:val="right" w:leader="dot" w:pos="8494"/>
            </w:tabs>
            <w:rPr>
              <w:rFonts w:eastAsiaTheme="minorEastAsia"/>
              <w:noProof/>
              <w:lang w:val="es-ES" w:eastAsia="es-ES"/>
            </w:rPr>
          </w:pPr>
          <w:hyperlink w:anchor="_Toc98447130" w:history="1">
            <w:r w:rsidR="00890C85" w:rsidRPr="00B32F95">
              <w:rPr>
                <w:rStyle w:val="Hipervnculo"/>
                <w:noProof/>
              </w:rPr>
              <w:t>Ejemplo timer de propósito general:</w:t>
            </w:r>
            <w:r w:rsidR="00890C85">
              <w:rPr>
                <w:noProof/>
                <w:webHidden/>
              </w:rPr>
              <w:tab/>
            </w:r>
            <w:r w:rsidR="00890C85">
              <w:rPr>
                <w:noProof/>
                <w:webHidden/>
              </w:rPr>
              <w:fldChar w:fldCharType="begin"/>
            </w:r>
            <w:r w:rsidR="00890C85">
              <w:rPr>
                <w:noProof/>
                <w:webHidden/>
              </w:rPr>
              <w:instrText xml:space="preserve"> PAGEREF _Toc98447130 \h </w:instrText>
            </w:r>
            <w:r w:rsidR="00890C85">
              <w:rPr>
                <w:noProof/>
                <w:webHidden/>
              </w:rPr>
            </w:r>
            <w:r w:rsidR="00890C85">
              <w:rPr>
                <w:noProof/>
                <w:webHidden/>
              </w:rPr>
              <w:fldChar w:fldCharType="separate"/>
            </w:r>
            <w:r w:rsidR="006C40AA">
              <w:rPr>
                <w:noProof/>
                <w:webHidden/>
              </w:rPr>
              <w:t>11</w:t>
            </w:r>
            <w:r w:rsidR="00890C85">
              <w:rPr>
                <w:noProof/>
                <w:webHidden/>
              </w:rPr>
              <w:fldChar w:fldCharType="end"/>
            </w:r>
          </w:hyperlink>
        </w:p>
        <w:p w14:paraId="4F228A83" w14:textId="3ABC9093" w:rsidR="00890C85" w:rsidRDefault="007471DD">
          <w:pPr>
            <w:pStyle w:val="TDC3"/>
            <w:tabs>
              <w:tab w:val="right" w:leader="dot" w:pos="8494"/>
            </w:tabs>
            <w:rPr>
              <w:rFonts w:eastAsiaTheme="minorEastAsia"/>
              <w:noProof/>
              <w:lang w:val="es-ES" w:eastAsia="es-ES"/>
            </w:rPr>
          </w:pPr>
          <w:hyperlink w:anchor="_Toc98447131" w:history="1">
            <w:r w:rsidR="00890C85" w:rsidRPr="00B32F95">
              <w:rPr>
                <w:rStyle w:val="Hipervnculo"/>
                <w:noProof/>
              </w:rPr>
              <w:t xml:space="preserve">2. </w:t>
            </w:r>
            <w:r w:rsidR="00890C85" w:rsidRPr="00B32F95">
              <w:rPr>
                <w:rStyle w:val="Hipervnculo"/>
                <w:b/>
                <w:bCs/>
                <w:noProof/>
              </w:rPr>
              <w:t>T</w:t>
            </w:r>
            <w:r w:rsidR="00890C85" w:rsidRPr="00B32F95">
              <w:rPr>
                <w:rStyle w:val="Hipervnculo"/>
                <w:noProof/>
              </w:rPr>
              <w:t>imer de tipo acumulativo</w:t>
            </w:r>
            <w:r w:rsidR="00890C85" w:rsidRPr="00B32F95">
              <w:rPr>
                <w:rStyle w:val="Hipervnculo"/>
                <w:b/>
                <w:bCs/>
                <w:noProof/>
              </w:rPr>
              <w:t>:</w:t>
            </w:r>
            <w:r w:rsidR="00890C85">
              <w:rPr>
                <w:noProof/>
                <w:webHidden/>
              </w:rPr>
              <w:tab/>
            </w:r>
            <w:r w:rsidR="00890C85">
              <w:rPr>
                <w:noProof/>
                <w:webHidden/>
              </w:rPr>
              <w:fldChar w:fldCharType="begin"/>
            </w:r>
            <w:r w:rsidR="00890C85">
              <w:rPr>
                <w:noProof/>
                <w:webHidden/>
              </w:rPr>
              <w:instrText xml:space="preserve"> PAGEREF _Toc98447131 \h </w:instrText>
            </w:r>
            <w:r w:rsidR="00890C85">
              <w:rPr>
                <w:noProof/>
                <w:webHidden/>
              </w:rPr>
            </w:r>
            <w:r w:rsidR="00890C85">
              <w:rPr>
                <w:noProof/>
                <w:webHidden/>
              </w:rPr>
              <w:fldChar w:fldCharType="separate"/>
            </w:r>
            <w:r w:rsidR="006C40AA">
              <w:rPr>
                <w:noProof/>
                <w:webHidden/>
              </w:rPr>
              <w:t>11</w:t>
            </w:r>
            <w:r w:rsidR="00890C85">
              <w:rPr>
                <w:noProof/>
                <w:webHidden/>
              </w:rPr>
              <w:fldChar w:fldCharType="end"/>
            </w:r>
          </w:hyperlink>
        </w:p>
        <w:p w14:paraId="7B28902A" w14:textId="68D56592" w:rsidR="00890C85" w:rsidRDefault="007471DD">
          <w:pPr>
            <w:pStyle w:val="TDC2"/>
            <w:tabs>
              <w:tab w:val="right" w:leader="dot" w:pos="8494"/>
            </w:tabs>
            <w:rPr>
              <w:rFonts w:eastAsiaTheme="minorEastAsia"/>
              <w:noProof/>
              <w:lang w:val="es-ES" w:eastAsia="es-ES"/>
            </w:rPr>
          </w:pPr>
          <w:hyperlink w:anchor="_Toc98447132" w:history="1">
            <w:r w:rsidR="00890C85" w:rsidRPr="00B32F95">
              <w:rPr>
                <w:rStyle w:val="Hipervnculo"/>
                <w:noProof/>
              </w:rPr>
              <w:t>Registros M base de tiempo:</w:t>
            </w:r>
            <w:r w:rsidR="00890C85">
              <w:rPr>
                <w:noProof/>
                <w:webHidden/>
              </w:rPr>
              <w:tab/>
            </w:r>
            <w:r w:rsidR="00890C85">
              <w:rPr>
                <w:noProof/>
                <w:webHidden/>
              </w:rPr>
              <w:fldChar w:fldCharType="begin"/>
            </w:r>
            <w:r w:rsidR="00890C85">
              <w:rPr>
                <w:noProof/>
                <w:webHidden/>
              </w:rPr>
              <w:instrText xml:space="preserve"> PAGEREF _Toc98447132 \h </w:instrText>
            </w:r>
            <w:r w:rsidR="00890C85">
              <w:rPr>
                <w:noProof/>
                <w:webHidden/>
              </w:rPr>
            </w:r>
            <w:r w:rsidR="00890C85">
              <w:rPr>
                <w:noProof/>
                <w:webHidden/>
              </w:rPr>
              <w:fldChar w:fldCharType="separate"/>
            </w:r>
            <w:r w:rsidR="006C40AA">
              <w:rPr>
                <w:noProof/>
                <w:webHidden/>
              </w:rPr>
              <w:t>12</w:t>
            </w:r>
            <w:r w:rsidR="00890C85">
              <w:rPr>
                <w:noProof/>
                <w:webHidden/>
              </w:rPr>
              <w:fldChar w:fldCharType="end"/>
            </w:r>
          </w:hyperlink>
        </w:p>
        <w:p w14:paraId="5E2F8D86" w14:textId="5A2E273B" w:rsidR="00890C85" w:rsidRDefault="007471DD">
          <w:pPr>
            <w:pStyle w:val="TDC2"/>
            <w:tabs>
              <w:tab w:val="right" w:leader="dot" w:pos="8494"/>
            </w:tabs>
            <w:rPr>
              <w:rFonts w:eastAsiaTheme="minorEastAsia"/>
              <w:noProof/>
              <w:lang w:val="es-ES" w:eastAsia="es-ES"/>
            </w:rPr>
          </w:pPr>
          <w:hyperlink w:anchor="_Toc98447133" w:history="1">
            <w:r w:rsidR="00890C85" w:rsidRPr="00B32F95">
              <w:rPr>
                <w:rStyle w:val="Hipervnculo"/>
                <w:noProof/>
              </w:rPr>
              <w:t>Ejemplos programación básica con timers:</w:t>
            </w:r>
            <w:r w:rsidR="00890C85">
              <w:rPr>
                <w:noProof/>
                <w:webHidden/>
              </w:rPr>
              <w:tab/>
            </w:r>
            <w:r w:rsidR="00890C85">
              <w:rPr>
                <w:noProof/>
                <w:webHidden/>
              </w:rPr>
              <w:fldChar w:fldCharType="begin"/>
            </w:r>
            <w:r w:rsidR="00890C85">
              <w:rPr>
                <w:noProof/>
                <w:webHidden/>
              </w:rPr>
              <w:instrText xml:space="preserve"> PAGEREF _Toc98447133 \h </w:instrText>
            </w:r>
            <w:r w:rsidR="00890C85">
              <w:rPr>
                <w:noProof/>
                <w:webHidden/>
              </w:rPr>
            </w:r>
            <w:r w:rsidR="00890C85">
              <w:rPr>
                <w:noProof/>
                <w:webHidden/>
              </w:rPr>
              <w:fldChar w:fldCharType="separate"/>
            </w:r>
            <w:r w:rsidR="006C40AA">
              <w:rPr>
                <w:noProof/>
                <w:webHidden/>
              </w:rPr>
              <w:t>13</w:t>
            </w:r>
            <w:r w:rsidR="00890C85">
              <w:rPr>
                <w:noProof/>
                <w:webHidden/>
              </w:rPr>
              <w:fldChar w:fldCharType="end"/>
            </w:r>
          </w:hyperlink>
        </w:p>
        <w:p w14:paraId="615527AB" w14:textId="23660531" w:rsidR="00890C85" w:rsidRDefault="007471DD">
          <w:pPr>
            <w:pStyle w:val="TDC3"/>
            <w:tabs>
              <w:tab w:val="right" w:leader="dot" w:pos="8494"/>
            </w:tabs>
            <w:rPr>
              <w:rFonts w:eastAsiaTheme="minorEastAsia"/>
              <w:noProof/>
              <w:lang w:val="es-ES" w:eastAsia="es-ES"/>
            </w:rPr>
          </w:pPr>
          <w:hyperlink w:anchor="_Toc98447134" w:history="1">
            <w:r w:rsidR="00890C85" w:rsidRPr="00B32F95">
              <w:rPr>
                <w:rStyle w:val="Hipervnculo"/>
                <w:noProof/>
              </w:rPr>
              <w:t>Ejemplo 8</w:t>
            </w:r>
            <w:r w:rsidR="00890C85" w:rsidRPr="00B32F95">
              <w:rPr>
                <w:rStyle w:val="Hipervnculo"/>
                <w:noProof/>
                <w:lang w:val="es-ES"/>
              </w:rPr>
              <w:t xml:space="preserve"> - </w:t>
            </w:r>
            <w:r w:rsidR="00890C85" w:rsidRPr="00B32F95">
              <w:rPr>
                <w:rStyle w:val="Hipervnculo"/>
                <w:b/>
                <w:bCs/>
                <w:noProof/>
              </w:rPr>
              <w:t>Circuito basculante con temporizador</w:t>
            </w:r>
            <w:r w:rsidR="00890C85">
              <w:rPr>
                <w:noProof/>
                <w:webHidden/>
              </w:rPr>
              <w:tab/>
            </w:r>
            <w:r w:rsidR="00890C85">
              <w:rPr>
                <w:noProof/>
                <w:webHidden/>
              </w:rPr>
              <w:fldChar w:fldCharType="begin"/>
            </w:r>
            <w:r w:rsidR="00890C85">
              <w:rPr>
                <w:noProof/>
                <w:webHidden/>
              </w:rPr>
              <w:instrText xml:space="preserve"> PAGEREF _Toc98447134 \h </w:instrText>
            </w:r>
            <w:r w:rsidR="00890C85">
              <w:rPr>
                <w:noProof/>
                <w:webHidden/>
              </w:rPr>
            </w:r>
            <w:r w:rsidR="00890C85">
              <w:rPr>
                <w:noProof/>
                <w:webHidden/>
              </w:rPr>
              <w:fldChar w:fldCharType="separate"/>
            </w:r>
            <w:r w:rsidR="006C40AA">
              <w:rPr>
                <w:noProof/>
                <w:webHidden/>
              </w:rPr>
              <w:t>13</w:t>
            </w:r>
            <w:r w:rsidR="00890C85">
              <w:rPr>
                <w:noProof/>
                <w:webHidden/>
              </w:rPr>
              <w:fldChar w:fldCharType="end"/>
            </w:r>
          </w:hyperlink>
        </w:p>
        <w:p w14:paraId="1ADFAABB" w14:textId="44E8C927" w:rsidR="00890C85" w:rsidRDefault="007471DD">
          <w:pPr>
            <w:pStyle w:val="TDC3"/>
            <w:tabs>
              <w:tab w:val="right" w:leader="dot" w:pos="8494"/>
            </w:tabs>
            <w:rPr>
              <w:rFonts w:eastAsiaTheme="minorEastAsia"/>
              <w:noProof/>
              <w:lang w:val="es-ES" w:eastAsia="es-ES"/>
            </w:rPr>
          </w:pPr>
          <w:hyperlink w:anchor="_Toc98447135" w:history="1">
            <w:r w:rsidR="00890C85" w:rsidRPr="00B32F95">
              <w:rPr>
                <w:rStyle w:val="Hipervnculo"/>
                <w:noProof/>
              </w:rPr>
              <w:t xml:space="preserve">Ejemplo 9 - </w:t>
            </w:r>
            <w:r w:rsidR="00890C85" w:rsidRPr="00B32F95">
              <w:rPr>
                <w:rStyle w:val="Hipervnculo"/>
                <w:b/>
                <w:bCs/>
                <w:noProof/>
              </w:rPr>
              <w:t>Circuito intermitente</w:t>
            </w:r>
            <w:r w:rsidR="00890C85">
              <w:rPr>
                <w:noProof/>
                <w:webHidden/>
              </w:rPr>
              <w:tab/>
            </w:r>
            <w:r w:rsidR="00890C85">
              <w:rPr>
                <w:noProof/>
                <w:webHidden/>
              </w:rPr>
              <w:fldChar w:fldCharType="begin"/>
            </w:r>
            <w:r w:rsidR="00890C85">
              <w:rPr>
                <w:noProof/>
                <w:webHidden/>
              </w:rPr>
              <w:instrText xml:space="preserve"> PAGEREF _Toc98447135 \h </w:instrText>
            </w:r>
            <w:r w:rsidR="00890C85">
              <w:rPr>
                <w:noProof/>
                <w:webHidden/>
              </w:rPr>
            </w:r>
            <w:r w:rsidR="00890C85">
              <w:rPr>
                <w:noProof/>
                <w:webHidden/>
              </w:rPr>
              <w:fldChar w:fldCharType="separate"/>
            </w:r>
            <w:r w:rsidR="006C40AA">
              <w:rPr>
                <w:noProof/>
                <w:webHidden/>
              </w:rPr>
              <w:t>13</w:t>
            </w:r>
            <w:r w:rsidR="00890C85">
              <w:rPr>
                <w:noProof/>
                <w:webHidden/>
              </w:rPr>
              <w:fldChar w:fldCharType="end"/>
            </w:r>
          </w:hyperlink>
        </w:p>
        <w:p w14:paraId="11A59916" w14:textId="243DE71C" w:rsidR="00890C85" w:rsidRDefault="007471DD">
          <w:pPr>
            <w:pStyle w:val="TDC3"/>
            <w:tabs>
              <w:tab w:val="right" w:leader="dot" w:pos="8494"/>
            </w:tabs>
            <w:rPr>
              <w:rFonts w:eastAsiaTheme="minorEastAsia"/>
              <w:noProof/>
              <w:lang w:val="es-ES" w:eastAsia="es-ES"/>
            </w:rPr>
          </w:pPr>
          <w:hyperlink w:anchor="_Toc98447136" w:history="1">
            <w:r w:rsidR="00890C85" w:rsidRPr="00B32F95">
              <w:rPr>
                <w:rStyle w:val="Hipervnculo"/>
                <w:noProof/>
              </w:rPr>
              <w:t xml:space="preserve">Ejemplo 10 - </w:t>
            </w:r>
            <w:r w:rsidR="00890C85" w:rsidRPr="00B32F95">
              <w:rPr>
                <w:rStyle w:val="Hipervnculo"/>
                <w:b/>
                <w:bCs/>
                <w:noProof/>
              </w:rPr>
              <w:t>Circuito de retardo de desactivación</w:t>
            </w:r>
            <w:r w:rsidR="00890C85">
              <w:rPr>
                <w:noProof/>
                <w:webHidden/>
              </w:rPr>
              <w:tab/>
            </w:r>
            <w:r w:rsidR="00890C85">
              <w:rPr>
                <w:noProof/>
                <w:webHidden/>
              </w:rPr>
              <w:fldChar w:fldCharType="begin"/>
            </w:r>
            <w:r w:rsidR="00890C85">
              <w:rPr>
                <w:noProof/>
                <w:webHidden/>
              </w:rPr>
              <w:instrText xml:space="preserve"> PAGEREF _Toc98447136 \h </w:instrText>
            </w:r>
            <w:r w:rsidR="00890C85">
              <w:rPr>
                <w:noProof/>
                <w:webHidden/>
              </w:rPr>
            </w:r>
            <w:r w:rsidR="00890C85">
              <w:rPr>
                <w:noProof/>
                <w:webHidden/>
              </w:rPr>
              <w:fldChar w:fldCharType="separate"/>
            </w:r>
            <w:r w:rsidR="006C40AA">
              <w:rPr>
                <w:noProof/>
                <w:webHidden/>
              </w:rPr>
              <w:t>13</w:t>
            </w:r>
            <w:r w:rsidR="00890C85">
              <w:rPr>
                <w:noProof/>
                <w:webHidden/>
              </w:rPr>
              <w:fldChar w:fldCharType="end"/>
            </w:r>
          </w:hyperlink>
        </w:p>
        <w:p w14:paraId="18EE899B" w14:textId="75942925" w:rsidR="00890C85" w:rsidRDefault="007471DD">
          <w:pPr>
            <w:pStyle w:val="TDC3"/>
            <w:tabs>
              <w:tab w:val="right" w:leader="dot" w:pos="8494"/>
            </w:tabs>
            <w:rPr>
              <w:rFonts w:eastAsiaTheme="minorEastAsia"/>
              <w:noProof/>
              <w:lang w:val="es-ES" w:eastAsia="es-ES"/>
            </w:rPr>
          </w:pPr>
          <w:hyperlink w:anchor="_Toc98447137" w:history="1">
            <w:r w:rsidR="00890C85" w:rsidRPr="00B32F95">
              <w:rPr>
                <w:rStyle w:val="Hipervnculo"/>
                <w:noProof/>
                <w:lang w:val="es-ES"/>
              </w:rPr>
              <w:t xml:space="preserve">Ejemplo 11 - </w:t>
            </w:r>
            <w:r w:rsidR="00890C85" w:rsidRPr="00B32F95">
              <w:rPr>
                <w:rStyle w:val="Hipervnculo"/>
                <w:b/>
                <w:bCs/>
                <w:noProof/>
              </w:rPr>
              <w:t>Circuito de retardo de salida</w:t>
            </w:r>
            <w:r w:rsidR="00890C85">
              <w:rPr>
                <w:noProof/>
                <w:webHidden/>
              </w:rPr>
              <w:tab/>
            </w:r>
            <w:r w:rsidR="00890C85">
              <w:rPr>
                <w:noProof/>
                <w:webHidden/>
              </w:rPr>
              <w:fldChar w:fldCharType="begin"/>
            </w:r>
            <w:r w:rsidR="00890C85">
              <w:rPr>
                <w:noProof/>
                <w:webHidden/>
              </w:rPr>
              <w:instrText xml:space="preserve"> PAGEREF _Toc98447137 \h </w:instrText>
            </w:r>
            <w:r w:rsidR="00890C85">
              <w:rPr>
                <w:noProof/>
                <w:webHidden/>
              </w:rPr>
            </w:r>
            <w:r w:rsidR="00890C85">
              <w:rPr>
                <w:noProof/>
                <w:webHidden/>
              </w:rPr>
              <w:fldChar w:fldCharType="separate"/>
            </w:r>
            <w:r w:rsidR="006C40AA">
              <w:rPr>
                <w:noProof/>
                <w:webHidden/>
              </w:rPr>
              <w:t>14</w:t>
            </w:r>
            <w:r w:rsidR="00890C85">
              <w:rPr>
                <w:noProof/>
                <w:webHidden/>
              </w:rPr>
              <w:fldChar w:fldCharType="end"/>
            </w:r>
          </w:hyperlink>
        </w:p>
        <w:p w14:paraId="1221C405" w14:textId="7879E596" w:rsidR="00890C85" w:rsidRDefault="007471DD">
          <w:pPr>
            <w:pStyle w:val="TDC3"/>
            <w:tabs>
              <w:tab w:val="right" w:leader="dot" w:pos="8494"/>
            </w:tabs>
            <w:rPr>
              <w:rFonts w:eastAsiaTheme="minorEastAsia"/>
              <w:noProof/>
              <w:lang w:val="es-ES" w:eastAsia="es-ES"/>
            </w:rPr>
          </w:pPr>
          <w:hyperlink w:anchor="_Toc98447138" w:history="1">
            <w:r w:rsidR="00890C85" w:rsidRPr="00B32F95">
              <w:rPr>
                <w:rStyle w:val="Hipervnculo"/>
                <w:noProof/>
              </w:rPr>
              <w:t xml:space="preserve">Ejemplo 12- </w:t>
            </w:r>
            <w:r w:rsidR="00890C85" w:rsidRPr="00B32F95">
              <w:rPr>
                <w:rStyle w:val="Hipervnculo"/>
                <w:rFonts w:ascii="Arial" w:hAnsi="Arial" w:cs="Arial"/>
                <w:noProof/>
              </w:rPr>
              <w:t xml:space="preserve"> </w:t>
            </w:r>
            <w:r w:rsidR="00890C85" w:rsidRPr="00B32F95">
              <w:rPr>
                <w:rStyle w:val="Hipervnculo"/>
                <w:b/>
                <w:bCs/>
                <w:noProof/>
              </w:rPr>
              <w:t>Circuito basculante con temporizador</w:t>
            </w:r>
            <w:r w:rsidR="00890C85">
              <w:rPr>
                <w:noProof/>
                <w:webHidden/>
              </w:rPr>
              <w:tab/>
            </w:r>
            <w:r w:rsidR="00890C85">
              <w:rPr>
                <w:noProof/>
                <w:webHidden/>
              </w:rPr>
              <w:fldChar w:fldCharType="begin"/>
            </w:r>
            <w:r w:rsidR="00890C85">
              <w:rPr>
                <w:noProof/>
                <w:webHidden/>
              </w:rPr>
              <w:instrText xml:space="preserve"> PAGEREF _Toc98447138 \h </w:instrText>
            </w:r>
            <w:r w:rsidR="00890C85">
              <w:rPr>
                <w:noProof/>
                <w:webHidden/>
              </w:rPr>
            </w:r>
            <w:r w:rsidR="00890C85">
              <w:rPr>
                <w:noProof/>
                <w:webHidden/>
              </w:rPr>
              <w:fldChar w:fldCharType="separate"/>
            </w:r>
            <w:r w:rsidR="006C40AA">
              <w:rPr>
                <w:noProof/>
                <w:webHidden/>
              </w:rPr>
              <w:t>14</w:t>
            </w:r>
            <w:r w:rsidR="00890C85">
              <w:rPr>
                <w:noProof/>
                <w:webHidden/>
              </w:rPr>
              <w:fldChar w:fldCharType="end"/>
            </w:r>
          </w:hyperlink>
        </w:p>
        <w:p w14:paraId="3469BCF3" w14:textId="2BC73F2B" w:rsidR="00890C85" w:rsidRDefault="007471DD">
          <w:pPr>
            <w:pStyle w:val="TDC2"/>
            <w:tabs>
              <w:tab w:val="right" w:leader="dot" w:pos="8494"/>
            </w:tabs>
            <w:rPr>
              <w:rFonts w:eastAsiaTheme="minorEastAsia"/>
              <w:noProof/>
              <w:lang w:val="es-ES" w:eastAsia="es-ES"/>
            </w:rPr>
          </w:pPr>
          <w:hyperlink w:anchor="_Toc98447139" w:history="1">
            <w:r w:rsidR="00890C85" w:rsidRPr="00B32F95">
              <w:rPr>
                <w:rStyle w:val="Hipervnculo"/>
                <w:noProof/>
              </w:rPr>
              <w:t>Modulación de ancho de pulso</w:t>
            </w:r>
            <w:r w:rsidR="00890C85">
              <w:rPr>
                <w:noProof/>
                <w:webHidden/>
              </w:rPr>
              <w:tab/>
            </w:r>
            <w:r w:rsidR="00890C85">
              <w:rPr>
                <w:noProof/>
                <w:webHidden/>
              </w:rPr>
              <w:fldChar w:fldCharType="begin"/>
            </w:r>
            <w:r w:rsidR="00890C85">
              <w:rPr>
                <w:noProof/>
                <w:webHidden/>
              </w:rPr>
              <w:instrText xml:space="preserve"> PAGEREF _Toc98447139 \h </w:instrText>
            </w:r>
            <w:r w:rsidR="00890C85">
              <w:rPr>
                <w:noProof/>
                <w:webHidden/>
              </w:rPr>
            </w:r>
            <w:r w:rsidR="00890C85">
              <w:rPr>
                <w:noProof/>
                <w:webHidden/>
              </w:rPr>
              <w:fldChar w:fldCharType="separate"/>
            </w:r>
            <w:r w:rsidR="006C40AA">
              <w:rPr>
                <w:noProof/>
                <w:webHidden/>
              </w:rPr>
              <w:t>14</w:t>
            </w:r>
            <w:r w:rsidR="00890C85">
              <w:rPr>
                <w:noProof/>
                <w:webHidden/>
              </w:rPr>
              <w:fldChar w:fldCharType="end"/>
            </w:r>
          </w:hyperlink>
        </w:p>
        <w:p w14:paraId="5782748B" w14:textId="46C64718" w:rsidR="00890C85" w:rsidRDefault="007471DD">
          <w:pPr>
            <w:pStyle w:val="TDC3"/>
            <w:tabs>
              <w:tab w:val="right" w:leader="dot" w:pos="8494"/>
            </w:tabs>
            <w:rPr>
              <w:rFonts w:eastAsiaTheme="minorEastAsia"/>
              <w:noProof/>
              <w:lang w:val="es-ES" w:eastAsia="es-ES"/>
            </w:rPr>
          </w:pPr>
          <w:hyperlink w:anchor="_Toc98447140" w:history="1">
            <w:r w:rsidR="00890C85" w:rsidRPr="00B32F95">
              <w:rPr>
                <w:rStyle w:val="Hipervnculo"/>
                <w:noProof/>
              </w:rPr>
              <w:t xml:space="preserve">Ejemplo 13 - </w:t>
            </w:r>
            <w:r w:rsidR="00890C85" w:rsidRPr="00B32F95">
              <w:rPr>
                <w:rStyle w:val="Hipervnculo"/>
                <w:b/>
                <w:bCs/>
                <w:noProof/>
              </w:rPr>
              <w:t>PWM</w:t>
            </w:r>
            <w:r w:rsidR="00890C85">
              <w:rPr>
                <w:noProof/>
                <w:webHidden/>
              </w:rPr>
              <w:tab/>
            </w:r>
            <w:r w:rsidR="00890C85">
              <w:rPr>
                <w:noProof/>
                <w:webHidden/>
              </w:rPr>
              <w:fldChar w:fldCharType="begin"/>
            </w:r>
            <w:r w:rsidR="00890C85">
              <w:rPr>
                <w:noProof/>
                <w:webHidden/>
              </w:rPr>
              <w:instrText xml:space="preserve"> PAGEREF _Toc98447140 \h </w:instrText>
            </w:r>
            <w:r w:rsidR="00890C85">
              <w:rPr>
                <w:noProof/>
                <w:webHidden/>
              </w:rPr>
            </w:r>
            <w:r w:rsidR="00890C85">
              <w:rPr>
                <w:noProof/>
                <w:webHidden/>
              </w:rPr>
              <w:fldChar w:fldCharType="separate"/>
            </w:r>
            <w:r w:rsidR="006C40AA">
              <w:rPr>
                <w:noProof/>
                <w:webHidden/>
              </w:rPr>
              <w:t>15</w:t>
            </w:r>
            <w:r w:rsidR="00890C85">
              <w:rPr>
                <w:noProof/>
                <w:webHidden/>
              </w:rPr>
              <w:fldChar w:fldCharType="end"/>
            </w:r>
          </w:hyperlink>
        </w:p>
        <w:p w14:paraId="42BDD02A" w14:textId="4C9F39F3" w:rsidR="00890C85" w:rsidRDefault="007471DD">
          <w:pPr>
            <w:pStyle w:val="TDC1"/>
            <w:tabs>
              <w:tab w:val="right" w:leader="dot" w:pos="8494"/>
            </w:tabs>
            <w:rPr>
              <w:rFonts w:eastAsiaTheme="minorEastAsia"/>
              <w:noProof/>
              <w:lang w:val="es-ES" w:eastAsia="es-ES"/>
            </w:rPr>
          </w:pPr>
          <w:hyperlink w:anchor="_Toc98447141" w:history="1">
            <w:r w:rsidR="00890C85" w:rsidRPr="00B32F95">
              <w:rPr>
                <w:rStyle w:val="Hipervnculo"/>
                <w:rFonts w:asciiTheme="majorHAnsi" w:eastAsiaTheme="majorEastAsia" w:hAnsiTheme="majorHAnsi" w:cstheme="majorBidi"/>
                <w:noProof/>
                <w:lang w:val="es-ES"/>
              </w:rPr>
              <w:t xml:space="preserve">Ejemplo 14 - </w:t>
            </w:r>
            <w:r w:rsidR="00890C85" w:rsidRPr="00B32F95">
              <w:rPr>
                <w:rStyle w:val="Hipervnculo"/>
                <w:rFonts w:asciiTheme="majorHAnsi" w:eastAsiaTheme="majorEastAsia" w:hAnsiTheme="majorHAnsi" w:cstheme="majorBidi"/>
                <w:b/>
                <w:bCs/>
                <w:noProof/>
                <w:lang w:val="es-ES"/>
              </w:rPr>
              <w:t>PWM con TIMER</w:t>
            </w:r>
            <w:r w:rsidR="00890C85" w:rsidRPr="00B32F95">
              <w:rPr>
                <w:rStyle w:val="Hipervnculo"/>
                <w:noProof/>
                <w:lang w:val="es-ES"/>
              </w:rPr>
              <w:t>:</w:t>
            </w:r>
            <w:r w:rsidR="00890C85">
              <w:rPr>
                <w:noProof/>
                <w:webHidden/>
              </w:rPr>
              <w:tab/>
            </w:r>
            <w:r w:rsidR="00890C85">
              <w:rPr>
                <w:noProof/>
                <w:webHidden/>
              </w:rPr>
              <w:fldChar w:fldCharType="begin"/>
            </w:r>
            <w:r w:rsidR="00890C85">
              <w:rPr>
                <w:noProof/>
                <w:webHidden/>
              </w:rPr>
              <w:instrText xml:space="preserve"> PAGEREF _Toc98447141 \h </w:instrText>
            </w:r>
            <w:r w:rsidR="00890C85">
              <w:rPr>
                <w:noProof/>
                <w:webHidden/>
              </w:rPr>
            </w:r>
            <w:r w:rsidR="00890C85">
              <w:rPr>
                <w:noProof/>
                <w:webHidden/>
              </w:rPr>
              <w:fldChar w:fldCharType="separate"/>
            </w:r>
            <w:r w:rsidR="006C40AA">
              <w:rPr>
                <w:noProof/>
                <w:webHidden/>
              </w:rPr>
              <w:t>15</w:t>
            </w:r>
            <w:r w:rsidR="00890C85">
              <w:rPr>
                <w:noProof/>
                <w:webHidden/>
              </w:rPr>
              <w:fldChar w:fldCharType="end"/>
            </w:r>
          </w:hyperlink>
        </w:p>
        <w:p w14:paraId="06E7A2AB" w14:textId="0B5B2C3A" w:rsidR="00890C85" w:rsidRDefault="007471DD">
          <w:pPr>
            <w:pStyle w:val="TDC2"/>
            <w:tabs>
              <w:tab w:val="right" w:leader="dot" w:pos="8494"/>
            </w:tabs>
            <w:rPr>
              <w:rFonts w:eastAsiaTheme="minorEastAsia"/>
              <w:noProof/>
              <w:lang w:val="es-ES" w:eastAsia="es-ES"/>
            </w:rPr>
          </w:pPr>
          <w:hyperlink w:anchor="_Toc98447142" w:history="1">
            <w:r w:rsidR="00890C85" w:rsidRPr="00B32F95">
              <w:rPr>
                <w:rStyle w:val="Hipervnculo"/>
                <w:noProof/>
              </w:rPr>
              <w:t>CONTADORES</w:t>
            </w:r>
            <w:r w:rsidR="00890C85">
              <w:rPr>
                <w:noProof/>
                <w:webHidden/>
              </w:rPr>
              <w:tab/>
            </w:r>
            <w:r w:rsidR="00890C85">
              <w:rPr>
                <w:noProof/>
                <w:webHidden/>
              </w:rPr>
              <w:fldChar w:fldCharType="begin"/>
            </w:r>
            <w:r w:rsidR="00890C85">
              <w:rPr>
                <w:noProof/>
                <w:webHidden/>
              </w:rPr>
              <w:instrText xml:space="preserve"> PAGEREF _Toc98447142 \h </w:instrText>
            </w:r>
            <w:r w:rsidR="00890C85">
              <w:rPr>
                <w:noProof/>
                <w:webHidden/>
              </w:rPr>
            </w:r>
            <w:r w:rsidR="00890C85">
              <w:rPr>
                <w:noProof/>
                <w:webHidden/>
              </w:rPr>
              <w:fldChar w:fldCharType="separate"/>
            </w:r>
            <w:r w:rsidR="006C40AA">
              <w:rPr>
                <w:noProof/>
                <w:webHidden/>
              </w:rPr>
              <w:t>16</w:t>
            </w:r>
            <w:r w:rsidR="00890C85">
              <w:rPr>
                <w:noProof/>
                <w:webHidden/>
              </w:rPr>
              <w:fldChar w:fldCharType="end"/>
            </w:r>
          </w:hyperlink>
        </w:p>
        <w:p w14:paraId="7F583191" w14:textId="2C6EF0EE" w:rsidR="00890C85" w:rsidRDefault="007471DD">
          <w:pPr>
            <w:pStyle w:val="TDC3"/>
            <w:tabs>
              <w:tab w:val="right" w:leader="dot" w:pos="8494"/>
            </w:tabs>
            <w:rPr>
              <w:rFonts w:eastAsiaTheme="minorEastAsia"/>
              <w:noProof/>
              <w:lang w:val="es-ES" w:eastAsia="es-ES"/>
            </w:rPr>
          </w:pPr>
          <w:hyperlink w:anchor="_Toc98447143" w:history="1">
            <w:r w:rsidR="00890C85" w:rsidRPr="00B32F95">
              <w:rPr>
                <w:rStyle w:val="Hipervnculo"/>
                <w:noProof/>
                <w:lang w:val="es-ES"/>
              </w:rPr>
              <w:t xml:space="preserve">EJEMPLO 15 – </w:t>
            </w:r>
            <w:r w:rsidR="00890C85" w:rsidRPr="00B32F95">
              <w:rPr>
                <w:rStyle w:val="Hipervnculo"/>
                <w:b/>
                <w:bCs/>
                <w:noProof/>
                <w:lang w:val="es-ES"/>
              </w:rPr>
              <w:t>CONTADOR BASICO</w:t>
            </w:r>
            <w:r w:rsidR="00890C85">
              <w:rPr>
                <w:noProof/>
                <w:webHidden/>
              </w:rPr>
              <w:tab/>
            </w:r>
            <w:r w:rsidR="00890C85">
              <w:rPr>
                <w:noProof/>
                <w:webHidden/>
              </w:rPr>
              <w:fldChar w:fldCharType="begin"/>
            </w:r>
            <w:r w:rsidR="00890C85">
              <w:rPr>
                <w:noProof/>
                <w:webHidden/>
              </w:rPr>
              <w:instrText xml:space="preserve"> PAGEREF _Toc98447143 \h </w:instrText>
            </w:r>
            <w:r w:rsidR="00890C85">
              <w:rPr>
                <w:noProof/>
                <w:webHidden/>
              </w:rPr>
            </w:r>
            <w:r w:rsidR="00890C85">
              <w:rPr>
                <w:noProof/>
                <w:webHidden/>
              </w:rPr>
              <w:fldChar w:fldCharType="separate"/>
            </w:r>
            <w:r w:rsidR="006C40AA">
              <w:rPr>
                <w:noProof/>
                <w:webHidden/>
              </w:rPr>
              <w:t>17</w:t>
            </w:r>
            <w:r w:rsidR="00890C85">
              <w:rPr>
                <w:noProof/>
                <w:webHidden/>
              </w:rPr>
              <w:fldChar w:fldCharType="end"/>
            </w:r>
          </w:hyperlink>
        </w:p>
        <w:p w14:paraId="75727166" w14:textId="0789D772" w:rsidR="00890C85" w:rsidRDefault="007471DD">
          <w:pPr>
            <w:pStyle w:val="TDC2"/>
            <w:tabs>
              <w:tab w:val="right" w:leader="dot" w:pos="8494"/>
            </w:tabs>
            <w:rPr>
              <w:rFonts w:eastAsiaTheme="minorEastAsia"/>
              <w:noProof/>
              <w:lang w:val="es-ES" w:eastAsia="es-ES"/>
            </w:rPr>
          </w:pPr>
          <w:hyperlink w:anchor="_Toc98447144" w:history="1">
            <w:r w:rsidR="00890C85" w:rsidRPr="00B32F95">
              <w:rPr>
                <w:rStyle w:val="Hipervnculo"/>
                <w:noProof/>
              </w:rPr>
              <w:t>Instrucciones</w:t>
            </w:r>
            <w:r w:rsidR="00890C85" w:rsidRPr="00B32F95">
              <w:rPr>
                <w:rStyle w:val="Hipervnculo"/>
                <w:noProof/>
                <w:lang w:val="es-ES"/>
              </w:rPr>
              <w:t xml:space="preserve"> STL y RET [STL], [RET] (</w:t>
            </w:r>
            <w:r w:rsidR="00890C85" w:rsidRPr="00B32F95">
              <w:rPr>
                <w:rStyle w:val="Hipervnculo"/>
                <w:rFonts w:ascii="ArialMT" w:eastAsia="Times New Roman" w:hAnsi="ArialMT" w:cs="Times New Roman"/>
                <w:noProof/>
                <w:lang w:val="es-ES" w:eastAsia="es-ES"/>
              </w:rPr>
              <w:t>S0 ~ S1023)</w:t>
            </w:r>
            <w:r w:rsidR="00890C85">
              <w:rPr>
                <w:noProof/>
                <w:webHidden/>
              </w:rPr>
              <w:tab/>
            </w:r>
            <w:r w:rsidR="00890C85">
              <w:rPr>
                <w:noProof/>
                <w:webHidden/>
              </w:rPr>
              <w:fldChar w:fldCharType="begin"/>
            </w:r>
            <w:r w:rsidR="00890C85">
              <w:rPr>
                <w:noProof/>
                <w:webHidden/>
              </w:rPr>
              <w:instrText xml:space="preserve"> PAGEREF _Toc98447144 \h </w:instrText>
            </w:r>
            <w:r w:rsidR="00890C85">
              <w:rPr>
                <w:noProof/>
                <w:webHidden/>
              </w:rPr>
            </w:r>
            <w:r w:rsidR="00890C85">
              <w:rPr>
                <w:noProof/>
                <w:webHidden/>
              </w:rPr>
              <w:fldChar w:fldCharType="separate"/>
            </w:r>
            <w:r w:rsidR="006C40AA">
              <w:rPr>
                <w:noProof/>
                <w:webHidden/>
              </w:rPr>
              <w:t>17</w:t>
            </w:r>
            <w:r w:rsidR="00890C85">
              <w:rPr>
                <w:noProof/>
                <w:webHidden/>
              </w:rPr>
              <w:fldChar w:fldCharType="end"/>
            </w:r>
          </w:hyperlink>
        </w:p>
        <w:p w14:paraId="42753B48" w14:textId="773B43CB" w:rsidR="00890C85" w:rsidRDefault="007471DD">
          <w:pPr>
            <w:pStyle w:val="TDC2"/>
            <w:tabs>
              <w:tab w:val="right" w:leader="dot" w:pos="8494"/>
            </w:tabs>
            <w:rPr>
              <w:rFonts w:eastAsiaTheme="minorEastAsia"/>
              <w:noProof/>
              <w:lang w:val="es-ES" w:eastAsia="es-ES"/>
            </w:rPr>
          </w:pPr>
          <w:hyperlink w:anchor="_Toc98447145" w:history="1">
            <w:r w:rsidR="00890C85" w:rsidRPr="00B32F95">
              <w:rPr>
                <w:rStyle w:val="Hipervnculo"/>
                <w:noProof/>
              </w:rPr>
              <w:t>COMPARADORES:</w:t>
            </w:r>
            <w:r w:rsidR="00890C85">
              <w:rPr>
                <w:noProof/>
                <w:webHidden/>
              </w:rPr>
              <w:tab/>
            </w:r>
            <w:r w:rsidR="00890C85">
              <w:rPr>
                <w:noProof/>
                <w:webHidden/>
              </w:rPr>
              <w:fldChar w:fldCharType="begin"/>
            </w:r>
            <w:r w:rsidR="00890C85">
              <w:rPr>
                <w:noProof/>
                <w:webHidden/>
              </w:rPr>
              <w:instrText xml:space="preserve"> PAGEREF _Toc98447145 \h </w:instrText>
            </w:r>
            <w:r w:rsidR="00890C85">
              <w:rPr>
                <w:noProof/>
                <w:webHidden/>
              </w:rPr>
            </w:r>
            <w:r w:rsidR="00890C85">
              <w:rPr>
                <w:noProof/>
                <w:webHidden/>
              </w:rPr>
              <w:fldChar w:fldCharType="separate"/>
            </w:r>
            <w:r w:rsidR="006C40AA">
              <w:rPr>
                <w:noProof/>
                <w:webHidden/>
              </w:rPr>
              <w:t>18</w:t>
            </w:r>
            <w:r w:rsidR="00890C85">
              <w:rPr>
                <w:noProof/>
                <w:webHidden/>
              </w:rPr>
              <w:fldChar w:fldCharType="end"/>
            </w:r>
          </w:hyperlink>
        </w:p>
        <w:p w14:paraId="26702248" w14:textId="441A5594" w:rsidR="00890C85" w:rsidRDefault="007471DD">
          <w:pPr>
            <w:pStyle w:val="TDC3"/>
            <w:tabs>
              <w:tab w:val="right" w:leader="dot" w:pos="8494"/>
            </w:tabs>
            <w:rPr>
              <w:rFonts w:eastAsiaTheme="minorEastAsia"/>
              <w:noProof/>
              <w:lang w:val="es-ES" w:eastAsia="es-ES"/>
            </w:rPr>
          </w:pPr>
          <w:hyperlink w:anchor="_Toc98447146" w:history="1">
            <w:r w:rsidR="00890C85" w:rsidRPr="00B32F95">
              <w:rPr>
                <w:rStyle w:val="Hipervnculo"/>
                <w:noProof/>
              </w:rPr>
              <w:t xml:space="preserve">EJEMPLO 16 - </w:t>
            </w:r>
            <w:r w:rsidR="00890C85" w:rsidRPr="00B32F95">
              <w:rPr>
                <w:rStyle w:val="Hipervnculo"/>
                <w:b/>
                <w:bCs/>
                <w:noProof/>
              </w:rPr>
              <w:t>COMPARADOR</w:t>
            </w:r>
            <w:r w:rsidR="00890C85" w:rsidRPr="00B32F95">
              <w:rPr>
                <w:rStyle w:val="Hipervnculo"/>
                <w:noProof/>
              </w:rPr>
              <w:t>:</w:t>
            </w:r>
            <w:r w:rsidR="00890C85">
              <w:rPr>
                <w:noProof/>
                <w:webHidden/>
              </w:rPr>
              <w:tab/>
            </w:r>
            <w:r w:rsidR="00890C85">
              <w:rPr>
                <w:noProof/>
                <w:webHidden/>
              </w:rPr>
              <w:fldChar w:fldCharType="begin"/>
            </w:r>
            <w:r w:rsidR="00890C85">
              <w:rPr>
                <w:noProof/>
                <w:webHidden/>
              </w:rPr>
              <w:instrText xml:space="preserve"> PAGEREF _Toc98447146 \h </w:instrText>
            </w:r>
            <w:r w:rsidR="00890C85">
              <w:rPr>
                <w:noProof/>
                <w:webHidden/>
              </w:rPr>
            </w:r>
            <w:r w:rsidR="00890C85">
              <w:rPr>
                <w:noProof/>
                <w:webHidden/>
              </w:rPr>
              <w:fldChar w:fldCharType="separate"/>
            </w:r>
            <w:r w:rsidR="006C40AA">
              <w:rPr>
                <w:noProof/>
                <w:webHidden/>
              </w:rPr>
              <w:t>18</w:t>
            </w:r>
            <w:r w:rsidR="00890C85">
              <w:rPr>
                <w:noProof/>
                <w:webHidden/>
              </w:rPr>
              <w:fldChar w:fldCharType="end"/>
            </w:r>
          </w:hyperlink>
        </w:p>
        <w:p w14:paraId="36DFF7ED" w14:textId="0085DAC4" w:rsidR="00890C85" w:rsidRDefault="007471DD">
          <w:pPr>
            <w:pStyle w:val="TDC2"/>
            <w:tabs>
              <w:tab w:val="right" w:leader="dot" w:pos="8494"/>
            </w:tabs>
            <w:rPr>
              <w:rFonts w:eastAsiaTheme="minorEastAsia"/>
              <w:noProof/>
              <w:lang w:val="es-ES" w:eastAsia="es-ES"/>
            </w:rPr>
          </w:pPr>
          <w:hyperlink w:anchor="_Toc98447147" w:history="1">
            <w:r w:rsidR="00890C85" w:rsidRPr="00B32F95">
              <w:rPr>
                <w:rStyle w:val="Hipervnculo"/>
                <w:noProof/>
                <w:lang w:val="en-US"/>
              </w:rPr>
              <w:t>LECTURA POTENCIOMETRO</w:t>
            </w:r>
            <w:r w:rsidR="00890C85">
              <w:rPr>
                <w:noProof/>
                <w:webHidden/>
              </w:rPr>
              <w:tab/>
            </w:r>
            <w:r w:rsidR="00890C85">
              <w:rPr>
                <w:noProof/>
                <w:webHidden/>
              </w:rPr>
              <w:fldChar w:fldCharType="begin"/>
            </w:r>
            <w:r w:rsidR="00890C85">
              <w:rPr>
                <w:noProof/>
                <w:webHidden/>
              </w:rPr>
              <w:instrText xml:space="preserve"> PAGEREF _Toc98447147 \h </w:instrText>
            </w:r>
            <w:r w:rsidR="00890C85">
              <w:rPr>
                <w:noProof/>
                <w:webHidden/>
              </w:rPr>
            </w:r>
            <w:r w:rsidR="00890C85">
              <w:rPr>
                <w:noProof/>
                <w:webHidden/>
              </w:rPr>
              <w:fldChar w:fldCharType="separate"/>
            </w:r>
            <w:r w:rsidR="006C40AA">
              <w:rPr>
                <w:noProof/>
                <w:webHidden/>
              </w:rPr>
              <w:t>19</w:t>
            </w:r>
            <w:r w:rsidR="00890C85">
              <w:rPr>
                <w:noProof/>
                <w:webHidden/>
              </w:rPr>
              <w:fldChar w:fldCharType="end"/>
            </w:r>
          </w:hyperlink>
        </w:p>
        <w:p w14:paraId="49371BC9" w14:textId="1961F62C" w:rsidR="00890C85" w:rsidRDefault="007471DD">
          <w:pPr>
            <w:pStyle w:val="TDC1"/>
            <w:tabs>
              <w:tab w:val="right" w:leader="dot" w:pos="8494"/>
            </w:tabs>
            <w:rPr>
              <w:rFonts w:eastAsiaTheme="minorEastAsia"/>
              <w:noProof/>
              <w:lang w:val="es-ES" w:eastAsia="es-ES"/>
            </w:rPr>
          </w:pPr>
          <w:hyperlink w:anchor="_Toc98447148" w:history="1">
            <w:r w:rsidR="00890C85" w:rsidRPr="00B32F95">
              <w:rPr>
                <w:rStyle w:val="Hipervnculo"/>
                <w:noProof/>
              </w:rPr>
              <w:t>PLC LOGO</w:t>
            </w:r>
            <w:r w:rsidR="00890C85">
              <w:rPr>
                <w:noProof/>
                <w:webHidden/>
              </w:rPr>
              <w:tab/>
            </w:r>
            <w:r w:rsidR="00890C85">
              <w:rPr>
                <w:noProof/>
                <w:webHidden/>
              </w:rPr>
              <w:fldChar w:fldCharType="begin"/>
            </w:r>
            <w:r w:rsidR="00890C85">
              <w:rPr>
                <w:noProof/>
                <w:webHidden/>
              </w:rPr>
              <w:instrText xml:space="preserve"> PAGEREF _Toc98447148 \h </w:instrText>
            </w:r>
            <w:r w:rsidR="00890C85">
              <w:rPr>
                <w:noProof/>
                <w:webHidden/>
              </w:rPr>
            </w:r>
            <w:r w:rsidR="00890C85">
              <w:rPr>
                <w:noProof/>
                <w:webHidden/>
              </w:rPr>
              <w:fldChar w:fldCharType="separate"/>
            </w:r>
            <w:r w:rsidR="006C40AA">
              <w:rPr>
                <w:noProof/>
                <w:webHidden/>
              </w:rPr>
              <w:t>20</w:t>
            </w:r>
            <w:r w:rsidR="00890C85">
              <w:rPr>
                <w:noProof/>
                <w:webHidden/>
              </w:rPr>
              <w:fldChar w:fldCharType="end"/>
            </w:r>
          </w:hyperlink>
        </w:p>
        <w:p w14:paraId="6231BBF1" w14:textId="18FA5368" w:rsidR="00890C85" w:rsidRDefault="007471DD">
          <w:pPr>
            <w:pStyle w:val="TDC2"/>
            <w:tabs>
              <w:tab w:val="right" w:leader="dot" w:pos="8494"/>
            </w:tabs>
            <w:rPr>
              <w:rFonts w:eastAsiaTheme="minorEastAsia"/>
              <w:noProof/>
              <w:lang w:val="es-ES" w:eastAsia="es-ES"/>
            </w:rPr>
          </w:pPr>
          <w:hyperlink w:anchor="_Toc98447149" w:history="1">
            <w:r w:rsidR="00890C85" w:rsidRPr="00B32F95">
              <w:rPr>
                <w:rStyle w:val="Hipervnculo"/>
                <w:noProof/>
              </w:rPr>
              <w:t>Conexión entradas y salidas PLC LOGO</w:t>
            </w:r>
            <w:r w:rsidR="00890C85">
              <w:rPr>
                <w:noProof/>
                <w:webHidden/>
              </w:rPr>
              <w:tab/>
            </w:r>
            <w:r w:rsidR="00890C85">
              <w:rPr>
                <w:noProof/>
                <w:webHidden/>
              </w:rPr>
              <w:fldChar w:fldCharType="begin"/>
            </w:r>
            <w:r w:rsidR="00890C85">
              <w:rPr>
                <w:noProof/>
                <w:webHidden/>
              </w:rPr>
              <w:instrText xml:space="preserve"> PAGEREF _Toc98447149 \h </w:instrText>
            </w:r>
            <w:r w:rsidR="00890C85">
              <w:rPr>
                <w:noProof/>
                <w:webHidden/>
              </w:rPr>
            </w:r>
            <w:r w:rsidR="00890C85">
              <w:rPr>
                <w:noProof/>
                <w:webHidden/>
              </w:rPr>
              <w:fldChar w:fldCharType="separate"/>
            </w:r>
            <w:r w:rsidR="006C40AA">
              <w:rPr>
                <w:noProof/>
                <w:webHidden/>
              </w:rPr>
              <w:t>20</w:t>
            </w:r>
            <w:r w:rsidR="00890C85">
              <w:rPr>
                <w:noProof/>
                <w:webHidden/>
              </w:rPr>
              <w:fldChar w:fldCharType="end"/>
            </w:r>
          </w:hyperlink>
        </w:p>
        <w:p w14:paraId="29040929" w14:textId="04245631" w:rsidR="00890C85" w:rsidRDefault="007471DD">
          <w:pPr>
            <w:pStyle w:val="TDC2"/>
            <w:tabs>
              <w:tab w:val="right" w:leader="dot" w:pos="8494"/>
            </w:tabs>
            <w:rPr>
              <w:rFonts w:eastAsiaTheme="minorEastAsia"/>
              <w:noProof/>
              <w:lang w:val="es-ES" w:eastAsia="es-ES"/>
            </w:rPr>
          </w:pPr>
          <w:hyperlink w:anchor="_Toc98447150" w:history="1">
            <w:r w:rsidR="00890C85" w:rsidRPr="00B32F95">
              <w:rPr>
                <w:rStyle w:val="Hipervnculo"/>
                <w:noProof/>
              </w:rPr>
              <w:t>Funciones:</w:t>
            </w:r>
            <w:r w:rsidR="00890C85">
              <w:rPr>
                <w:noProof/>
                <w:webHidden/>
              </w:rPr>
              <w:tab/>
            </w:r>
            <w:r w:rsidR="00890C85">
              <w:rPr>
                <w:noProof/>
                <w:webHidden/>
              </w:rPr>
              <w:fldChar w:fldCharType="begin"/>
            </w:r>
            <w:r w:rsidR="00890C85">
              <w:rPr>
                <w:noProof/>
                <w:webHidden/>
              </w:rPr>
              <w:instrText xml:space="preserve"> PAGEREF _Toc98447150 \h </w:instrText>
            </w:r>
            <w:r w:rsidR="00890C85">
              <w:rPr>
                <w:noProof/>
                <w:webHidden/>
              </w:rPr>
            </w:r>
            <w:r w:rsidR="00890C85">
              <w:rPr>
                <w:noProof/>
                <w:webHidden/>
              </w:rPr>
              <w:fldChar w:fldCharType="separate"/>
            </w:r>
            <w:r w:rsidR="006C40AA">
              <w:rPr>
                <w:noProof/>
                <w:webHidden/>
              </w:rPr>
              <w:t>21</w:t>
            </w:r>
            <w:r w:rsidR="00890C85">
              <w:rPr>
                <w:noProof/>
                <w:webHidden/>
              </w:rPr>
              <w:fldChar w:fldCharType="end"/>
            </w:r>
          </w:hyperlink>
        </w:p>
        <w:p w14:paraId="1AE01FFF" w14:textId="2685F74E" w:rsidR="00890C85" w:rsidRDefault="007471DD">
          <w:pPr>
            <w:pStyle w:val="TDC3"/>
            <w:tabs>
              <w:tab w:val="right" w:leader="dot" w:pos="8494"/>
            </w:tabs>
            <w:rPr>
              <w:rFonts w:eastAsiaTheme="minorEastAsia"/>
              <w:noProof/>
              <w:lang w:val="es-ES" w:eastAsia="es-ES"/>
            </w:rPr>
          </w:pPr>
          <w:hyperlink w:anchor="_Toc98447151" w:history="1">
            <w:r w:rsidR="00890C85" w:rsidRPr="00B32F95">
              <w:rPr>
                <w:rStyle w:val="Hipervnculo"/>
                <w:noProof/>
              </w:rPr>
              <w:t>Funciones básicas</w:t>
            </w:r>
            <w:r w:rsidR="00890C85">
              <w:rPr>
                <w:noProof/>
                <w:webHidden/>
              </w:rPr>
              <w:tab/>
            </w:r>
            <w:r w:rsidR="00890C85">
              <w:rPr>
                <w:noProof/>
                <w:webHidden/>
              </w:rPr>
              <w:fldChar w:fldCharType="begin"/>
            </w:r>
            <w:r w:rsidR="00890C85">
              <w:rPr>
                <w:noProof/>
                <w:webHidden/>
              </w:rPr>
              <w:instrText xml:space="preserve"> PAGEREF _Toc98447151 \h </w:instrText>
            </w:r>
            <w:r w:rsidR="00890C85">
              <w:rPr>
                <w:noProof/>
                <w:webHidden/>
              </w:rPr>
            </w:r>
            <w:r w:rsidR="00890C85">
              <w:rPr>
                <w:noProof/>
                <w:webHidden/>
              </w:rPr>
              <w:fldChar w:fldCharType="separate"/>
            </w:r>
            <w:r w:rsidR="006C40AA">
              <w:rPr>
                <w:noProof/>
                <w:webHidden/>
              </w:rPr>
              <w:t>21</w:t>
            </w:r>
            <w:r w:rsidR="00890C85">
              <w:rPr>
                <w:noProof/>
                <w:webHidden/>
              </w:rPr>
              <w:fldChar w:fldCharType="end"/>
            </w:r>
          </w:hyperlink>
        </w:p>
        <w:p w14:paraId="233832A9" w14:textId="06B05046" w:rsidR="00890C85" w:rsidRDefault="007471DD">
          <w:pPr>
            <w:pStyle w:val="TDC3"/>
            <w:tabs>
              <w:tab w:val="right" w:leader="dot" w:pos="8494"/>
            </w:tabs>
            <w:rPr>
              <w:rFonts w:eastAsiaTheme="minorEastAsia"/>
              <w:noProof/>
              <w:lang w:val="es-ES" w:eastAsia="es-ES"/>
            </w:rPr>
          </w:pPr>
          <w:hyperlink w:anchor="_Toc98447152" w:history="1">
            <w:r w:rsidR="00890C85" w:rsidRPr="00B32F95">
              <w:rPr>
                <w:rStyle w:val="Hipervnculo"/>
                <w:noProof/>
              </w:rPr>
              <w:t>Funciones especiales:</w:t>
            </w:r>
            <w:r w:rsidR="00890C85">
              <w:rPr>
                <w:noProof/>
                <w:webHidden/>
              </w:rPr>
              <w:tab/>
            </w:r>
            <w:r w:rsidR="00890C85">
              <w:rPr>
                <w:noProof/>
                <w:webHidden/>
              </w:rPr>
              <w:fldChar w:fldCharType="begin"/>
            </w:r>
            <w:r w:rsidR="00890C85">
              <w:rPr>
                <w:noProof/>
                <w:webHidden/>
              </w:rPr>
              <w:instrText xml:space="preserve"> PAGEREF _Toc98447152 \h </w:instrText>
            </w:r>
            <w:r w:rsidR="00890C85">
              <w:rPr>
                <w:noProof/>
                <w:webHidden/>
              </w:rPr>
            </w:r>
            <w:r w:rsidR="00890C85">
              <w:rPr>
                <w:noProof/>
                <w:webHidden/>
              </w:rPr>
              <w:fldChar w:fldCharType="separate"/>
            </w:r>
            <w:r w:rsidR="006C40AA">
              <w:rPr>
                <w:noProof/>
                <w:webHidden/>
              </w:rPr>
              <w:t>21</w:t>
            </w:r>
            <w:r w:rsidR="00890C85">
              <w:rPr>
                <w:noProof/>
                <w:webHidden/>
              </w:rPr>
              <w:fldChar w:fldCharType="end"/>
            </w:r>
          </w:hyperlink>
        </w:p>
        <w:p w14:paraId="3DFC39A3" w14:textId="020975A0" w:rsidR="00890C85" w:rsidRDefault="007471DD">
          <w:pPr>
            <w:pStyle w:val="TDC1"/>
            <w:tabs>
              <w:tab w:val="right" w:leader="dot" w:pos="8494"/>
            </w:tabs>
            <w:rPr>
              <w:rFonts w:eastAsiaTheme="minorEastAsia"/>
              <w:noProof/>
              <w:lang w:val="es-ES" w:eastAsia="es-ES"/>
            </w:rPr>
          </w:pPr>
          <w:hyperlink w:anchor="_Toc98447153" w:history="1">
            <w:r w:rsidR="00890C85" w:rsidRPr="00B32F95">
              <w:rPr>
                <w:rStyle w:val="Hipervnculo"/>
                <w:noProof/>
              </w:rPr>
              <w:t>CONTENIDO TEORICO SENSORES, ACTUADORES Y PROTECCIONES</w:t>
            </w:r>
            <w:r w:rsidR="00890C85">
              <w:rPr>
                <w:noProof/>
                <w:webHidden/>
              </w:rPr>
              <w:tab/>
            </w:r>
            <w:r w:rsidR="00890C85">
              <w:rPr>
                <w:noProof/>
                <w:webHidden/>
              </w:rPr>
              <w:fldChar w:fldCharType="begin"/>
            </w:r>
            <w:r w:rsidR="00890C85">
              <w:rPr>
                <w:noProof/>
                <w:webHidden/>
              </w:rPr>
              <w:instrText xml:space="preserve"> PAGEREF _Toc98447153 \h </w:instrText>
            </w:r>
            <w:r w:rsidR="00890C85">
              <w:rPr>
                <w:noProof/>
                <w:webHidden/>
              </w:rPr>
            </w:r>
            <w:r w:rsidR="00890C85">
              <w:rPr>
                <w:noProof/>
                <w:webHidden/>
              </w:rPr>
              <w:fldChar w:fldCharType="separate"/>
            </w:r>
            <w:r w:rsidR="006C40AA">
              <w:rPr>
                <w:noProof/>
                <w:webHidden/>
              </w:rPr>
              <w:t>23</w:t>
            </w:r>
            <w:r w:rsidR="00890C85">
              <w:rPr>
                <w:noProof/>
                <w:webHidden/>
              </w:rPr>
              <w:fldChar w:fldCharType="end"/>
            </w:r>
          </w:hyperlink>
        </w:p>
        <w:p w14:paraId="103BFD8E" w14:textId="49B612D3" w:rsidR="00890C85" w:rsidRDefault="007471DD">
          <w:pPr>
            <w:pStyle w:val="TDC2"/>
            <w:tabs>
              <w:tab w:val="right" w:leader="dot" w:pos="8494"/>
            </w:tabs>
            <w:rPr>
              <w:rFonts w:eastAsiaTheme="minorEastAsia"/>
              <w:noProof/>
              <w:lang w:val="es-ES" w:eastAsia="es-ES"/>
            </w:rPr>
          </w:pPr>
          <w:hyperlink w:anchor="_Toc98447154" w:history="1">
            <w:r w:rsidR="00890C85" w:rsidRPr="00B32F95">
              <w:rPr>
                <w:rStyle w:val="Hipervnculo"/>
                <w:noProof/>
              </w:rPr>
              <w:t>Sensores</w:t>
            </w:r>
            <w:r w:rsidR="00890C85">
              <w:rPr>
                <w:noProof/>
                <w:webHidden/>
              </w:rPr>
              <w:tab/>
            </w:r>
            <w:r w:rsidR="00890C85">
              <w:rPr>
                <w:noProof/>
                <w:webHidden/>
              </w:rPr>
              <w:fldChar w:fldCharType="begin"/>
            </w:r>
            <w:r w:rsidR="00890C85">
              <w:rPr>
                <w:noProof/>
                <w:webHidden/>
              </w:rPr>
              <w:instrText xml:space="preserve"> PAGEREF _Toc98447154 \h </w:instrText>
            </w:r>
            <w:r w:rsidR="00890C85">
              <w:rPr>
                <w:noProof/>
                <w:webHidden/>
              </w:rPr>
            </w:r>
            <w:r w:rsidR="00890C85">
              <w:rPr>
                <w:noProof/>
                <w:webHidden/>
              </w:rPr>
              <w:fldChar w:fldCharType="separate"/>
            </w:r>
            <w:r w:rsidR="006C40AA">
              <w:rPr>
                <w:noProof/>
                <w:webHidden/>
              </w:rPr>
              <w:t>23</w:t>
            </w:r>
            <w:r w:rsidR="00890C85">
              <w:rPr>
                <w:noProof/>
                <w:webHidden/>
              </w:rPr>
              <w:fldChar w:fldCharType="end"/>
            </w:r>
          </w:hyperlink>
        </w:p>
        <w:p w14:paraId="687AF42B" w14:textId="4EF63AB1" w:rsidR="00890C85" w:rsidRDefault="007471DD">
          <w:pPr>
            <w:pStyle w:val="TDC3"/>
            <w:tabs>
              <w:tab w:val="right" w:leader="dot" w:pos="8494"/>
            </w:tabs>
            <w:rPr>
              <w:rFonts w:eastAsiaTheme="minorEastAsia"/>
              <w:noProof/>
              <w:lang w:val="es-ES" w:eastAsia="es-ES"/>
            </w:rPr>
          </w:pPr>
          <w:hyperlink w:anchor="_Toc98447155" w:history="1">
            <w:r w:rsidR="00890C85" w:rsidRPr="00B32F95">
              <w:rPr>
                <w:rStyle w:val="Hipervnculo"/>
                <w:noProof/>
              </w:rPr>
              <w:t>i) Sensor Fotoeléctrico</w:t>
            </w:r>
            <w:r w:rsidR="00890C85">
              <w:rPr>
                <w:noProof/>
                <w:webHidden/>
              </w:rPr>
              <w:tab/>
            </w:r>
            <w:r w:rsidR="00890C85">
              <w:rPr>
                <w:noProof/>
                <w:webHidden/>
              </w:rPr>
              <w:fldChar w:fldCharType="begin"/>
            </w:r>
            <w:r w:rsidR="00890C85">
              <w:rPr>
                <w:noProof/>
                <w:webHidden/>
              </w:rPr>
              <w:instrText xml:space="preserve"> PAGEREF _Toc98447155 \h </w:instrText>
            </w:r>
            <w:r w:rsidR="00890C85">
              <w:rPr>
                <w:noProof/>
                <w:webHidden/>
              </w:rPr>
            </w:r>
            <w:r w:rsidR="00890C85">
              <w:rPr>
                <w:noProof/>
                <w:webHidden/>
              </w:rPr>
              <w:fldChar w:fldCharType="separate"/>
            </w:r>
            <w:r w:rsidR="006C40AA">
              <w:rPr>
                <w:noProof/>
                <w:webHidden/>
              </w:rPr>
              <w:t>23</w:t>
            </w:r>
            <w:r w:rsidR="00890C85">
              <w:rPr>
                <w:noProof/>
                <w:webHidden/>
              </w:rPr>
              <w:fldChar w:fldCharType="end"/>
            </w:r>
          </w:hyperlink>
        </w:p>
        <w:p w14:paraId="4FF60FAE" w14:textId="61242576" w:rsidR="00890C85" w:rsidRDefault="007471DD">
          <w:pPr>
            <w:pStyle w:val="TDC3"/>
            <w:tabs>
              <w:tab w:val="right" w:leader="dot" w:pos="8494"/>
            </w:tabs>
            <w:rPr>
              <w:rFonts w:eastAsiaTheme="minorEastAsia"/>
              <w:noProof/>
              <w:lang w:val="es-ES" w:eastAsia="es-ES"/>
            </w:rPr>
          </w:pPr>
          <w:hyperlink w:anchor="_Toc98447156" w:history="1">
            <w:r w:rsidR="00890C85" w:rsidRPr="00B32F95">
              <w:rPr>
                <w:rStyle w:val="Hipervnculo"/>
                <w:noProof/>
              </w:rPr>
              <w:t>ii) Sensor Capacitivo</w:t>
            </w:r>
            <w:r w:rsidR="00890C85">
              <w:rPr>
                <w:noProof/>
                <w:webHidden/>
              </w:rPr>
              <w:tab/>
            </w:r>
            <w:r w:rsidR="00890C85">
              <w:rPr>
                <w:noProof/>
                <w:webHidden/>
              </w:rPr>
              <w:fldChar w:fldCharType="begin"/>
            </w:r>
            <w:r w:rsidR="00890C85">
              <w:rPr>
                <w:noProof/>
                <w:webHidden/>
              </w:rPr>
              <w:instrText xml:space="preserve"> PAGEREF _Toc98447156 \h </w:instrText>
            </w:r>
            <w:r w:rsidR="00890C85">
              <w:rPr>
                <w:noProof/>
                <w:webHidden/>
              </w:rPr>
            </w:r>
            <w:r w:rsidR="00890C85">
              <w:rPr>
                <w:noProof/>
                <w:webHidden/>
              </w:rPr>
              <w:fldChar w:fldCharType="separate"/>
            </w:r>
            <w:r w:rsidR="006C40AA">
              <w:rPr>
                <w:noProof/>
                <w:webHidden/>
              </w:rPr>
              <w:t>23</w:t>
            </w:r>
            <w:r w:rsidR="00890C85">
              <w:rPr>
                <w:noProof/>
                <w:webHidden/>
              </w:rPr>
              <w:fldChar w:fldCharType="end"/>
            </w:r>
          </w:hyperlink>
        </w:p>
        <w:p w14:paraId="2DC45BEE" w14:textId="0EFBB117" w:rsidR="00890C85" w:rsidRDefault="007471DD">
          <w:pPr>
            <w:pStyle w:val="TDC3"/>
            <w:tabs>
              <w:tab w:val="right" w:leader="dot" w:pos="8494"/>
            </w:tabs>
            <w:rPr>
              <w:rFonts w:eastAsiaTheme="minorEastAsia"/>
              <w:noProof/>
              <w:lang w:val="es-ES" w:eastAsia="es-ES"/>
            </w:rPr>
          </w:pPr>
          <w:hyperlink w:anchor="_Toc98447157" w:history="1">
            <w:r w:rsidR="00890C85" w:rsidRPr="00B32F95">
              <w:rPr>
                <w:rStyle w:val="Hipervnculo"/>
                <w:noProof/>
              </w:rPr>
              <w:t>iii) Sensor Inductivo:</w:t>
            </w:r>
            <w:r w:rsidR="00890C85">
              <w:rPr>
                <w:noProof/>
                <w:webHidden/>
              </w:rPr>
              <w:tab/>
            </w:r>
            <w:r w:rsidR="00890C85">
              <w:rPr>
                <w:noProof/>
                <w:webHidden/>
              </w:rPr>
              <w:fldChar w:fldCharType="begin"/>
            </w:r>
            <w:r w:rsidR="00890C85">
              <w:rPr>
                <w:noProof/>
                <w:webHidden/>
              </w:rPr>
              <w:instrText xml:space="preserve"> PAGEREF _Toc98447157 \h </w:instrText>
            </w:r>
            <w:r w:rsidR="00890C85">
              <w:rPr>
                <w:noProof/>
                <w:webHidden/>
              </w:rPr>
            </w:r>
            <w:r w:rsidR="00890C85">
              <w:rPr>
                <w:noProof/>
                <w:webHidden/>
              </w:rPr>
              <w:fldChar w:fldCharType="separate"/>
            </w:r>
            <w:r w:rsidR="006C40AA">
              <w:rPr>
                <w:noProof/>
                <w:webHidden/>
              </w:rPr>
              <w:t>23</w:t>
            </w:r>
            <w:r w:rsidR="00890C85">
              <w:rPr>
                <w:noProof/>
                <w:webHidden/>
              </w:rPr>
              <w:fldChar w:fldCharType="end"/>
            </w:r>
          </w:hyperlink>
        </w:p>
        <w:p w14:paraId="61078B81" w14:textId="7B573597" w:rsidR="00890C85" w:rsidRDefault="007471DD">
          <w:pPr>
            <w:pStyle w:val="TDC3"/>
            <w:tabs>
              <w:tab w:val="right" w:leader="dot" w:pos="8494"/>
            </w:tabs>
            <w:rPr>
              <w:rFonts w:eastAsiaTheme="minorEastAsia"/>
              <w:noProof/>
              <w:lang w:val="es-ES" w:eastAsia="es-ES"/>
            </w:rPr>
          </w:pPr>
          <w:hyperlink w:anchor="_Toc98447158" w:history="1">
            <w:r w:rsidR="00890C85" w:rsidRPr="00B32F95">
              <w:rPr>
                <w:rStyle w:val="Hipervnculo"/>
                <w:noProof/>
              </w:rPr>
              <w:t>iv) Sensor Óptico:</w:t>
            </w:r>
            <w:r w:rsidR="00890C85">
              <w:rPr>
                <w:noProof/>
                <w:webHidden/>
              </w:rPr>
              <w:tab/>
            </w:r>
            <w:r w:rsidR="00890C85">
              <w:rPr>
                <w:noProof/>
                <w:webHidden/>
              </w:rPr>
              <w:fldChar w:fldCharType="begin"/>
            </w:r>
            <w:r w:rsidR="00890C85">
              <w:rPr>
                <w:noProof/>
                <w:webHidden/>
              </w:rPr>
              <w:instrText xml:space="preserve"> PAGEREF _Toc98447158 \h </w:instrText>
            </w:r>
            <w:r w:rsidR="00890C85">
              <w:rPr>
                <w:noProof/>
                <w:webHidden/>
              </w:rPr>
            </w:r>
            <w:r w:rsidR="00890C85">
              <w:rPr>
                <w:noProof/>
                <w:webHidden/>
              </w:rPr>
              <w:fldChar w:fldCharType="separate"/>
            </w:r>
            <w:r w:rsidR="006C40AA">
              <w:rPr>
                <w:noProof/>
                <w:webHidden/>
              </w:rPr>
              <w:t>23</w:t>
            </w:r>
            <w:r w:rsidR="00890C85">
              <w:rPr>
                <w:noProof/>
                <w:webHidden/>
              </w:rPr>
              <w:fldChar w:fldCharType="end"/>
            </w:r>
          </w:hyperlink>
        </w:p>
        <w:p w14:paraId="797FD017" w14:textId="028C2D23" w:rsidR="00890C85" w:rsidRDefault="007471DD">
          <w:pPr>
            <w:pStyle w:val="TDC3"/>
            <w:tabs>
              <w:tab w:val="right" w:leader="dot" w:pos="8494"/>
            </w:tabs>
            <w:rPr>
              <w:rFonts w:eastAsiaTheme="minorEastAsia"/>
              <w:noProof/>
              <w:lang w:val="es-ES" w:eastAsia="es-ES"/>
            </w:rPr>
          </w:pPr>
          <w:hyperlink w:anchor="_Toc98447159" w:history="1">
            <w:r w:rsidR="00890C85" w:rsidRPr="00B32F95">
              <w:rPr>
                <w:rStyle w:val="Hipervnculo"/>
                <w:noProof/>
              </w:rPr>
              <w:t>v) Sensores de contacto o Límites Carrera:</w:t>
            </w:r>
            <w:r w:rsidR="00890C85">
              <w:rPr>
                <w:noProof/>
                <w:webHidden/>
              </w:rPr>
              <w:tab/>
            </w:r>
            <w:r w:rsidR="00890C85">
              <w:rPr>
                <w:noProof/>
                <w:webHidden/>
              </w:rPr>
              <w:fldChar w:fldCharType="begin"/>
            </w:r>
            <w:r w:rsidR="00890C85">
              <w:rPr>
                <w:noProof/>
                <w:webHidden/>
              </w:rPr>
              <w:instrText xml:space="preserve"> PAGEREF _Toc98447159 \h </w:instrText>
            </w:r>
            <w:r w:rsidR="00890C85">
              <w:rPr>
                <w:noProof/>
                <w:webHidden/>
              </w:rPr>
            </w:r>
            <w:r w:rsidR="00890C85">
              <w:rPr>
                <w:noProof/>
                <w:webHidden/>
              </w:rPr>
              <w:fldChar w:fldCharType="separate"/>
            </w:r>
            <w:r w:rsidR="006C40AA">
              <w:rPr>
                <w:noProof/>
                <w:webHidden/>
              </w:rPr>
              <w:t>24</w:t>
            </w:r>
            <w:r w:rsidR="00890C85">
              <w:rPr>
                <w:noProof/>
                <w:webHidden/>
              </w:rPr>
              <w:fldChar w:fldCharType="end"/>
            </w:r>
          </w:hyperlink>
        </w:p>
        <w:p w14:paraId="375F08B4" w14:textId="2C2EF892" w:rsidR="00890C85" w:rsidRDefault="007471DD">
          <w:pPr>
            <w:pStyle w:val="TDC2"/>
            <w:tabs>
              <w:tab w:val="right" w:leader="dot" w:pos="8494"/>
            </w:tabs>
            <w:rPr>
              <w:rFonts w:eastAsiaTheme="minorEastAsia"/>
              <w:noProof/>
              <w:lang w:val="es-ES" w:eastAsia="es-ES"/>
            </w:rPr>
          </w:pPr>
          <w:hyperlink w:anchor="_Toc98447160" w:history="1">
            <w:r w:rsidR="00890C85" w:rsidRPr="00B32F95">
              <w:rPr>
                <w:rStyle w:val="Hipervnculo"/>
                <w:noProof/>
              </w:rPr>
              <w:t>Contactor</w:t>
            </w:r>
            <w:r w:rsidR="00890C85">
              <w:rPr>
                <w:noProof/>
                <w:webHidden/>
              </w:rPr>
              <w:tab/>
            </w:r>
            <w:r w:rsidR="00890C85">
              <w:rPr>
                <w:noProof/>
                <w:webHidden/>
              </w:rPr>
              <w:fldChar w:fldCharType="begin"/>
            </w:r>
            <w:r w:rsidR="00890C85">
              <w:rPr>
                <w:noProof/>
                <w:webHidden/>
              </w:rPr>
              <w:instrText xml:space="preserve"> PAGEREF _Toc98447160 \h </w:instrText>
            </w:r>
            <w:r w:rsidR="00890C85">
              <w:rPr>
                <w:noProof/>
                <w:webHidden/>
              </w:rPr>
            </w:r>
            <w:r w:rsidR="00890C85">
              <w:rPr>
                <w:noProof/>
                <w:webHidden/>
              </w:rPr>
              <w:fldChar w:fldCharType="separate"/>
            </w:r>
            <w:r w:rsidR="006C40AA">
              <w:rPr>
                <w:noProof/>
                <w:webHidden/>
              </w:rPr>
              <w:t>24</w:t>
            </w:r>
            <w:r w:rsidR="00890C85">
              <w:rPr>
                <w:noProof/>
                <w:webHidden/>
              </w:rPr>
              <w:fldChar w:fldCharType="end"/>
            </w:r>
          </w:hyperlink>
        </w:p>
        <w:p w14:paraId="53DDAF17" w14:textId="00C8FCCC" w:rsidR="00890C85" w:rsidRDefault="007471DD">
          <w:pPr>
            <w:pStyle w:val="TDC2"/>
            <w:tabs>
              <w:tab w:val="right" w:leader="dot" w:pos="8494"/>
            </w:tabs>
            <w:rPr>
              <w:rFonts w:eastAsiaTheme="minorEastAsia"/>
              <w:noProof/>
              <w:lang w:val="es-ES" w:eastAsia="es-ES"/>
            </w:rPr>
          </w:pPr>
          <w:hyperlink w:anchor="_Toc98447161" w:history="1">
            <w:r w:rsidR="00890C85" w:rsidRPr="00B32F95">
              <w:rPr>
                <w:rStyle w:val="Hipervnculo"/>
                <w:noProof/>
              </w:rPr>
              <w:t>Relé térmico:</w:t>
            </w:r>
            <w:r w:rsidR="00890C85">
              <w:rPr>
                <w:noProof/>
                <w:webHidden/>
              </w:rPr>
              <w:tab/>
            </w:r>
            <w:r w:rsidR="00890C85">
              <w:rPr>
                <w:noProof/>
                <w:webHidden/>
              </w:rPr>
              <w:fldChar w:fldCharType="begin"/>
            </w:r>
            <w:r w:rsidR="00890C85">
              <w:rPr>
                <w:noProof/>
                <w:webHidden/>
              </w:rPr>
              <w:instrText xml:space="preserve"> PAGEREF _Toc98447161 \h </w:instrText>
            </w:r>
            <w:r w:rsidR="00890C85">
              <w:rPr>
                <w:noProof/>
                <w:webHidden/>
              </w:rPr>
            </w:r>
            <w:r w:rsidR="00890C85">
              <w:rPr>
                <w:noProof/>
                <w:webHidden/>
              </w:rPr>
              <w:fldChar w:fldCharType="separate"/>
            </w:r>
            <w:r w:rsidR="006C40AA">
              <w:rPr>
                <w:noProof/>
                <w:webHidden/>
              </w:rPr>
              <w:t>25</w:t>
            </w:r>
            <w:r w:rsidR="00890C85">
              <w:rPr>
                <w:noProof/>
                <w:webHidden/>
              </w:rPr>
              <w:fldChar w:fldCharType="end"/>
            </w:r>
          </w:hyperlink>
        </w:p>
        <w:p w14:paraId="7A92ED0E" w14:textId="6C09E11C" w:rsidR="00890C85" w:rsidRDefault="007471DD">
          <w:pPr>
            <w:pStyle w:val="TDC2"/>
            <w:tabs>
              <w:tab w:val="right" w:leader="dot" w:pos="8494"/>
            </w:tabs>
            <w:rPr>
              <w:rFonts w:eastAsiaTheme="minorEastAsia"/>
              <w:noProof/>
              <w:lang w:val="es-ES" w:eastAsia="es-ES"/>
            </w:rPr>
          </w:pPr>
          <w:hyperlink w:anchor="_Toc98447162" w:history="1">
            <w:r w:rsidR="00890C85" w:rsidRPr="00B32F95">
              <w:rPr>
                <w:rStyle w:val="Hipervnculo"/>
                <w:noProof/>
              </w:rPr>
              <w:t>Motor:</w:t>
            </w:r>
            <w:r w:rsidR="00890C85">
              <w:rPr>
                <w:noProof/>
                <w:webHidden/>
              </w:rPr>
              <w:tab/>
            </w:r>
            <w:r w:rsidR="00890C85">
              <w:rPr>
                <w:noProof/>
                <w:webHidden/>
              </w:rPr>
              <w:fldChar w:fldCharType="begin"/>
            </w:r>
            <w:r w:rsidR="00890C85">
              <w:rPr>
                <w:noProof/>
                <w:webHidden/>
              </w:rPr>
              <w:instrText xml:space="preserve"> PAGEREF _Toc98447162 \h </w:instrText>
            </w:r>
            <w:r w:rsidR="00890C85">
              <w:rPr>
                <w:noProof/>
                <w:webHidden/>
              </w:rPr>
            </w:r>
            <w:r w:rsidR="00890C85">
              <w:rPr>
                <w:noProof/>
                <w:webHidden/>
              </w:rPr>
              <w:fldChar w:fldCharType="separate"/>
            </w:r>
            <w:r w:rsidR="006C40AA">
              <w:rPr>
                <w:noProof/>
                <w:webHidden/>
              </w:rPr>
              <w:t>26</w:t>
            </w:r>
            <w:r w:rsidR="00890C85">
              <w:rPr>
                <w:noProof/>
                <w:webHidden/>
              </w:rPr>
              <w:fldChar w:fldCharType="end"/>
            </w:r>
          </w:hyperlink>
        </w:p>
        <w:p w14:paraId="7F9FD0F7" w14:textId="719D1AE8" w:rsidR="00674DAC" w:rsidRDefault="00674DAC">
          <w:r>
            <w:rPr>
              <w:b/>
              <w:bCs/>
            </w:rPr>
            <w:fldChar w:fldCharType="end"/>
          </w:r>
        </w:p>
      </w:sdtContent>
    </w:sdt>
    <w:p w14:paraId="0C8CEAB2" w14:textId="77777777" w:rsidR="00944DFF" w:rsidRDefault="00944DFF">
      <w:pPr>
        <w:rPr>
          <w:rFonts w:asciiTheme="majorHAnsi" w:eastAsiaTheme="majorEastAsia" w:hAnsiTheme="majorHAnsi" w:cstheme="majorBidi"/>
          <w:color w:val="2F5496" w:themeColor="accent1" w:themeShade="BF"/>
          <w:sz w:val="26"/>
          <w:szCs w:val="26"/>
          <w:lang w:val="es-ES"/>
        </w:rPr>
      </w:pPr>
      <w:r>
        <w:rPr>
          <w:lang w:val="es-ES"/>
        </w:rPr>
        <w:br w:type="page"/>
      </w:r>
    </w:p>
    <w:p w14:paraId="0464B9E4" w14:textId="137BB9A0" w:rsidR="00C8695C" w:rsidRDefault="00C8695C" w:rsidP="00A52595">
      <w:pPr>
        <w:pStyle w:val="Ttulo2"/>
        <w:rPr>
          <w:lang w:val="es-ES"/>
        </w:rPr>
      </w:pPr>
      <w:bookmarkStart w:id="0" w:name="_Toc98444583"/>
      <w:bookmarkStart w:id="1" w:name="_Toc98447106"/>
      <w:r>
        <w:rPr>
          <w:lang w:val="es-ES"/>
        </w:rPr>
        <w:lastRenderedPageBreak/>
        <w:t>¿Qué es un PLC?</w:t>
      </w:r>
      <w:bookmarkEnd w:id="0"/>
      <w:bookmarkEnd w:id="1"/>
    </w:p>
    <w:p w14:paraId="441239AA" w14:textId="7484F8E3" w:rsidR="00C8695C" w:rsidRDefault="005026F5" w:rsidP="00A52595">
      <w:pPr>
        <w:rPr>
          <w:lang w:val="es-ES"/>
        </w:rPr>
      </w:pPr>
      <w:r>
        <w:rPr>
          <w:lang w:val="es-ES"/>
        </w:rPr>
        <w:t>Es la abreviatura de “PROGRAMABLE LOGIC CONTROLER” o traducido al castellano “</w:t>
      </w:r>
      <w:r>
        <w:rPr>
          <w:b/>
          <w:bCs/>
          <w:lang w:val="es-ES"/>
        </w:rPr>
        <w:t>CONTROL LOGICO PROGRAMABLE</w:t>
      </w:r>
      <w:r>
        <w:rPr>
          <w:lang w:val="es-ES"/>
        </w:rPr>
        <w:t>”. Con un PLC seremos capaces de realizar automatizaciones de procesos a nivel industrial.</w:t>
      </w:r>
    </w:p>
    <w:p w14:paraId="13C03E89" w14:textId="585E1FF9" w:rsidR="00C8695C" w:rsidRDefault="00C8695C" w:rsidP="00A52595">
      <w:pPr>
        <w:pStyle w:val="Ttulo2"/>
        <w:rPr>
          <w:lang w:val="es-ES"/>
        </w:rPr>
      </w:pPr>
      <w:bookmarkStart w:id="2" w:name="_Toc98444584"/>
      <w:bookmarkStart w:id="3" w:name="_Toc98447107"/>
      <w:r>
        <w:rPr>
          <w:lang w:val="es-ES"/>
        </w:rPr>
        <w:t>Diferencias con Arduino:</w:t>
      </w:r>
      <w:bookmarkEnd w:id="2"/>
      <w:bookmarkEnd w:id="3"/>
    </w:p>
    <w:p w14:paraId="2DFD6787" w14:textId="7D63319C" w:rsidR="00C8695C" w:rsidRDefault="00330BB4" w:rsidP="00656818">
      <w:pPr>
        <w:rPr>
          <w:lang w:val="es-ES"/>
        </w:rPr>
      </w:pPr>
      <w:r>
        <w:rPr>
          <w:lang w:val="es-ES"/>
        </w:rPr>
        <w:t xml:space="preserve">Tanto con un Arduino como con un PLC se podría llegar a realizar el mismo </w:t>
      </w:r>
      <w:r w:rsidR="002642E7">
        <w:rPr>
          <w:lang w:val="es-ES"/>
        </w:rPr>
        <w:t>control,</w:t>
      </w:r>
      <w:r>
        <w:rPr>
          <w:lang w:val="es-ES"/>
        </w:rPr>
        <w:t xml:space="preserve"> pero con la con la ventaja que al utilizar un PLC tendremos una capacidad mayor a repeler interferencias eléctricas y asegurar el correcto funcionamiento de nuestro control deseado mientras que si se utiliza Arduino estas dos últimas características no están aseguradas en el ámbito de trabajo industrial para cual fue diseñado un PLC.</w:t>
      </w:r>
    </w:p>
    <w:p w14:paraId="6173245B" w14:textId="1D2E4AAD" w:rsidR="00890C85" w:rsidRDefault="00890C85" w:rsidP="00890C85">
      <w:pPr>
        <w:pStyle w:val="Ttulo1"/>
        <w:rPr>
          <w:lang w:val="es-ES"/>
        </w:rPr>
      </w:pPr>
      <w:bookmarkStart w:id="4" w:name="_Toc98447108"/>
      <w:r>
        <w:rPr>
          <w:lang w:val="es-ES"/>
        </w:rPr>
        <w:t>PLC DELTA</w:t>
      </w:r>
      <w:bookmarkEnd w:id="4"/>
    </w:p>
    <w:p w14:paraId="14535656" w14:textId="4A653B23" w:rsidR="00C8695C" w:rsidRDefault="00A52595" w:rsidP="00A52595">
      <w:pPr>
        <w:pStyle w:val="Ttulo2"/>
        <w:rPr>
          <w:lang w:val="es-ES"/>
        </w:rPr>
      </w:pPr>
      <w:bookmarkStart w:id="5" w:name="_Toc98444585"/>
      <w:bookmarkStart w:id="6" w:name="_Toc98447109"/>
      <w:r w:rsidRPr="0091245B">
        <w:rPr>
          <w:noProof/>
          <w:lang w:val="es-ES"/>
        </w:rPr>
        <w:drawing>
          <wp:anchor distT="0" distB="0" distL="114300" distR="114300" simplePos="0" relativeHeight="251658240" behindDoc="0" locked="0" layoutInCell="1" allowOverlap="1" wp14:anchorId="7C22DD3F" wp14:editId="10A3AD39">
            <wp:simplePos x="0" y="0"/>
            <wp:positionH relativeFrom="column">
              <wp:posOffset>2729865</wp:posOffset>
            </wp:positionH>
            <wp:positionV relativeFrom="paragraph">
              <wp:posOffset>123825</wp:posOffset>
            </wp:positionV>
            <wp:extent cx="2419350" cy="1304925"/>
            <wp:effectExtent l="0" t="0" r="0" b="9525"/>
            <wp:wrapThrough wrapText="bothSides">
              <wp:wrapPolygon edited="0">
                <wp:start x="0" y="0"/>
                <wp:lineTo x="0" y="21442"/>
                <wp:lineTo x="21430" y="21442"/>
                <wp:lineTo x="2143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19350" cy="130492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C8695C">
        <w:rPr>
          <w:lang w:val="es-ES"/>
        </w:rPr>
        <w:t>Estudio entradas y salidas PLC</w:t>
      </w:r>
      <w:bookmarkEnd w:id="5"/>
      <w:bookmarkEnd w:id="6"/>
    </w:p>
    <w:p w14:paraId="393E3702" w14:textId="7E4DEA7F" w:rsidR="00AA118C" w:rsidRDefault="0091245B" w:rsidP="00A52595">
      <w:pPr>
        <w:rPr>
          <w:lang w:val="es-ES"/>
        </w:rPr>
      </w:pPr>
      <w:r w:rsidRPr="00AA118C">
        <w:rPr>
          <w:b/>
          <w:bCs/>
          <w:i/>
          <w:iCs/>
          <w:u w:val="single"/>
          <w:lang w:val="es-ES"/>
        </w:rPr>
        <w:t>Entradas</w:t>
      </w:r>
      <w:r>
        <w:rPr>
          <w:lang w:val="es-ES"/>
        </w:rPr>
        <w:t>:</w:t>
      </w:r>
      <w:r w:rsidR="00330BB4">
        <w:rPr>
          <w:lang w:val="es-ES"/>
        </w:rPr>
        <w:t xml:space="preserve"> Las entradas son opto acopladas permitiendo una separación eléctrica entre la lógica interna y el mundo exterior al PLC. En la siguiente imagen se puede observar como la entrada X</w:t>
      </w:r>
      <w:r w:rsidR="00330BB4">
        <w:rPr>
          <w:b/>
          <w:bCs/>
          <w:lang w:val="es-ES"/>
        </w:rPr>
        <w:t>0</w:t>
      </w:r>
      <w:r w:rsidR="00330BB4">
        <w:rPr>
          <w:lang w:val="es-ES"/>
        </w:rPr>
        <w:t xml:space="preserve"> esta directamente conectada a un opto acoplador.</w:t>
      </w:r>
      <w:r w:rsidR="002642E7" w:rsidRPr="002642E7">
        <w:rPr>
          <w:lang w:val="es-ES"/>
        </w:rPr>
        <w:t xml:space="preserve"> </w:t>
      </w:r>
    </w:p>
    <w:p w14:paraId="11CAD8AE" w14:textId="5A243C0E" w:rsidR="00AA118C" w:rsidRDefault="00AA118C">
      <w:pPr>
        <w:rPr>
          <w:lang w:val="es-ES"/>
        </w:rPr>
      </w:pPr>
      <w:r w:rsidRPr="00AA118C">
        <w:rPr>
          <w:b/>
          <w:bCs/>
          <w:i/>
          <w:iCs/>
          <w:u w:val="single"/>
          <w:lang w:val="es-ES"/>
        </w:rPr>
        <w:t>Salidas:</w:t>
      </w:r>
      <w:r>
        <w:rPr>
          <w:b/>
          <w:bCs/>
          <w:i/>
          <w:iCs/>
          <w:u w:val="single"/>
          <w:lang w:val="es-ES"/>
        </w:rPr>
        <w:t xml:space="preserve"> </w:t>
      </w:r>
      <w:r>
        <w:rPr>
          <w:lang w:val="es-ES"/>
        </w:rPr>
        <w:t>Existen básicamente dos tipos de salidas en un PLC</w:t>
      </w:r>
    </w:p>
    <w:p w14:paraId="3B20CFEF" w14:textId="3FF98B51" w:rsidR="00AA118C" w:rsidRDefault="00AA118C" w:rsidP="00AA118C">
      <w:pPr>
        <w:pStyle w:val="Prrafodelista"/>
        <w:numPr>
          <w:ilvl w:val="0"/>
          <w:numId w:val="4"/>
        </w:numPr>
        <w:rPr>
          <w:lang w:val="es-ES"/>
        </w:rPr>
      </w:pPr>
      <w:r>
        <w:rPr>
          <w:lang w:val="es-ES"/>
        </w:rPr>
        <w:t>Salidas a transistores</w:t>
      </w:r>
    </w:p>
    <w:p w14:paraId="63627059" w14:textId="65BC9FE0" w:rsidR="00AA118C" w:rsidRDefault="00AA118C" w:rsidP="00AA118C">
      <w:pPr>
        <w:pStyle w:val="Prrafodelista"/>
        <w:numPr>
          <w:ilvl w:val="0"/>
          <w:numId w:val="4"/>
        </w:numPr>
        <w:rPr>
          <w:lang w:val="es-ES"/>
        </w:rPr>
      </w:pPr>
      <w:r>
        <w:rPr>
          <w:lang w:val="es-ES"/>
        </w:rPr>
        <w:t>Salidas a relé</w:t>
      </w:r>
    </w:p>
    <w:p w14:paraId="2DED8B41" w14:textId="56349644" w:rsidR="00AA118C" w:rsidRPr="00AA118C" w:rsidRDefault="00AA118C" w:rsidP="00AA118C">
      <w:pPr>
        <w:rPr>
          <w:lang w:val="es-ES"/>
        </w:rPr>
      </w:pPr>
      <w:r w:rsidRPr="00AA118C">
        <w:rPr>
          <w:noProof/>
          <w:lang w:val="es-ES"/>
        </w:rPr>
        <w:drawing>
          <wp:anchor distT="0" distB="0" distL="114300" distR="114300" simplePos="0" relativeHeight="251661312" behindDoc="0" locked="0" layoutInCell="1" allowOverlap="1" wp14:anchorId="6386DC26" wp14:editId="323EF7BE">
            <wp:simplePos x="0" y="0"/>
            <wp:positionH relativeFrom="column">
              <wp:posOffset>-899160</wp:posOffset>
            </wp:positionH>
            <wp:positionV relativeFrom="paragraph">
              <wp:posOffset>542290</wp:posOffset>
            </wp:positionV>
            <wp:extent cx="3599815" cy="1259840"/>
            <wp:effectExtent l="0" t="0" r="63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277" b="-5896"/>
                    <a:stretch/>
                  </pic:blipFill>
                  <pic:spPr bwMode="auto">
                    <a:xfrm>
                      <a:off x="0" y="0"/>
                      <a:ext cx="3599815" cy="125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18C">
        <w:rPr>
          <w:noProof/>
          <w:lang w:val="es-ES"/>
        </w:rPr>
        <w:drawing>
          <wp:anchor distT="0" distB="0" distL="114300" distR="114300" simplePos="0" relativeHeight="251662336" behindDoc="0" locked="0" layoutInCell="1" allowOverlap="1" wp14:anchorId="564D91AF" wp14:editId="3DF53D43">
            <wp:simplePos x="0" y="0"/>
            <wp:positionH relativeFrom="page">
              <wp:align>right</wp:align>
            </wp:positionH>
            <wp:positionV relativeFrom="paragraph">
              <wp:posOffset>451485</wp:posOffset>
            </wp:positionV>
            <wp:extent cx="3867150" cy="139954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549" t="-8752" r="-3599" b="-8752"/>
                    <a:stretch/>
                  </pic:blipFill>
                  <pic:spPr bwMode="auto">
                    <a:xfrm>
                      <a:off x="0" y="0"/>
                      <a:ext cx="3867150" cy="1399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En el caso del PLC DELTA posee salidas a transistores permitiendo realizar accionamiento de salidas alta velocidad, pero manejando un nivel de corriente no demasiado elevado.</w:t>
      </w:r>
      <w:r w:rsidRPr="00AA118C">
        <w:rPr>
          <w:lang w:val="es-ES"/>
        </w:rPr>
        <w:t xml:space="preserve"> </w:t>
      </w:r>
    </w:p>
    <w:p w14:paraId="0E99103A" w14:textId="2A0BDF11" w:rsidR="00AA118C" w:rsidRDefault="00AA118C">
      <w:pPr>
        <w:rPr>
          <w:lang w:val="es-ES"/>
        </w:rPr>
      </w:pPr>
      <w:r>
        <w:rPr>
          <w:lang w:val="es-ES"/>
        </w:rPr>
        <w:t xml:space="preserve">A la derecha se puede observar el circuito real de las salidas del PLC mientras que a la derecha se observa el circuito equivalente formado por llaves. Cuando la salida es activada la llave se cierra permitiendo el flujo de corriente. Se puede observar que cada dos salidas existen un terminal común a estas, mientras que en ultimo grupo el terminal común es compartido por 4 salidas. Los terminales comunes pueden ser conectados eléctricamente a fuentes distintas. </w:t>
      </w:r>
    </w:p>
    <w:p w14:paraId="451CD616" w14:textId="2479608D" w:rsidR="002642E7" w:rsidRDefault="00AA118C" w:rsidP="00A52595">
      <w:pPr>
        <w:rPr>
          <w:lang w:val="es-ES"/>
        </w:rPr>
      </w:pPr>
      <w:r>
        <w:rPr>
          <w:lang w:val="es-ES"/>
        </w:rPr>
        <w:br w:type="page"/>
      </w:r>
    </w:p>
    <w:p w14:paraId="0C66139E" w14:textId="2A0A9700" w:rsidR="00330BB4" w:rsidRDefault="00330BB4" w:rsidP="00A52595">
      <w:pPr>
        <w:pStyle w:val="Ttulo2"/>
        <w:rPr>
          <w:lang w:val="es-ES"/>
        </w:rPr>
      </w:pPr>
      <w:bookmarkStart w:id="7" w:name="_Toc98444586"/>
      <w:bookmarkStart w:id="8" w:name="_Toc98447110"/>
      <w:r>
        <w:rPr>
          <w:lang w:val="es-ES"/>
        </w:rPr>
        <w:lastRenderedPageBreak/>
        <w:t>Conexión entradas:</w:t>
      </w:r>
      <w:bookmarkEnd w:id="7"/>
      <w:bookmarkEnd w:id="8"/>
    </w:p>
    <w:p w14:paraId="0F4245B2" w14:textId="4D508635" w:rsidR="00330BB4" w:rsidRDefault="00330BB4" w:rsidP="00A52595">
      <w:pPr>
        <w:rPr>
          <w:lang w:val="es-ES"/>
        </w:rPr>
      </w:pPr>
      <w:r>
        <w:rPr>
          <w:lang w:val="es-ES"/>
        </w:rPr>
        <w:t>Básicamente existen dos modos de conectar las entradas:</w:t>
      </w:r>
    </w:p>
    <w:p w14:paraId="0561A77F" w14:textId="781D3EB8" w:rsidR="00330BB4" w:rsidRPr="00A52595" w:rsidRDefault="00330BB4" w:rsidP="00A52595">
      <w:pPr>
        <w:pStyle w:val="Prrafodelista"/>
        <w:numPr>
          <w:ilvl w:val="0"/>
          <w:numId w:val="3"/>
        </w:numPr>
        <w:rPr>
          <w:lang w:val="es-ES"/>
        </w:rPr>
      </w:pPr>
      <w:r w:rsidRPr="00A52595">
        <w:rPr>
          <w:lang w:val="es-ES"/>
        </w:rPr>
        <w:t>Modo sumidero: “</w:t>
      </w:r>
      <w:r w:rsidRPr="00A52595">
        <w:rPr>
          <w:b/>
          <w:bCs/>
          <w:lang w:val="es-ES"/>
        </w:rPr>
        <w:t>Sink input</w:t>
      </w:r>
      <w:r w:rsidRPr="00A52595">
        <w:rPr>
          <w:lang w:val="es-ES"/>
        </w:rPr>
        <w:t>”</w:t>
      </w:r>
    </w:p>
    <w:p w14:paraId="1CEFCD12" w14:textId="14FC2377" w:rsidR="00330BB4" w:rsidRPr="00A52595" w:rsidRDefault="00330BB4" w:rsidP="00A52595">
      <w:pPr>
        <w:pStyle w:val="Prrafodelista"/>
        <w:numPr>
          <w:ilvl w:val="0"/>
          <w:numId w:val="3"/>
        </w:numPr>
        <w:rPr>
          <w:lang w:val="es-ES"/>
        </w:rPr>
      </w:pPr>
      <w:r w:rsidRPr="00A52595">
        <w:rPr>
          <w:lang w:val="es-ES"/>
        </w:rPr>
        <w:t>Modo fuente: “</w:t>
      </w:r>
      <w:r w:rsidRPr="00A52595">
        <w:rPr>
          <w:b/>
          <w:bCs/>
          <w:lang w:val="es-ES"/>
        </w:rPr>
        <w:t>Source input</w:t>
      </w:r>
      <w:r w:rsidRPr="00A52595">
        <w:rPr>
          <w:lang w:val="es-ES"/>
        </w:rPr>
        <w:t>”</w:t>
      </w:r>
    </w:p>
    <w:p w14:paraId="27E94135" w14:textId="78ADC9B6" w:rsidR="00330BB4" w:rsidRPr="00330BB4" w:rsidRDefault="00330BB4" w:rsidP="00A52595">
      <w:pPr>
        <w:rPr>
          <w:lang w:val="es-ES"/>
        </w:rPr>
      </w:pPr>
      <w:r>
        <w:rPr>
          <w:lang w:val="es-ES"/>
        </w:rPr>
        <w:t>La diferencia entre ambas es el potencial al cual el terminal “</w:t>
      </w:r>
      <w:r>
        <w:rPr>
          <w:b/>
          <w:bCs/>
          <w:lang w:val="es-ES"/>
        </w:rPr>
        <w:t xml:space="preserve">S/S” </w:t>
      </w:r>
      <w:r>
        <w:rPr>
          <w:lang w:val="es-ES"/>
        </w:rPr>
        <w:t>es conectado, como consecuencia de esto último también está asociada el flujo de corriente como se puede observar en la imagen.</w:t>
      </w:r>
    </w:p>
    <w:p w14:paraId="65073737" w14:textId="77777777" w:rsidR="00AA118C" w:rsidRDefault="00A52595" w:rsidP="00A52595">
      <w:pPr>
        <w:rPr>
          <w:lang w:val="es-ES"/>
        </w:rPr>
      </w:pPr>
      <w:r w:rsidRPr="0091245B">
        <w:rPr>
          <w:noProof/>
          <w:lang w:val="es-ES"/>
        </w:rPr>
        <w:drawing>
          <wp:inline distT="0" distB="0" distL="0" distR="0" wp14:anchorId="64ACAF2E" wp14:editId="52DE5CF5">
            <wp:extent cx="5008099" cy="419072"/>
            <wp:effectExtent l="0" t="0" r="254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1458" cy="422700"/>
                    </a:xfrm>
                    <a:prstGeom prst="rect">
                      <a:avLst/>
                    </a:prstGeom>
                  </pic:spPr>
                </pic:pic>
              </a:graphicData>
            </a:graphic>
          </wp:inline>
        </w:drawing>
      </w:r>
      <w:r w:rsidR="0091245B" w:rsidRPr="0091245B">
        <w:rPr>
          <w:noProof/>
          <w:lang w:val="es-ES"/>
        </w:rPr>
        <w:drawing>
          <wp:inline distT="0" distB="0" distL="0" distR="0" wp14:anchorId="42D19827" wp14:editId="78E895AC">
            <wp:extent cx="4962525" cy="1654175"/>
            <wp:effectExtent l="19050" t="38100" r="85725" b="412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4" r="874"/>
                    <a:stretch/>
                  </pic:blipFill>
                  <pic:spPr>
                    <a:xfrm>
                      <a:off x="0" y="0"/>
                      <a:ext cx="4962525" cy="1654175"/>
                    </a:xfrm>
                    <a:prstGeom prst="rect">
                      <a:avLst/>
                    </a:prstGeom>
                    <a:effectLst>
                      <a:outerShdw blurRad="50800" dist="38100" algn="l" rotWithShape="0">
                        <a:prstClr val="black">
                          <a:alpha val="40000"/>
                        </a:prstClr>
                      </a:outerShdw>
                      <a:softEdge rad="63500"/>
                    </a:effectLst>
                  </pic:spPr>
                </pic:pic>
              </a:graphicData>
            </a:graphic>
          </wp:inline>
        </w:drawing>
      </w:r>
    </w:p>
    <w:p w14:paraId="03A1492D" w14:textId="3B86FB45" w:rsidR="0091245B" w:rsidRPr="00A52595" w:rsidRDefault="00656818" w:rsidP="00A52595">
      <w:pPr>
        <w:rPr>
          <w:b/>
          <w:bCs/>
          <w:lang w:val="es-ES"/>
        </w:rPr>
      </w:pPr>
      <w:r w:rsidRPr="0091245B">
        <w:rPr>
          <w:noProof/>
          <w:lang w:val="es-ES"/>
        </w:rPr>
        <w:drawing>
          <wp:anchor distT="0" distB="0" distL="114300" distR="114300" simplePos="0" relativeHeight="251660288" behindDoc="0" locked="0" layoutInCell="1" allowOverlap="1" wp14:anchorId="4AF19EEC" wp14:editId="37C70169">
            <wp:simplePos x="0" y="0"/>
            <wp:positionH relativeFrom="margin">
              <wp:posOffset>-3810</wp:posOffset>
            </wp:positionH>
            <wp:positionV relativeFrom="paragraph">
              <wp:posOffset>892810</wp:posOffset>
            </wp:positionV>
            <wp:extent cx="2519045" cy="179959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92" t="1645" r="2540" b="7399"/>
                    <a:stretch/>
                  </pic:blipFill>
                  <pic:spPr bwMode="auto">
                    <a:xfrm>
                      <a:off x="0" y="0"/>
                      <a:ext cx="2519045" cy="1799590"/>
                    </a:xfrm>
                    <a:prstGeom prst="rect">
                      <a:avLst/>
                    </a:prstGeom>
                    <a:ln>
                      <a:noFill/>
                    </a:ln>
                    <a:extLst>
                      <a:ext uri="{53640926-AAD7-44D8-BBD7-CCE9431645EC}">
                        <a14:shadowObscured xmlns:a14="http://schemas.microsoft.com/office/drawing/2010/main"/>
                      </a:ext>
                    </a:extLst>
                  </pic:spPr>
                </pic:pic>
              </a:graphicData>
            </a:graphic>
          </wp:anchor>
        </w:drawing>
      </w:r>
      <w:r w:rsidR="00A52595">
        <w:rPr>
          <w:lang w:val="es-ES"/>
        </w:rPr>
        <w:t xml:space="preserve">A </w:t>
      </w:r>
      <w:r w:rsidR="006369E6">
        <w:rPr>
          <w:lang w:val="es-ES"/>
        </w:rPr>
        <w:t>continuación,</w:t>
      </w:r>
      <w:r w:rsidR="00A52595">
        <w:rPr>
          <w:lang w:val="es-ES"/>
        </w:rPr>
        <w:t xml:space="preserve"> se observa como conectar dos pulsadores en las entradas “</w:t>
      </w:r>
      <w:r w:rsidR="00A52595">
        <w:rPr>
          <w:b/>
          <w:bCs/>
          <w:lang w:val="es-ES"/>
        </w:rPr>
        <w:t>X0</w:t>
      </w:r>
      <w:r w:rsidR="00A52595">
        <w:rPr>
          <w:lang w:val="es-ES"/>
        </w:rPr>
        <w:t>” y “</w:t>
      </w:r>
      <w:r w:rsidR="00A52595">
        <w:rPr>
          <w:b/>
          <w:bCs/>
          <w:lang w:val="es-ES"/>
        </w:rPr>
        <w:t>X1</w:t>
      </w:r>
      <w:r w:rsidR="00A52595">
        <w:rPr>
          <w:lang w:val="es-ES"/>
        </w:rPr>
        <w:t xml:space="preserve">” respectivamente. La imagen de la izquierda muestra </w:t>
      </w:r>
      <w:r w:rsidR="006369E6">
        <w:rPr>
          <w:lang w:val="es-ES"/>
        </w:rPr>
        <w:t>cómo</w:t>
      </w:r>
      <w:r w:rsidR="00A52595">
        <w:rPr>
          <w:lang w:val="es-ES"/>
        </w:rPr>
        <w:t xml:space="preserve"> realizar la conexión en modo </w:t>
      </w:r>
      <w:r w:rsidR="00A52595">
        <w:rPr>
          <w:b/>
          <w:bCs/>
          <w:lang w:val="es-ES"/>
        </w:rPr>
        <w:t>sumidero (Sink)</w:t>
      </w:r>
      <w:r w:rsidR="00A52595">
        <w:rPr>
          <w:lang w:val="es-ES"/>
        </w:rPr>
        <w:t xml:space="preserve"> mientras que la imagen de la derecha muestra </w:t>
      </w:r>
      <w:r w:rsidR="006369E6">
        <w:rPr>
          <w:lang w:val="es-ES"/>
        </w:rPr>
        <w:t>cómo</w:t>
      </w:r>
      <w:r w:rsidR="00A52595">
        <w:rPr>
          <w:lang w:val="es-ES"/>
        </w:rPr>
        <w:t xml:space="preserve"> realizar la conexión en </w:t>
      </w:r>
      <w:r w:rsidR="00A52595" w:rsidRPr="0091245B">
        <w:rPr>
          <w:noProof/>
          <w:lang w:val="es-ES"/>
        </w:rPr>
        <w:drawing>
          <wp:anchor distT="0" distB="0" distL="114300" distR="114300" simplePos="0" relativeHeight="251659264" behindDoc="0" locked="0" layoutInCell="1" allowOverlap="1" wp14:anchorId="45FAB607" wp14:editId="67DF0A1B">
            <wp:simplePos x="0" y="0"/>
            <wp:positionH relativeFrom="column">
              <wp:posOffset>2806065</wp:posOffset>
            </wp:positionH>
            <wp:positionV relativeFrom="paragraph">
              <wp:posOffset>957580</wp:posOffset>
            </wp:positionV>
            <wp:extent cx="2520000" cy="1800000"/>
            <wp:effectExtent l="0" t="0" r="0" b="0"/>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rotWithShape="1">
                    <a:blip r:embed="rId15">
                      <a:extLst>
                        <a:ext uri="{28A0092B-C50C-407E-A947-70E740481C1C}">
                          <a14:useLocalDpi xmlns:a14="http://schemas.microsoft.com/office/drawing/2010/main" val="0"/>
                        </a:ext>
                      </a:extLst>
                    </a:blip>
                    <a:srcRect r="3794" b="9113"/>
                    <a:stretch/>
                  </pic:blipFill>
                  <pic:spPr bwMode="auto">
                    <a:xfrm>
                      <a:off x="0" y="0"/>
                      <a:ext cx="2520000" cy="18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2595">
        <w:rPr>
          <w:lang w:val="es-ES"/>
        </w:rPr>
        <w:t xml:space="preserve">modo </w:t>
      </w:r>
      <w:r w:rsidR="00A52595">
        <w:rPr>
          <w:b/>
          <w:bCs/>
          <w:lang w:val="es-ES"/>
        </w:rPr>
        <w:t>fuente (Source)</w:t>
      </w:r>
    </w:p>
    <w:p w14:paraId="7EE94FD2" w14:textId="11B4FD2C" w:rsidR="00656818" w:rsidRDefault="00656818" w:rsidP="00656818">
      <w:pPr>
        <w:pStyle w:val="Ttulo2"/>
      </w:pPr>
      <w:bookmarkStart w:id="9" w:name="_Toc98444587"/>
      <w:bookmarkStart w:id="10" w:name="_Toc98447111"/>
      <w:r>
        <w:t>Conexión salidas</w:t>
      </w:r>
      <w:bookmarkEnd w:id="9"/>
      <w:bookmarkEnd w:id="10"/>
    </w:p>
    <w:p w14:paraId="23B88A73" w14:textId="319B1E4E" w:rsidR="004402A2" w:rsidRDefault="0091245B" w:rsidP="00656818">
      <w:pPr>
        <w:jc w:val="center"/>
        <w:rPr>
          <w:lang w:val="es-ES"/>
        </w:rPr>
      </w:pPr>
      <w:r w:rsidRPr="0091245B">
        <w:rPr>
          <w:noProof/>
        </w:rPr>
        <w:drawing>
          <wp:inline distT="0" distB="0" distL="0" distR="0" wp14:anchorId="1C09BB1B" wp14:editId="606805D7">
            <wp:extent cx="3543300" cy="15424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4761" cy="1543051"/>
                    </a:xfrm>
                    <a:prstGeom prst="rect">
                      <a:avLst/>
                    </a:prstGeom>
                  </pic:spPr>
                </pic:pic>
              </a:graphicData>
            </a:graphic>
          </wp:inline>
        </w:drawing>
      </w:r>
      <w:r w:rsidR="004402A2">
        <w:rPr>
          <w:lang w:val="es-ES"/>
        </w:rPr>
        <w:br w:type="page"/>
      </w:r>
    </w:p>
    <w:p w14:paraId="631C2FCF" w14:textId="187D10C6" w:rsidR="00C8695C" w:rsidRDefault="00D856C6" w:rsidP="00656818">
      <w:pPr>
        <w:pStyle w:val="Ttulo2"/>
        <w:rPr>
          <w:lang w:val="es-ES"/>
        </w:rPr>
      </w:pPr>
      <w:bookmarkStart w:id="11" w:name="_Toc98444588"/>
      <w:bookmarkStart w:id="12" w:name="_Toc98447112"/>
      <w:r>
        <w:rPr>
          <w:lang w:val="es-ES"/>
        </w:rPr>
        <w:lastRenderedPageBreak/>
        <w:t>Símbolos</w:t>
      </w:r>
      <w:r w:rsidR="00C8695C">
        <w:rPr>
          <w:lang w:val="es-ES"/>
        </w:rPr>
        <w:t xml:space="preserve"> LADDER:</w:t>
      </w:r>
      <w:bookmarkEnd w:id="11"/>
      <w:bookmarkEnd w:id="12"/>
    </w:p>
    <w:p w14:paraId="10F9485C" w14:textId="45485108" w:rsidR="00656818" w:rsidRPr="00656818" w:rsidRDefault="00656818" w:rsidP="00656818">
      <w:pPr>
        <w:rPr>
          <w:lang w:val="es-ES"/>
        </w:rPr>
      </w:pPr>
      <w:r>
        <w:rPr>
          <w:lang w:val="es-ES"/>
        </w:rPr>
        <w:t>Existen distintos tipos de registros. Se detalla una lista a modo informativo de los mismos</w:t>
      </w:r>
    </w:p>
    <w:tbl>
      <w:tblPr>
        <w:tblW w:w="87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2"/>
        <w:gridCol w:w="7192"/>
      </w:tblGrid>
      <w:tr w:rsidR="004402A2" w:rsidRPr="004402A2" w14:paraId="6FDA7975" w14:textId="77777777" w:rsidTr="00656818">
        <w:trPr>
          <w:trHeight w:val="1315"/>
        </w:trPr>
        <w:tc>
          <w:tcPr>
            <w:tcW w:w="1552" w:type="dxa"/>
            <w:tcBorders>
              <w:top w:val="single" w:sz="4" w:space="0" w:color="auto"/>
              <w:left w:val="single" w:sz="4" w:space="0" w:color="auto"/>
              <w:bottom w:val="single" w:sz="4" w:space="0" w:color="auto"/>
              <w:right w:val="single" w:sz="4" w:space="0" w:color="auto"/>
            </w:tcBorders>
            <w:vAlign w:val="center"/>
            <w:hideMark/>
          </w:tcPr>
          <w:p w14:paraId="6FC1047F"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X</w:t>
            </w:r>
            <w:r w:rsidRPr="004402A2">
              <w:rPr>
                <w:lang w:val="es-ES" w:eastAsia="es-ES"/>
              </w:rPr>
              <w:br/>
              <w:t>(Relé de</w:t>
            </w:r>
            <w:r w:rsidRPr="004402A2">
              <w:rPr>
                <w:lang w:val="es-ES" w:eastAsia="es-ES"/>
              </w:rPr>
              <w:br/>
              <w:t>entrada)</w:t>
            </w:r>
          </w:p>
        </w:tc>
        <w:tc>
          <w:tcPr>
            <w:tcW w:w="7192" w:type="dxa"/>
            <w:tcBorders>
              <w:top w:val="single" w:sz="4" w:space="0" w:color="auto"/>
              <w:left w:val="single" w:sz="4" w:space="0" w:color="auto"/>
              <w:bottom w:val="single" w:sz="4" w:space="0" w:color="auto"/>
              <w:right w:val="single" w:sz="4" w:space="0" w:color="auto"/>
            </w:tcBorders>
            <w:vAlign w:val="center"/>
            <w:hideMark/>
          </w:tcPr>
          <w:p w14:paraId="5AD671D9"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La memoria de bits representa los puntos de entrada físicos y recibe señales</w:t>
            </w:r>
            <w:r w:rsidRPr="004402A2">
              <w:rPr>
                <w:lang w:val="es-ES" w:eastAsia="es-ES"/>
              </w:rPr>
              <w:br/>
              <w:t>de entrada externa.</w:t>
            </w:r>
            <w:r w:rsidRPr="004402A2">
              <w:rPr>
                <w:lang w:val="es-ES" w:eastAsia="es-ES"/>
              </w:rPr>
              <w:br/>
            </w:r>
            <w:r w:rsidRPr="004402A2">
              <w:rPr>
                <w:rFonts w:ascii="Wingdings" w:hAnsi="Wingdings" w:cs="Times New Roman"/>
                <w:lang w:val="es-ES" w:eastAsia="es-ES"/>
              </w:rPr>
              <w:sym w:font="Wingdings" w:char="F06E"/>
            </w:r>
            <w:r w:rsidRPr="004402A2">
              <w:rPr>
                <w:rFonts w:ascii="Wingdings" w:hAnsi="Wingdings" w:cs="Times New Roman"/>
                <w:lang w:val="es-ES" w:eastAsia="es-ES"/>
              </w:rPr>
              <w:t xml:space="preserve"> </w:t>
            </w:r>
            <w:r w:rsidRPr="004402A2">
              <w:rPr>
                <w:lang w:val="es-ES" w:eastAsia="es-ES"/>
              </w:rPr>
              <w:t xml:space="preserve">Indicación del dispositivo: Indicado como </w:t>
            </w:r>
            <w:r w:rsidRPr="004402A2">
              <w:rPr>
                <w:b/>
                <w:bCs/>
                <w:lang w:val="es-ES" w:eastAsia="es-ES"/>
              </w:rPr>
              <w:t xml:space="preserve">X </w:t>
            </w:r>
            <w:r w:rsidRPr="004402A2">
              <w:rPr>
                <w:lang w:val="es-ES" w:eastAsia="es-ES"/>
              </w:rPr>
              <w:t>y enumerado en octal, por</w:t>
            </w:r>
            <w:r w:rsidRPr="004402A2">
              <w:rPr>
                <w:lang w:val="es-ES" w:eastAsia="es-ES"/>
              </w:rPr>
              <w:br/>
              <w:t>ejemplo X0~X7, X10~X17…X377</w:t>
            </w:r>
          </w:p>
        </w:tc>
      </w:tr>
      <w:tr w:rsidR="004402A2" w:rsidRPr="004402A2" w14:paraId="57331B02" w14:textId="77777777" w:rsidTr="00656818">
        <w:trPr>
          <w:trHeight w:val="1300"/>
        </w:trPr>
        <w:tc>
          <w:tcPr>
            <w:tcW w:w="1552" w:type="dxa"/>
            <w:tcBorders>
              <w:top w:val="single" w:sz="4" w:space="0" w:color="auto"/>
              <w:left w:val="single" w:sz="4" w:space="0" w:color="auto"/>
              <w:bottom w:val="single" w:sz="4" w:space="0" w:color="auto"/>
              <w:right w:val="single" w:sz="4" w:space="0" w:color="auto"/>
            </w:tcBorders>
            <w:vAlign w:val="center"/>
            <w:hideMark/>
          </w:tcPr>
          <w:p w14:paraId="2B725F5D"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Y</w:t>
            </w:r>
            <w:r w:rsidRPr="004402A2">
              <w:rPr>
                <w:lang w:val="es-ES" w:eastAsia="es-ES"/>
              </w:rPr>
              <w:br/>
              <w:t>(Relé de salida)</w:t>
            </w:r>
          </w:p>
        </w:tc>
        <w:tc>
          <w:tcPr>
            <w:tcW w:w="7192" w:type="dxa"/>
            <w:tcBorders>
              <w:top w:val="single" w:sz="4" w:space="0" w:color="auto"/>
              <w:left w:val="single" w:sz="4" w:space="0" w:color="auto"/>
              <w:bottom w:val="single" w:sz="4" w:space="0" w:color="auto"/>
              <w:right w:val="single" w:sz="4" w:space="0" w:color="auto"/>
            </w:tcBorders>
            <w:vAlign w:val="center"/>
            <w:hideMark/>
          </w:tcPr>
          <w:p w14:paraId="5DC12EF3"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La memoria de bits representa los puntos de salida físicos y guarda el estado</w:t>
            </w:r>
            <w:r w:rsidRPr="004402A2">
              <w:rPr>
                <w:lang w:val="es-ES" w:eastAsia="es-ES"/>
              </w:rPr>
              <w:br/>
              <w:t>para que sea actualizado para dispositivos de salida física.</w:t>
            </w:r>
            <w:r w:rsidRPr="004402A2">
              <w:rPr>
                <w:lang w:val="es-ES" w:eastAsia="es-ES"/>
              </w:rPr>
              <w:br/>
            </w:r>
            <w:r w:rsidRPr="004402A2">
              <w:rPr>
                <w:rFonts w:ascii="Wingdings" w:hAnsi="Wingdings" w:cs="Times New Roman"/>
                <w:lang w:val="es-ES" w:eastAsia="es-ES"/>
              </w:rPr>
              <w:sym w:font="Wingdings" w:char="F06E"/>
            </w:r>
            <w:r w:rsidRPr="004402A2">
              <w:rPr>
                <w:rFonts w:ascii="Wingdings" w:hAnsi="Wingdings" w:cs="Times New Roman"/>
                <w:lang w:val="es-ES" w:eastAsia="es-ES"/>
              </w:rPr>
              <w:t xml:space="preserve"> </w:t>
            </w:r>
            <w:r w:rsidRPr="004402A2">
              <w:rPr>
                <w:lang w:val="es-ES" w:eastAsia="es-ES"/>
              </w:rPr>
              <w:t xml:space="preserve">Indicación del dispositivo: Indicado como </w:t>
            </w:r>
            <w:r w:rsidRPr="004402A2">
              <w:rPr>
                <w:b/>
                <w:bCs/>
                <w:lang w:val="es-ES" w:eastAsia="es-ES"/>
              </w:rPr>
              <w:t xml:space="preserve">Y </w:t>
            </w:r>
            <w:r w:rsidRPr="004402A2">
              <w:rPr>
                <w:lang w:val="es-ES" w:eastAsia="es-ES"/>
              </w:rPr>
              <w:t>y enumerado en octal, por</w:t>
            </w:r>
            <w:r w:rsidRPr="004402A2">
              <w:rPr>
                <w:lang w:val="es-ES" w:eastAsia="es-ES"/>
              </w:rPr>
              <w:br/>
              <w:t>ejemplo Y0~Y7, Y10~Y17. ..Y377</w:t>
            </w:r>
          </w:p>
        </w:tc>
      </w:tr>
      <w:tr w:rsidR="004402A2" w:rsidRPr="004402A2" w14:paraId="142B1734" w14:textId="77777777" w:rsidTr="00656818">
        <w:trPr>
          <w:trHeight w:val="1031"/>
        </w:trPr>
        <w:tc>
          <w:tcPr>
            <w:tcW w:w="1552" w:type="dxa"/>
            <w:tcBorders>
              <w:top w:val="single" w:sz="4" w:space="0" w:color="auto"/>
              <w:left w:val="single" w:sz="4" w:space="0" w:color="auto"/>
              <w:bottom w:val="single" w:sz="4" w:space="0" w:color="auto"/>
              <w:right w:val="single" w:sz="4" w:space="0" w:color="auto"/>
            </w:tcBorders>
            <w:vAlign w:val="center"/>
            <w:hideMark/>
          </w:tcPr>
          <w:p w14:paraId="5EA009CB"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M</w:t>
            </w:r>
            <w:r w:rsidRPr="004402A2">
              <w:rPr>
                <w:lang w:val="es-ES" w:eastAsia="es-ES"/>
              </w:rPr>
              <w:br/>
              <w:t>(Relé interno)</w:t>
            </w:r>
          </w:p>
        </w:tc>
        <w:tc>
          <w:tcPr>
            <w:tcW w:w="7192" w:type="dxa"/>
            <w:tcBorders>
              <w:top w:val="single" w:sz="4" w:space="0" w:color="auto"/>
              <w:left w:val="single" w:sz="4" w:space="0" w:color="auto"/>
              <w:bottom w:val="single" w:sz="4" w:space="0" w:color="auto"/>
              <w:right w:val="single" w:sz="4" w:space="0" w:color="auto"/>
            </w:tcBorders>
            <w:vAlign w:val="center"/>
            <w:hideMark/>
          </w:tcPr>
          <w:p w14:paraId="3CA4AA6E"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La memoria de bits indica el estado actual del PLC.</w:t>
            </w:r>
            <w:r w:rsidRPr="004402A2">
              <w:rPr>
                <w:lang w:val="es-ES" w:eastAsia="es-ES"/>
              </w:rPr>
              <w:br/>
            </w:r>
            <w:r w:rsidRPr="004402A2">
              <w:rPr>
                <w:rFonts w:ascii="Wingdings" w:hAnsi="Wingdings" w:cs="Times New Roman"/>
                <w:lang w:val="es-ES" w:eastAsia="es-ES"/>
              </w:rPr>
              <w:sym w:font="Wingdings" w:char="F06E"/>
            </w:r>
            <w:r w:rsidRPr="004402A2">
              <w:rPr>
                <w:rFonts w:ascii="Wingdings" w:hAnsi="Wingdings" w:cs="Times New Roman"/>
                <w:lang w:val="es-ES" w:eastAsia="es-ES"/>
              </w:rPr>
              <w:t xml:space="preserve"> </w:t>
            </w:r>
            <w:r w:rsidRPr="004402A2">
              <w:rPr>
                <w:lang w:val="es-ES" w:eastAsia="es-ES"/>
              </w:rPr>
              <w:t xml:space="preserve">Indicación del dispositivo: Indicado como </w:t>
            </w:r>
            <w:r w:rsidRPr="004402A2">
              <w:rPr>
                <w:b/>
                <w:bCs/>
                <w:lang w:val="es-ES" w:eastAsia="es-ES"/>
              </w:rPr>
              <w:t xml:space="preserve">M </w:t>
            </w:r>
            <w:r w:rsidRPr="004402A2">
              <w:rPr>
                <w:lang w:val="es-ES" w:eastAsia="es-ES"/>
              </w:rPr>
              <w:t>y numerado en decimales,</w:t>
            </w:r>
            <w:r w:rsidRPr="004402A2">
              <w:rPr>
                <w:lang w:val="es-ES" w:eastAsia="es-ES"/>
              </w:rPr>
              <w:br/>
              <w:t>por ejemplo M0, M1, M2…M4095</w:t>
            </w:r>
          </w:p>
        </w:tc>
      </w:tr>
      <w:tr w:rsidR="004402A2" w:rsidRPr="004402A2" w14:paraId="053158FC" w14:textId="77777777" w:rsidTr="00656818">
        <w:trPr>
          <w:trHeight w:val="1883"/>
        </w:trPr>
        <w:tc>
          <w:tcPr>
            <w:tcW w:w="1552" w:type="dxa"/>
            <w:tcBorders>
              <w:top w:val="single" w:sz="4" w:space="0" w:color="auto"/>
              <w:left w:val="single" w:sz="4" w:space="0" w:color="auto"/>
              <w:bottom w:val="single" w:sz="4" w:space="0" w:color="auto"/>
              <w:right w:val="single" w:sz="4" w:space="0" w:color="auto"/>
            </w:tcBorders>
            <w:vAlign w:val="center"/>
            <w:hideMark/>
          </w:tcPr>
          <w:p w14:paraId="5425E62E"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S</w:t>
            </w:r>
            <w:r w:rsidRPr="004402A2">
              <w:rPr>
                <w:lang w:val="es-ES" w:eastAsia="es-ES"/>
              </w:rPr>
              <w:br/>
              <w:t>(Relé de</w:t>
            </w:r>
            <w:r w:rsidRPr="004402A2">
              <w:rPr>
                <w:lang w:val="es-ES" w:eastAsia="es-ES"/>
              </w:rPr>
              <w:br/>
              <w:t>escalera)</w:t>
            </w:r>
          </w:p>
        </w:tc>
        <w:tc>
          <w:tcPr>
            <w:tcW w:w="7192" w:type="dxa"/>
            <w:tcBorders>
              <w:top w:val="single" w:sz="4" w:space="0" w:color="auto"/>
              <w:left w:val="single" w:sz="4" w:space="0" w:color="auto"/>
              <w:bottom w:val="single" w:sz="4" w:space="0" w:color="auto"/>
              <w:right w:val="single" w:sz="4" w:space="0" w:color="auto"/>
            </w:tcBorders>
            <w:vAlign w:val="center"/>
            <w:hideMark/>
          </w:tcPr>
          <w:p w14:paraId="4CFC46B5"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La memoria de bits indica el estado del PLC en modo de Control de función</w:t>
            </w:r>
            <w:r w:rsidRPr="004402A2">
              <w:rPr>
                <w:lang w:val="es-ES" w:eastAsia="es-ES"/>
              </w:rPr>
              <w:br/>
              <w:t>secuencial (SFC). Si la instrucción STL se aplica en el programa, el punto</w:t>
            </w:r>
            <w:r w:rsidRPr="004402A2">
              <w:rPr>
                <w:lang w:val="es-ES" w:eastAsia="es-ES"/>
              </w:rPr>
              <w:br/>
              <w:t>escalonado S puede ser usado como relé interno M y también como un</w:t>
            </w:r>
            <w:r w:rsidRPr="004402A2">
              <w:rPr>
                <w:lang w:val="es-ES" w:eastAsia="es-ES"/>
              </w:rPr>
              <w:br/>
              <w:t>anunciador.</w:t>
            </w:r>
            <w:r w:rsidRPr="004402A2">
              <w:rPr>
                <w:lang w:val="es-ES" w:eastAsia="es-ES"/>
              </w:rPr>
              <w:br/>
            </w:r>
            <w:r w:rsidRPr="004402A2">
              <w:rPr>
                <w:rFonts w:ascii="Wingdings" w:hAnsi="Wingdings" w:cs="Times New Roman"/>
                <w:lang w:val="es-ES" w:eastAsia="es-ES"/>
              </w:rPr>
              <w:sym w:font="Wingdings" w:char="F06E"/>
            </w:r>
            <w:r w:rsidRPr="004402A2">
              <w:rPr>
                <w:rFonts w:ascii="Wingdings" w:hAnsi="Wingdings" w:cs="Times New Roman"/>
                <w:lang w:val="es-ES" w:eastAsia="es-ES"/>
              </w:rPr>
              <w:t xml:space="preserve"> </w:t>
            </w:r>
            <w:r w:rsidRPr="004402A2">
              <w:rPr>
                <w:lang w:val="es-ES" w:eastAsia="es-ES"/>
              </w:rPr>
              <w:t xml:space="preserve">Indicación del dispositivo: Indicado como </w:t>
            </w:r>
            <w:r w:rsidRPr="004402A2">
              <w:rPr>
                <w:b/>
                <w:bCs/>
                <w:lang w:val="es-ES" w:eastAsia="es-ES"/>
              </w:rPr>
              <w:t xml:space="preserve">S </w:t>
            </w:r>
            <w:r w:rsidRPr="004402A2">
              <w:rPr>
                <w:lang w:val="es-ES" w:eastAsia="es-ES"/>
              </w:rPr>
              <w:t>y numerado en decimales,</w:t>
            </w:r>
            <w:r w:rsidRPr="004402A2">
              <w:rPr>
                <w:lang w:val="es-ES" w:eastAsia="es-ES"/>
              </w:rPr>
              <w:br/>
              <w:t>por ejemplo S0, S1, S2…S1023</w:t>
            </w:r>
          </w:p>
        </w:tc>
      </w:tr>
      <w:tr w:rsidR="004402A2" w:rsidRPr="004402A2" w14:paraId="0839EA08" w14:textId="77777777" w:rsidTr="00656818">
        <w:trPr>
          <w:trHeight w:val="1883"/>
        </w:trPr>
        <w:tc>
          <w:tcPr>
            <w:tcW w:w="1552" w:type="dxa"/>
            <w:tcBorders>
              <w:top w:val="single" w:sz="4" w:space="0" w:color="auto"/>
              <w:left w:val="single" w:sz="4" w:space="0" w:color="auto"/>
              <w:bottom w:val="single" w:sz="4" w:space="0" w:color="auto"/>
              <w:right w:val="single" w:sz="4" w:space="0" w:color="auto"/>
            </w:tcBorders>
            <w:vAlign w:val="center"/>
            <w:hideMark/>
          </w:tcPr>
          <w:p w14:paraId="512F7D1C"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T</w:t>
            </w:r>
            <w:r w:rsidRPr="004402A2">
              <w:rPr>
                <w:lang w:val="es-ES" w:eastAsia="es-ES"/>
              </w:rPr>
              <w:br/>
              <w:t>(Relé)</w:t>
            </w:r>
            <w:r w:rsidRPr="004402A2">
              <w:rPr>
                <w:lang w:val="es-ES" w:eastAsia="es-ES"/>
              </w:rPr>
              <w:br/>
              <w:t>(Palabra)</w:t>
            </w:r>
            <w:r w:rsidRPr="004402A2">
              <w:rPr>
                <w:lang w:val="es-ES" w:eastAsia="es-ES"/>
              </w:rPr>
              <w:br/>
              <w:t>(Dpalabra)</w:t>
            </w:r>
          </w:p>
        </w:tc>
        <w:tc>
          <w:tcPr>
            <w:tcW w:w="7192" w:type="dxa"/>
            <w:tcBorders>
              <w:top w:val="single" w:sz="4" w:space="0" w:color="auto"/>
              <w:left w:val="single" w:sz="4" w:space="0" w:color="auto"/>
              <w:bottom w:val="single" w:sz="4" w:space="0" w:color="auto"/>
              <w:right w:val="single" w:sz="4" w:space="0" w:color="auto"/>
            </w:tcBorders>
            <w:vAlign w:val="center"/>
            <w:hideMark/>
          </w:tcPr>
          <w:p w14:paraId="25DF728A"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Memoria de bits, palabra o doble palabra usada para temporización y tiene</w:t>
            </w:r>
            <w:r w:rsidRPr="004402A2">
              <w:rPr>
                <w:lang w:val="es-ES" w:eastAsia="es-ES"/>
              </w:rPr>
              <w:br/>
              <w:t>bobina, contacto y registro en ella. Cuando su bobina está ON y se alcanza el</w:t>
            </w:r>
            <w:r w:rsidRPr="004402A2">
              <w:rPr>
                <w:lang w:val="es-ES" w:eastAsia="es-ES"/>
              </w:rPr>
              <w:br/>
              <w:t>tiempo de activación, el contacto asociado se energizará. Cada temporizador</w:t>
            </w:r>
            <w:r w:rsidRPr="004402A2">
              <w:rPr>
                <w:lang w:val="es-ES" w:eastAsia="es-ES"/>
              </w:rPr>
              <w:br/>
              <w:t>tiene su resolución (unidad: 1ms/10ms/100ms).</w:t>
            </w:r>
            <w:r w:rsidRPr="004402A2">
              <w:rPr>
                <w:lang w:val="es-ES" w:eastAsia="es-ES"/>
              </w:rPr>
              <w:br/>
            </w:r>
            <w:r w:rsidRPr="004402A2">
              <w:rPr>
                <w:rFonts w:ascii="Wingdings" w:hAnsi="Wingdings" w:cs="Times New Roman"/>
                <w:lang w:val="es-ES" w:eastAsia="es-ES"/>
              </w:rPr>
              <w:sym w:font="Wingdings" w:char="F06E"/>
            </w:r>
            <w:r w:rsidRPr="004402A2">
              <w:rPr>
                <w:rFonts w:ascii="Wingdings" w:hAnsi="Wingdings" w:cs="Times New Roman"/>
                <w:lang w:val="es-ES" w:eastAsia="es-ES"/>
              </w:rPr>
              <w:t xml:space="preserve"> </w:t>
            </w:r>
            <w:r w:rsidRPr="004402A2">
              <w:rPr>
                <w:lang w:val="es-ES" w:eastAsia="es-ES"/>
              </w:rPr>
              <w:t xml:space="preserve">Indicación del dispositivo: Indicado como </w:t>
            </w:r>
            <w:r w:rsidRPr="004402A2">
              <w:rPr>
                <w:b/>
                <w:bCs/>
                <w:lang w:val="es-ES" w:eastAsia="es-ES"/>
              </w:rPr>
              <w:t xml:space="preserve">T </w:t>
            </w:r>
            <w:r w:rsidRPr="004402A2">
              <w:rPr>
                <w:lang w:val="es-ES" w:eastAsia="es-ES"/>
              </w:rPr>
              <w:t>y numerado en decimales,</w:t>
            </w:r>
            <w:r w:rsidRPr="004402A2">
              <w:rPr>
                <w:lang w:val="es-ES" w:eastAsia="es-ES"/>
              </w:rPr>
              <w:br/>
              <w:t>por ejemplo T0, T1, T2…T255</w:t>
            </w:r>
          </w:p>
        </w:tc>
      </w:tr>
      <w:tr w:rsidR="004402A2" w:rsidRPr="004402A2" w14:paraId="02FB47F9" w14:textId="77777777" w:rsidTr="00656818">
        <w:trPr>
          <w:trHeight w:val="2182"/>
        </w:trPr>
        <w:tc>
          <w:tcPr>
            <w:tcW w:w="1552" w:type="dxa"/>
            <w:tcBorders>
              <w:top w:val="single" w:sz="4" w:space="0" w:color="auto"/>
              <w:left w:val="single" w:sz="4" w:space="0" w:color="auto"/>
              <w:bottom w:val="single" w:sz="4" w:space="0" w:color="auto"/>
              <w:right w:val="single" w:sz="4" w:space="0" w:color="auto"/>
            </w:tcBorders>
            <w:vAlign w:val="center"/>
            <w:hideMark/>
          </w:tcPr>
          <w:p w14:paraId="30D3FCD7"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C</w:t>
            </w:r>
            <w:r w:rsidRPr="004402A2">
              <w:rPr>
                <w:lang w:val="es-ES" w:eastAsia="es-ES"/>
              </w:rPr>
              <w:br/>
              <w:t>(Contador)</w:t>
            </w:r>
            <w:r w:rsidRPr="004402A2">
              <w:rPr>
                <w:lang w:val="es-ES" w:eastAsia="es-ES"/>
              </w:rPr>
              <w:br/>
              <w:t>(Relé)</w:t>
            </w:r>
            <w:r w:rsidRPr="004402A2">
              <w:rPr>
                <w:lang w:val="es-ES" w:eastAsia="es-ES"/>
              </w:rPr>
              <w:br/>
              <w:t>(Palabra)</w:t>
            </w:r>
            <w:r w:rsidRPr="004402A2">
              <w:rPr>
                <w:lang w:val="es-ES" w:eastAsia="es-ES"/>
              </w:rPr>
              <w:br/>
              <w:t>(Dpalabra)</w:t>
            </w:r>
          </w:p>
        </w:tc>
        <w:tc>
          <w:tcPr>
            <w:tcW w:w="7192" w:type="dxa"/>
            <w:tcBorders>
              <w:top w:val="single" w:sz="4" w:space="0" w:color="auto"/>
              <w:left w:val="single" w:sz="4" w:space="0" w:color="auto"/>
              <w:bottom w:val="single" w:sz="4" w:space="0" w:color="auto"/>
              <w:right w:val="single" w:sz="4" w:space="0" w:color="auto"/>
            </w:tcBorders>
            <w:vAlign w:val="center"/>
            <w:hideMark/>
          </w:tcPr>
          <w:p w14:paraId="4F9785F8"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Memoria de bits, palabra o doble palabra usada para contar y tiene bobina,</w:t>
            </w:r>
            <w:r w:rsidRPr="004402A2">
              <w:rPr>
                <w:lang w:val="es-ES" w:eastAsia="es-ES"/>
              </w:rPr>
              <w:br/>
              <w:t>contacto y registro en ella. El contador cuenta una vez (1 pulso) cuando la</w:t>
            </w:r>
            <w:r w:rsidRPr="004402A2">
              <w:rPr>
                <w:lang w:val="es-ES" w:eastAsia="es-ES"/>
              </w:rPr>
              <w:br/>
              <w:t>bobina pasa de OFF a ON. Cuando se alcanza el valor predeterminado del</w:t>
            </w:r>
            <w:r w:rsidRPr="004402A2">
              <w:rPr>
                <w:lang w:val="es-ES" w:eastAsia="es-ES"/>
              </w:rPr>
              <w:br/>
              <w:t>contador, el contacto asociado se energizará. Hay contadores de alta</w:t>
            </w:r>
            <w:r w:rsidRPr="004402A2">
              <w:rPr>
                <w:lang w:val="es-ES" w:eastAsia="es-ES"/>
              </w:rPr>
              <w:br/>
              <w:t>velocidad de 16 bits y 32 bits disponibles para los usuarios.</w:t>
            </w:r>
            <w:r w:rsidRPr="004402A2">
              <w:rPr>
                <w:lang w:val="es-ES" w:eastAsia="es-ES"/>
              </w:rPr>
              <w:br/>
            </w:r>
            <w:r w:rsidRPr="004402A2">
              <w:rPr>
                <w:rFonts w:ascii="Wingdings" w:hAnsi="Wingdings" w:cs="Times New Roman"/>
                <w:lang w:val="es-ES" w:eastAsia="es-ES"/>
              </w:rPr>
              <w:sym w:font="Wingdings" w:char="F06E"/>
            </w:r>
            <w:r w:rsidRPr="004402A2">
              <w:rPr>
                <w:rFonts w:ascii="Wingdings" w:hAnsi="Wingdings" w:cs="Times New Roman"/>
                <w:lang w:val="es-ES" w:eastAsia="es-ES"/>
              </w:rPr>
              <w:t xml:space="preserve"> </w:t>
            </w:r>
            <w:r w:rsidRPr="004402A2">
              <w:rPr>
                <w:lang w:val="es-ES" w:eastAsia="es-ES"/>
              </w:rPr>
              <w:t xml:space="preserve">Indicación del dispositivo: Indicado como </w:t>
            </w:r>
            <w:r w:rsidRPr="004402A2">
              <w:rPr>
                <w:b/>
                <w:bCs/>
                <w:lang w:val="es-ES" w:eastAsia="es-ES"/>
              </w:rPr>
              <w:t xml:space="preserve">C </w:t>
            </w:r>
            <w:r w:rsidRPr="004402A2">
              <w:rPr>
                <w:lang w:val="es-ES" w:eastAsia="es-ES"/>
              </w:rPr>
              <w:t>y numerado en decimales,</w:t>
            </w:r>
            <w:r w:rsidRPr="004402A2">
              <w:rPr>
                <w:lang w:val="es-ES" w:eastAsia="es-ES"/>
              </w:rPr>
              <w:br/>
              <w:t>por ejemplo C0, C1, C2…C255</w:t>
            </w:r>
          </w:p>
        </w:tc>
      </w:tr>
      <w:tr w:rsidR="004402A2" w:rsidRPr="004402A2" w14:paraId="39DB8045" w14:textId="77777777" w:rsidTr="00656818">
        <w:trPr>
          <w:trHeight w:val="1599"/>
        </w:trPr>
        <w:tc>
          <w:tcPr>
            <w:tcW w:w="1552" w:type="dxa"/>
            <w:tcBorders>
              <w:top w:val="single" w:sz="4" w:space="0" w:color="auto"/>
              <w:left w:val="single" w:sz="4" w:space="0" w:color="auto"/>
              <w:bottom w:val="single" w:sz="4" w:space="0" w:color="auto"/>
              <w:right w:val="single" w:sz="4" w:space="0" w:color="auto"/>
            </w:tcBorders>
            <w:vAlign w:val="center"/>
            <w:hideMark/>
          </w:tcPr>
          <w:p w14:paraId="7D04DCDE"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D</w:t>
            </w:r>
            <w:r w:rsidRPr="004402A2">
              <w:rPr>
                <w:lang w:val="es-ES" w:eastAsia="es-ES"/>
              </w:rPr>
              <w:br/>
              <w:t>(Registro de</w:t>
            </w:r>
            <w:r w:rsidRPr="004402A2">
              <w:rPr>
                <w:lang w:val="es-ES" w:eastAsia="es-ES"/>
              </w:rPr>
              <w:br/>
              <w:t>datos)</w:t>
            </w:r>
            <w:r w:rsidRPr="004402A2">
              <w:rPr>
                <w:lang w:val="es-ES" w:eastAsia="es-ES"/>
              </w:rPr>
              <w:br/>
              <w:t>(Palabra)</w:t>
            </w:r>
          </w:p>
        </w:tc>
        <w:tc>
          <w:tcPr>
            <w:tcW w:w="7192" w:type="dxa"/>
            <w:tcBorders>
              <w:top w:val="single" w:sz="4" w:space="0" w:color="auto"/>
              <w:left w:val="single" w:sz="4" w:space="0" w:color="auto"/>
              <w:bottom w:val="single" w:sz="4" w:space="0" w:color="auto"/>
              <w:right w:val="single" w:sz="4" w:space="0" w:color="auto"/>
            </w:tcBorders>
            <w:vAlign w:val="center"/>
            <w:hideMark/>
          </w:tcPr>
          <w:p w14:paraId="3E9A2072"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La memoria de palabra almacena valores y parámetros para operaciones de</w:t>
            </w:r>
            <w:r w:rsidRPr="004402A2">
              <w:rPr>
                <w:lang w:val="es-ES" w:eastAsia="es-ES"/>
              </w:rPr>
              <w:br/>
              <w:t>datos. Cada registro puede almacenar una palabra (valor binario de 16 bits).</w:t>
            </w:r>
            <w:r w:rsidRPr="004402A2">
              <w:rPr>
                <w:lang w:val="es-ES" w:eastAsia="es-ES"/>
              </w:rPr>
              <w:br/>
              <w:t>Una doble palabra ocupará 2 registros de datos consecutivos.</w:t>
            </w:r>
            <w:r w:rsidRPr="004402A2">
              <w:rPr>
                <w:lang w:val="es-ES" w:eastAsia="es-ES"/>
              </w:rPr>
              <w:br/>
            </w:r>
            <w:r w:rsidRPr="004402A2">
              <w:rPr>
                <w:rFonts w:ascii="Wingdings" w:hAnsi="Wingdings" w:cs="Times New Roman"/>
                <w:lang w:val="es-ES" w:eastAsia="es-ES"/>
              </w:rPr>
              <w:sym w:font="Wingdings" w:char="F06E"/>
            </w:r>
            <w:r w:rsidRPr="004402A2">
              <w:rPr>
                <w:rFonts w:ascii="Wingdings" w:hAnsi="Wingdings" w:cs="Times New Roman"/>
                <w:lang w:val="es-ES" w:eastAsia="es-ES"/>
              </w:rPr>
              <w:t xml:space="preserve"> </w:t>
            </w:r>
            <w:r w:rsidRPr="004402A2">
              <w:rPr>
                <w:lang w:val="es-ES" w:eastAsia="es-ES"/>
              </w:rPr>
              <w:t xml:space="preserve">Indicación del dispositivo: Indicado como </w:t>
            </w:r>
            <w:r w:rsidRPr="004402A2">
              <w:rPr>
                <w:b/>
                <w:bCs/>
                <w:lang w:val="es-ES" w:eastAsia="es-ES"/>
              </w:rPr>
              <w:t xml:space="preserve">D </w:t>
            </w:r>
            <w:r w:rsidRPr="004402A2">
              <w:rPr>
                <w:lang w:val="es-ES" w:eastAsia="es-ES"/>
              </w:rPr>
              <w:t>y numerado en decimales,</w:t>
            </w:r>
            <w:r w:rsidRPr="004402A2">
              <w:rPr>
                <w:lang w:val="es-ES" w:eastAsia="es-ES"/>
              </w:rPr>
              <w:br/>
              <w:t>por ejemplo D0, D1, D2…D4999</w:t>
            </w:r>
          </w:p>
        </w:tc>
      </w:tr>
      <w:tr w:rsidR="004402A2" w:rsidRPr="004402A2" w14:paraId="0A562752" w14:textId="77777777" w:rsidTr="00656818">
        <w:trPr>
          <w:trHeight w:val="1476"/>
        </w:trPr>
        <w:tc>
          <w:tcPr>
            <w:tcW w:w="1552" w:type="dxa"/>
            <w:tcBorders>
              <w:top w:val="single" w:sz="4" w:space="0" w:color="auto"/>
              <w:left w:val="single" w:sz="4" w:space="0" w:color="auto"/>
              <w:bottom w:val="single" w:sz="4" w:space="0" w:color="auto"/>
              <w:right w:val="single" w:sz="4" w:space="0" w:color="auto"/>
            </w:tcBorders>
            <w:vAlign w:val="center"/>
            <w:hideMark/>
          </w:tcPr>
          <w:p w14:paraId="34D49C27"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E, F</w:t>
            </w:r>
            <w:r w:rsidRPr="004402A2">
              <w:rPr>
                <w:lang w:val="es-ES" w:eastAsia="es-ES"/>
              </w:rPr>
              <w:br/>
              <w:t>(Registro</w:t>
            </w:r>
            <w:r w:rsidRPr="004402A2">
              <w:rPr>
                <w:lang w:val="es-ES" w:eastAsia="es-ES"/>
              </w:rPr>
              <w:br/>
              <w:t>índice)</w:t>
            </w:r>
            <w:r w:rsidRPr="004402A2">
              <w:rPr>
                <w:lang w:val="es-ES" w:eastAsia="es-ES"/>
              </w:rPr>
              <w:br/>
              <w:t>(Palabra)</w:t>
            </w:r>
          </w:p>
        </w:tc>
        <w:tc>
          <w:tcPr>
            <w:tcW w:w="7192" w:type="dxa"/>
            <w:tcBorders>
              <w:top w:val="single" w:sz="4" w:space="0" w:color="auto"/>
              <w:left w:val="single" w:sz="4" w:space="0" w:color="auto"/>
              <w:bottom w:val="single" w:sz="4" w:space="0" w:color="auto"/>
              <w:right w:val="single" w:sz="4" w:space="0" w:color="auto"/>
            </w:tcBorders>
            <w:vAlign w:val="center"/>
            <w:hideMark/>
          </w:tcPr>
          <w:p w14:paraId="5B7749C6"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Memoria de palabra usada como modificador para indicar un dispositivo</w:t>
            </w:r>
            <w:r w:rsidRPr="004402A2">
              <w:rPr>
                <w:lang w:val="es-ES" w:eastAsia="es-ES"/>
              </w:rPr>
              <w:br/>
              <w:t>específico (palabra y doble palabra) por medio de la definición de un</w:t>
            </w:r>
            <w:r w:rsidRPr="004402A2">
              <w:rPr>
                <w:lang w:val="es-ES" w:eastAsia="es-ES"/>
              </w:rPr>
              <w:br/>
              <w:t>desplazamiento. Los registros índice que no se usan como modificadores se</w:t>
            </w:r>
            <w:r w:rsidRPr="004402A2">
              <w:rPr>
                <w:lang w:val="es-ES" w:eastAsia="es-ES"/>
              </w:rPr>
              <w:br/>
              <w:t>pueden usar como registros de uso general.</w:t>
            </w:r>
            <w:r w:rsidRPr="004402A2">
              <w:rPr>
                <w:lang w:val="es-ES" w:eastAsia="es-ES"/>
              </w:rPr>
              <w:br/>
            </w:r>
            <w:r w:rsidRPr="004402A2">
              <w:rPr>
                <w:rFonts w:ascii="Wingdings" w:hAnsi="Wingdings" w:cs="Times New Roman"/>
                <w:lang w:val="es-ES" w:eastAsia="es-ES"/>
              </w:rPr>
              <w:sym w:font="Wingdings" w:char="F06E"/>
            </w:r>
            <w:r w:rsidRPr="004402A2">
              <w:rPr>
                <w:rFonts w:ascii="Wingdings" w:hAnsi="Wingdings" w:cs="Times New Roman"/>
                <w:lang w:val="es-ES" w:eastAsia="es-ES"/>
              </w:rPr>
              <w:t xml:space="preserve"> </w:t>
            </w:r>
            <w:r w:rsidRPr="004402A2">
              <w:rPr>
                <w:lang w:val="es-ES" w:eastAsia="es-ES"/>
              </w:rPr>
              <w:t>Indicación del dispositivo: Indicado como E0 ~ E7 y F0 ~ F7</w:t>
            </w:r>
          </w:p>
        </w:tc>
      </w:tr>
    </w:tbl>
    <w:p w14:paraId="0455C9E7" w14:textId="0DCC9293" w:rsidR="004402A2" w:rsidRDefault="004402A2" w:rsidP="00656818">
      <w:pPr>
        <w:pStyle w:val="Ttulo2"/>
      </w:pPr>
      <w:bookmarkStart w:id="13" w:name="_Toc98444589"/>
      <w:bookmarkStart w:id="14" w:name="_Toc98447113"/>
      <w:r w:rsidRPr="004402A2">
        <w:lastRenderedPageBreak/>
        <w:t>Contacto NO, Contacto NC</w:t>
      </w:r>
      <w:bookmarkEnd w:id="13"/>
      <w:bookmarkEnd w:id="14"/>
    </w:p>
    <w:p w14:paraId="7C1FC3AD" w14:textId="3A639C76" w:rsidR="00656818" w:rsidRDefault="00656818" w:rsidP="00656818">
      <w:r>
        <w:t>El lenguaje Ladder, es el mas utilizado por excelencia en la programación de PLC’s es un lenguaje de llaves y bobinas (lámparas). Al momento de programar se realizan circuitos eléctricos (los mismo que se vieron en los talleres de años previos de electricidad)</w:t>
      </w:r>
    </w:p>
    <w:p w14:paraId="1A764006" w14:textId="1EDDFBD6" w:rsidR="00656818" w:rsidRPr="00656818" w:rsidRDefault="00656818" w:rsidP="00656818">
      <w:r>
        <w:t>Existen dos tipos de contactos: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45"/>
        <w:gridCol w:w="7275"/>
      </w:tblGrid>
      <w:tr w:rsidR="004402A2" w:rsidRPr="004402A2" w14:paraId="2D16E9D2" w14:textId="77777777" w:rsidTr="004402A2">
        <w:tc>
          <w:tcPr>
            <w:tcW w:w="1545" w:type="dxa"/>
            <w:tcBorders>
              <w:top w:val="single" w:sz="4" w:space="0" w:color="auto"/>
              <w:left w:val="single" w:sz="4" w:space="0" w:color="auto"/>
              <w:bottom w:val="single" w:sz="4" w:space="0" w:color="auto"/>
              <w:right w:val="single" w:sz="4" w:space="0" w:color="auto"/>
            </w:tcBorders>
            <w:vAlign w:val="center"/>
            <w:hideMark/>
          </w:tcPr>
          <w:p w14:paraId="48DA4B43"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Contacto NO</w:t>
            </w:r>
          </w:p>
        </w:tc>
        <w:tc>
          <w:tcPr>
            <w:tcW w:w="7275" w:type="dxa"/>
            <w:tcBorders>
              <w:top w:val="single" w:sz="4" w:space="0" w:color="auto"/>
              <w:left w:val="single" w:sz="4" w:space="0" w:color="auto"/>
              <w:bottom w:val="single" w:sz="4" w:space="0" w:color="auto"/>
              <w:right w:val="single" w:sz="4" w:space="0" w:color="auto"/>
            </w:tcBorders>
            <w:vAlign w:val="center"/>
            <w:hideMark/>
          </w:tcPr>
          <w:p w14:paraId="798637C8" w14:textId="3D9AB1FE" w:rsidR="004402A2" w:rsidRPr="004402A2" w:rsidRDefault="004402A2" w:rsidP="00656818">
            <w:pPr>
              <w:rPr>
                <w:rFonts w:ascii="Times New Roman" w:hAnsi="Times New Roman" w:cs="Times New Roman"/>
                <w:sz w:val="24"/>
                <w:szCs w:val="24"/>
                <w:lang w:val="es-ES" w:eastAsia="es-ES"/>
              </w:rPr>
            </w:pPr>
            <w:r w:rsidRPr="004402A2">
              <w:rPr>
                <w:noProof/>
                <w:lang w:val="es-ES" w:eastAsia="es-ES"/>
              </w:rPr>
              <w:drawing>
                <wp:inline distT="0" distB="0" distL="0" distR="0" wp14:anchorId="72AB4220" wp14:editId="2F14B233">
                  <wp:extent cx="609685" cy="38105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85" cy="381053"/>
                          </a:xfrm>
                          <a:prstGeom prst="rect">
                            <a:avLst/>
                          </a:prstGeom>
                        </pic:spPr>
                      </pic:pic>
                    </a:graphicData>
                  </a:graphic>
                </wp:inline>
              </w:drawing>
            </w:r>
            <w:r w:rsidRPr="004402A2">
              <w:rPr>
                <w:lang w:val="es-ES" w:eastAsia="es-ES"/>
              </w:rPr>
              <w:t>Contacto normalmente abierto, contacto A</w:t>
            </w:r>
          </w:p>
        </w:tc>
      </w:tr>
      <w:tr w:rsidR="004402A2" w:rsidRPr="004402A2" w14:paraId="28CC4D9E" w14:textId="77777777" w:rsidTr="004402A2">
        <w:tc>
          <w:tcPr>
            <w:tcW w:w="1545" w:type="dxa"/>
            <w:tcBorders>
              <w:top w:val="single" w:sz="4" w:space="0" w:color="auto"/>
              <w:left w:val="single" w:sz="4" w:space="0" w:color="auto"/>
              <w:bottom w:val="single" w:sz="4" w:space="0" w:color="auto"/>
              <w:right w:val="single" w:sz="4" w:space="0" w:color="auto"/>
            </w:tcBorders>
            <w:vAlign w:val="center"/>
            <w:hideMark/>
          </w:tcPr>
          <w:p w14:paraId="6314E1FF" w14:textId="77777777" w:rsidR="004402A2" w:rsidRPr="004402A2" w:rsidRDefault="004402A2" w:rsidP="00656818">
            <w:pPr>
              <w:rPr>
                <w:rFonts w:ascii="Times New Roman" w:hAnsi="Times New Roman" w:cs="Times New Roman"/>
                <w:sz w:val="24"/>
                <w:szCs w:val="24"/>
                <w:lang w:val="es-ES" w:eastAsia="es-ES"/>
              </w:rPr>
            </w:pPr>
            <w:r w:rsidRPr="004402A2">
              <w:rPr>
                <w:lang w:val="es-ES" w:eastAsia="es-ES"/>
              </w:rPr>
              <w:t>Contacto NC</w:t>
            </w:r>
          </w:p>
        </w:tc>
        <w:tc>
          <w:tcPr>
            <w:tcW w:w="7275" w:type="dxa"/>
            <w:tcBorders>
              <w:top w:val="single" w:sz="4" w:space="0" w:color="auto"/>
              <w:left w:val="single" w:sz="4" w:space="0" w:color="auto"/>
              <w:bottom w:val="single" w:sz="4" w:space="0" w:color="auto"/>
              <w:right w:val="single" w:sz="4" w:space="0" w:color="auto"/>
            </w:tcBorders>
            <w:vAlign w:val="center"/>
            <w:hideMark/>
          </w:tcPr>
          <w:p w14:paraId="332EE322" w14:textId="5FB68CA5" w:rsidR="004402A2" w:rsidRPr="004402A2" w:rsidRDefault="004402A2" w:rsidP="00656818">
            <w:pPr>
              <w:rPr>
                <w:rFonts w:ascii="Times New Roman" w:hAnsi="Times New Roman" w:cs="Times New Roman"/>
                <w:sz w:val="24"/>
                <w:szCs w:val="24"/>
                <w:lang w:val="es-ES" w:eastAsia="es-ES"/>
              </w:rPr>
            </w:pPr>
            <w:r w:rsidRPr="004402A2">
              <w:rPr>
                <w:noProof/>
                <w:lang w:val="es-ES" w:eastAsia="es-ES"/>
              </w:rPr>
              <w:drawing>
                <wp:inline distT="0" distB="0" distL="0" distR="0" wp14:anchorId="793E6E6E" wp14:editId="6B1F5FA7">
                  <wp:extent cx="466790" cy="323895"/>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90" cy="323895"/>
                          </a:xfrm>
                          <a:prstGeom prst="rect">
                            <a:avLst/>
                          </a:prstGeom>
                        </pic:spPr>
                      </pic:pic>
                    </a:graphicData>
                  </a:graphic>
                </wp:inline>
              </w:drawing>
            </w:r>
            <w:r w:rsidRPr="004402A2">
              <w:rPr>
                <w:lang w:val="es-ES" w:eastAsia="es-ES"/>
              </w:rPr>
              <w:t>Contacto normalmente cerrado, contacto B</w:t>
            </w:r>
          </w:p>
        </w:tc>
      </w:tr>
    </w:tbl>
    <w:p w14:paraId="58FCC90B" w14:textId="77777777" w:rsidR="00912E98" w:rsidRDefault="00912E98" w:rsidP="00615028"/>
    <w:p w14:paraId="3CF28D3C" w14:textId="3A1FF02C" w:rsidR="00615028" w:rsidRDefault="00615028" w:rsidP="00615028">
      <w:r w:rsidRPr="0013378A">
        <w:t>Los contactos pueden representar todo tipo de registros</w:t>
      </w:r>
      <w:r w:rsidR="00912E98" w:rsidRPr="0013378A">
        <w:t>.</w:t>
      </w:r>
      <w:r w:rsidRPr="0013378A">
        <w:t xml:space="preserve"> </w:t>
      </w:r>
      <w:r w:rsidR="00912E98" w:rsidRPr="0013378A">
        <w:t>P</w:t>
      </w:r>
      <w:r w:rsidRPr="0013378A">
        <w:t xml:space="preserve">or </w:t>
      </w:r>
      <w:r w:rsidR="00912E98" w:rsidRPr="0013378A">
        <w:t>ejemplo, el registro M1000</w:t>
      </w:r>
      <w:r w:rsidRPr="0013378A">
        <w:t xml:space="preserve"> representa una llave normal abierta,</w:t>
      </w:r>
      <w:r w:rsidR="00912E98" w:rsidRPr="0013378A">
        <w:t xml:space="preserve"> si está en ‘1’,</w:t>
      </w:r>
      <w:r w:rsidRPr="0013378A">
        <w:t xml:space="preserve"> la misma se </w:t>
      </w:r>
      <w:r w:rsidR="00912E98" w:rsidRPr="0013378A">
        <w:t>activará</w:t>
      </w:r>
      <w:r w:rsidRPr="0013378A">
        <w:t xml:space="preserve"> cerrando el contacto. Lo mismo para para las entradas representadas con el registro X, cuando </w:t>
      </w:r>
      <w:r w:rsidR="00912E98" w:rsidRPr="0013378A">
        <w:t>hay un ‘1’ en la entrada, la llave pasara a cerrarse</w:t>
      </w:r>
      <w:r w:rsidR="00912E98">
        <w:t xml:space="preserve">. </w:t>
      </w:r>
    </w:p>
    <w:p w14:paraId="7F6E003B" w14:textId="535E582E" w:rsidR="00C8695C" w:rsidRDefault="004402A2" w:rsidP="00656818">
      <w:pPr>
        <w:pStyle w:val="Ttulo2"/>
      </w:pPr>
      <w:bookmarkStart w:id="15" w:name="_Toc98444590"/>
      <w:bookmarkStart w:id="16" w:name="_Toc98447114"/>
      <w:r w:rsidRPr="004402A2">
        <w:t>Flujo de corriente</w:t>
      </w:r>
      <w:r>
        <w:t>:</w:t>
      </w:r>
      <w:bookmarkEnd w:id="15"/>
      <w:bookmarkEnd w:id="16"/>
    </w:p>
    <w:p w14:paraId="2B30CEF8" w14:textId="0A8B803D" w:rsidR="004402A2" w:rsidRDefault="004402A2" w:rsidP="0013378A">
      <w:r w:rsidRPr="0013378A">
        <w:t>La lógica de escalera sigue un principio de izquierda a derecha. En el ejemplo de abajo, la</w:t>
      </w:r>
      <w:r w:rsidRPr="0013378A">
        <w:br/>
        <w:t>corr</w:t>
      </w:r>
      <w:r w:rsidRPr="004402A2">
        <w:t>iente fluye por los patrones iniciados de X0 o X3.</w:t>
      </w:r>
    </w:p>
    <w:p w14:paraId="24C36905" w14:textId="074BAB3E" w:rsidR="004402A2" w:rsidRDefault="004402A2" w:rsidP="00170332">
      <w:pPr>
        <w:jc w:val="center"/>
        <w:rPr>
          <w:lang w:val="es-ES" w:eastAsia="es-ES"/>
        </w:rPr>
      </w:pPr>
      <w:r w:rsidRPr="004402A2">
        <w:rPr>
          <w:noProof/>
          <w:lang w:val="es-ES" w:eastAsia="es-ES"/>
        </w:rPr>
        <w:drawing>
          <wp:inline distT="0" distB="0" distL="0" distR="0" wp14:anchorId="297638A0" wp14:editId="16B187DF">
            <wp:extent cx="1978431" cy="720000"/>
            <wp:effectExtent l="0" t="0" r="3175"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3" t="-4963" r="-368" b="4691"/>
                    <a:stretch/>
                  </pic:blipFill>
                  <pic:spPr bwMode="auto">
                    <a:xfrm>
                      <a:off x="0" y="0"/>
                      <a:ext cx="1983832" cy="721965"/>
                    </a:xfrm>
                    <a:prstGeom prst="rect">
                      <a:avLst/>
                    </a:prstGeom>
                    <a:ln>
                      <a:noFill/>
                    </a:ln>
                    <a:extLst>
                      <a:ext uri="{53640926-AAD7-44D8-BBD7-CCE9431645EC}">
                        <a14:shadowObscured xmlns:a14="http://schemas.microsoft.com/office/drawing/2010/main"/>
                      </a:ext>
                    </a:extLst>
                  </pic:spPr>
                </pic:pic>
              </a:graphicData>
            </a:graphic>
          </wp:inline>
        </w:drawing>
      </w:r>
    </w:p>
    <w:p w14:paraId="7CF50B2A" w14:textId="256F95FE" w:rsidR="004402A2" w:rsidRDefault="004402A2" w:rsidP="00656818">
      <w:pPr>
        <w:pStyle w:val="Ttulo3"/>
      </w:pPr>
      <w:bookmarkStart w:id="17" w:name="_Toc98444591"/>
      <w:bookmarkStart w:id="18" w:name="_Toc98447115"/>
      <w:r w:rsidRPr="004402A2">
        <w:t>Corriente inversa</w:t>
      </w:r>
      <w:bookmarkEnd w:id="17"/>
      <w:bookmarkEnd w:id="18"/>
    </w:p>
    <w:p w14:paraId="44DA00B3" w14:textId="6B1385A3" w:rsidR="004402A2" w:rsidRDefault="004402A2" w:rsidP="0013378A">
      <w:r w:rsidRPr="004402A2">
        <w:t>Cuando la corriente fluye de derecha a izquierda, lo cual crea una lógica de corriente inversa, se</w:t>
      </w:r>
      <w:r w:rsidR="00170332">
        <w:t xml:space="preserve"> </w:t>
      </w:r>
      <w:r w:rsidRPr="004402A2">
        <w:t>detectará un error al compilar el programa. El ejemplo de abajo muestra el flujo de corriente</w:t>
      </w:r>
      <w:r w:rsidRPr="004402A2">
        <w:br/>
        <w:t>inversa.</w:t>
      </w:r>
    </w:p>
    <w:p w14:paraId="05FF7411" w14:textId="0FB6E569" w:rsidR="004402A2" w:rsidRDefault="004402A2" w:rsidP="00170332">
      <w:pPr>
        <w:jc w:val="center"/>
        <w:rPr>
          <w:lang w:val="es-ES" w:eastAsia="es-ES"/>
        </w:rPr>
      </w:pPr>
      <w:r w:rsidRPr="004402A2">
        <w:rPr>
          <w:noProof/>
          <w:lang w:val="es-ES" w:eastAsia="es-ES"/>
        </w:rPr>
        <w:drawing>
          <wp:inline distT="0" distB="0" distL="0" distR="0" wp14:anchorId="5407E248" wp14:editId="7869B40A">
            <wp:extent cx="1979523" cy="1010093"/>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22" r="-2121"/>
                    <a:stretch/>
                  </pic:blipFill>
                  <pic:spPr bwMode="auto">
                    <a:xfrm>
                      <a:off x="0" y="0"/>
                      <a:ext cx="1988661" cy="1014756"/>
                    </a:xfrm>
                    <a:prstGeom prst="rect">
                      <a:avLst/>
                    </a:prstGeom>
                    <a:ln>
                      <a:noFill/>
                    </a:ln>
                    <a:extLst>
                      <a:ext uri="{53640926-AAD7-44D8-BBD7-CCE9431645EC}">
                        <a14:shadowObscured xmlns:a14="http://schemas.microsoft.com/office/drawing/2010/main"/>
                      </a:ext>
                    </a:extLst>
                  </pic:spPr>
                </pic:pic>
              </a:graphicData>
            </a:graphic>
          </wp:inline>
        </w:drawing>
      </w:r>
    </w:p>
    <w:p w14:paraId="768B9A9F" w14:textId="3BA92491" w:rsidR="004402A2" w:rsidRDefault="00615028" w:rsidP="00615028">
      <w:pPr>
        <w:pStyle w:val="Ttulo2"/>
        <w:rPr>
          <w:rFonts w:eastAsia="Times New Roman"/>
          <w:lang w:val="es-ES" w:eastAsia="es-ES"/>
        </w:rPr>
      </w:pPr>
      <w:bookmarkStart w:id="19" w:name="_Toc98444592"/>
      <w:bookmarkStart w:id="20" w:name="_Toc98447116"/>
      <w:r>
        <w:rPr>
          <w:rFonts w:eastAsia="Times New Roman"/>
          <w:lang w:val="es-ES" w:eastAsia="es-ES"/>
        </w:rPr>
        <w:t>Disparo</w:t>
      </w:r>
      <w:r w:rsidR="004402A2">
        <w:rPr>
          <w:rFonts w:eastAsia="Times New Roman"/>
          <w:lang w:val="es-ES" w:eastAsia="es-ES"/>
        </w:rPr>
        <w:t xml:space="preserve"> por flanco:</w:t>
      </w:r>
      <w:bookmarkEnd w:id="19"/>
      <w:bookmarkEnd w:id="20"/>
    </w:p>
    <w:p w14:paraId="078CE9FF" w14:textId="77777777" w:rsidR="00615028" w:rsidRDefault="004402A2">
      <w:pPr>
        <w:rPr>
          <w:rStyle w:val="fontstyle01"/>
          <w:lang w:val="en-US"/>
        </w:rPr>
      </w:pPr>
      <w:r w:rsidRPr="00C8695C">
        <w:rPr>
          <w:noProof/>
          <w:lang w:val="en-US" w:eastAsia="es-ES"/>
        </w:rPr>
        <w:drawing>
          <wp:inline distT="0" distB="0" distL="0" distR="0" wp14:anchorId="2318FE55" wp14:editId="44C16EF4">
            <wp:extent cx="5394506" cy="829339"/>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2193" cy="832058"/>
                    </a:xfrm>
                    <a:prstGeom prst="rect">
                      <a:avLst/>
                    </a:prstGeom>
                  </pic:spPr>
                </pic:pic>
              </a:graphicData>
            </a:graphic>
          </wp:inline>
        </w:drawing>
      </w:r>
    </w:p>
    <w:p w14:paraId="2DAA7A57" w14:textId="4BCA656D" w:rsidR="00615028" w:rsidRPr="00615028" w:rsidRDefault="00615028" w:rsidP="0013378A">
      <w:pPr>
        <w:rPr>
          <w:rStyle w:val="fontstyle01"/>
          <w:lang w:val="es-ES"/>
        </w:rPr>
      </w:pPr>
      <w:r w:rsidRPr="00615028">
        <w:rPr>
          <w:rStyle w:val="fontstyle01"/>
          <w:lang w:val="es-ES"/>
        </w:rPr>
        <w:t xml:space="preserve">Las entradas pueden ser </w:t>
      </w:r>
      <w:r w:rsidRPr="0013378A">
        <w:t>accionadas por flanco o por nivel.  Al ser accionadas por flanco el símbolo que representa la entrada en</w:t>
      </w:r>
      <w:r>
        <w:rPr>
          <w:rStyle w:val="fontstyle01"/>
          <w:lang w:val="es-ES"/>
        </w:rPr>
        <w:t xml:space="preserve"> este caso X0, posee una flecha en el medio, si la misma apunta para arriba significa que la entrada </w:t>
      </w:r>
      <w:r w:rsidRPr="0013378A">
        <w:t>es accionada por flanco ascendente mientras que si apunta para abajo será accionada por flanco descendente</w:t>
      </w:r>
      <w:r>
        <w:rPr>
          <w:rStyle w:val="fontstyle01"/>
          <w:lang w:val="es-ES"/>
        </w:rPr>
        <w:t>.</w:t>
      </w:r>
      <w:r w:rsidRPr="00615028">
        <w:rPr>
          <w:rStyle w:val="fontstyle01"/>
          <w:lang w:val="es-ES"/>
        </w:rPr>
        <w:br w:type="page"/>
      </w:r>
    </w:p>
    <w:p w14:paraId="6B12E341" w14:textId="2851BD91" w:rsidR="00C8695C" w:rsidRPr="008E77B5" w:rsidRDefault="008E77B5" w:rsidP="008E77B5">
      <w:pPr>
        <w:pStyle w:val="Ttulo2"/>
        <w:rPr>
          <w:rStyle w:val="fontstyle01"/>
          <w:rFonts w:asciiTheme="majorHAnsi" w:hAnsiTheme="majorHAnsi"/>
          <w:color w:val="2F5496" w:themeColor="accent1" w:themeShade="BF"/>
          <w:sz w:val="26"/>
          <w:szCs w:val="26"/>
        </w:rPr>
      </w:pPr>
      <w:bookmarkStart w:id="21" w:name="_Toc98444593"/>
      <w:bookmarkStart w:id="22" w:name="_Toc98447117"/>
      <w:r w:rsidRPr="008E77B5">
        <w:rPr>
          <w:rStyle w:val="fontstyle01"/>
          <w:rFonts w:asciiTheme="majorHAnsi" w:hAnsiTheme="majorHAnsi"/>
          <w:color w:val="2F5496" w:themeColor="accent1" w:themeShade="BF"/>
          <w:sz w:val="26"/>
          <w:szCs w:val="26"/>
        </w:rPr>
        <w:lastRenderedPageBreak/>
        <w:t>Posibles estructuras que se pueden armar usando Ladder</w:t>
      </w:r>
      <w:bookmarkEnd w:id="21"/>
      <w:bookmarkEnd w:id="22"/>
    </w:p>
    <w:p w14:paraId="090AB1B4" w14:textId="7E00A571" w:rsidR="00C8695C" w:rsidRDefault="004402A2" w:rsidP="008E77B5">
      <w:pPr>
        <w:jc w:val="center"/>
        <w:rPr>
          <w:lang w:val="en-US" w:eastAsia="es-ES"/>
        </w:rPr>
      </w:pPr>
      <w:r w:rsidRPr="004402A2">
        <w:rPr>
          <w:noProof/>
          <w:lang w:val="en-US" w:eastAsia="es-ES"/>
        </w:rPr>
        <w:drawing>
          <wp:inline distT="0" distB="0" distL="0" distR="0" wp14:anchorId="699D9AA9" wp14:editId="5E4322E7">
            <wp:extent cx="4439270" cy="57824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270" cy="5782482"/>
                    </a:xfrm>
                    <a:prstGeom prst="rect">
                      <a:avLst/>
                    </a:prstGeom>
                  </pic:spPr>
                </pic:pic>
              </a:graphicData>
            </a:graphic>
          </wp:inline>
        </w:drawing>
      </w:r>
      <w:r w:rsidRPr="004402A2">
        <w:rPr>
          <w:noProof/>
          <w:lang w:val="en-US" w:eastAsia="es-ES"/>
        </w:rPr>
        <w:drawing>
          <wp:inline distT="0" distB="0" distL="0" distR="0" wp14:anchorId="79D7C92C" wp14:editId="664D9731">
            <wp:extent cx="4420217" cy="193384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217" cy="1933845"/>
                    </a:xfrm>
                    <a:prstGeom prst="rect">
                      <a:avLst/>
                    </a:prstGeom>
                  </pic:spPr>
                </pic:pic>
              </a:graphicData>
            </a:graphic>
          </wp:inline>
        </w:drawing>
      </w:r>
    </w:p>
    <w:p w14:paraId="1A17434B" w14:textId="75AF7659" w:rsidR="00C8695C" w:rsidRDefault="008E77B5" w:rsidP="00340ADA">
      <w:pP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br w:type="page"/>
      </w:r>
    </w:p>
    <w:p w14:paraId="2CFEB294" w14:textId="3363AC4F" w:rsidR="0013378A" w:rsidRPr="00F74529" w:rsidRDefault="00FD4AA7" w:rsidP="005026F5">
      <w:pPr>
        <w:spacing w:before="240" w:after="120" w:line="240" w:lineRule="auto"/>
        <w:outlineLvl w:val="0"/>
        <w:rPr>
          <w:rStyle w:val="fontstyle01"/>
          <w:lang w:val="es-ES"/>
        </w:rPr>
      </w:pPr>
      <w:bookmarkStart w:id="23" w:name="_Toc98444594"/>
      <w:bookmarkStart w:id="24" w:name="_Toc98447118"/>
      <w:r w:rsidRPr="00944DFF">
        <w:rPr>
          <w:rStyle w:val="Ttulo2Car"/>
        </w:rPr>
        <w:lastRenderedPageBreak/>
        <w:t>Línea de separación y línea de combinación</w:t>
      </w:r>
      <w:r w:rsidR="00C8695C" w:rsidRPr="00F74529">
        <w:rPr>
          <w:rStyle w:val="fontstyle01"/>
          <w:lang w:val="es-ES"/>
        </w:rPr>
        <w:t>:</w:t>
      </w:r>
      <w:bookmarkEnd w:id="23"/>
      <w:bookmarkEnd w:id="24"/>
    </w:p>
    <w:p w14:paraId="1E565818" w14:textId="77777777" w:rsidR="0013378A" w:rsidRDefault="0013378A" w:rsidP="0013378A">
      <w:r w:rsidRPr="0013378A">
        <w:t xml:space="preserve">La línea vertical se utiliza para separar los </w:t>
      </w:r>
      <w:r>
        <w:t>circuitos</w:t>
      </w:r>
      <w:r w:rsidRPr="0013378A">
        <w:t>. Para l</w:t>
      </w:r>
      <w:r>
        <w:t>a</w:t>
      </w:r>
      <w:r w:rsidRPr="0013378A">
        <w:t xml:space="preserve">s </w:t>
      </w:r>
      <w:r>
        <w:t>llaves</w:t>
      </w:r>
      <w:r w:rsidRPr="0013378A">
        <w:t xml:space="preserve"> de la izquierda, la línea vertical es una línea de combinación, indicando que hay al menos 2 filas de circuitos a la izquierda conectados con la línea vertical. Para los dispositivos en la derecha, la línea vertical es una línea de separación, lo que indica que hay al menos 2 filas de circuitos interconectados a la derecha lado de la línea vertical)</w:t>
      </w:r>
    </w:p>
    <w:p w14:paraId="2B3E205A" w14:textId="3B4BEBF3" w:rsidR="00F74529" w:rsidRDefault="0013378A" w:rsidP="00F74529">
      <w:pPr>
        <w:jc w:val="center"/>
      </w:pPr>
      <w:r w:rsidRPr="0013378A">
        <w:t>.</w:t>
      </w:r>
      <w:r w:rsidR="00C8695C" w:rsidRPr="00C8695C">
        <w:rPr>
          <w:noProof/>
          <w:lang w:val="en-US" w:eastAsia="es-ES"/>
        </w:rPr>
        <w:drawing>
          <wp:inline distT="0" distB="0" distL="0" distR="0" wp14:anchorId="3174AFAB" wp14:editId="64840AB6">
            <wp:extent cx="3477110" cy="1600423"/>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110" cy="1600423"/>
                    </a:xfrm>
                    <a:prstGeom prst="rect">
                      <a:avLst/>
                    </a:prstGeom>
                  </pic:spPr>
                </pic:pic>
              </a:graphicData>
            </a:graphic>
          </wp:inline>
        </w:drawing>
      </w:r>
      <w:r w:rsidR="00F74529">
        <w:br w:type="page"/>
      </w:r>
    </w:p>
    <w:p w14:paraId="24D65FC9" w14:textId="6B4A0163" w:rsidR="00F74529" w:rsidRDefault="00C8695C" w:rsidP="00F74529">
      <w:pPr>
        <w:pStyle w:val="Ttulo2"/>
        <w:rPr>
          <w:rFonts w:eastAsia="Times New Roman"/>
          <w:lang w:val="es-ES" w:eastAsia="es-ES"/>
        </w:rPr>
      </w:pPr>
      <w:bookmarkStart w:id="25" w:name="_Toc98444595"/>
      <w:bookmarkStart w:id="26" w:name="_Toc98447119"/>
      <w:r w:rsidRPr="00F74529">
        <w:rPr>
          <w:rFonts w:eastAsia="Times New Roman"/>
          <w:lang w:val="es-ES" w:eastAsia="es-ES"/>
        </w:rPr>
        <w:lastRenderedPageBreak/>
        <w:t xml:space="preserve">Ejemplos de </w:t>
      </w:r>
      <w:r w:rsidR="00F74529" w:rsidRPr="00F74529">
        <w:rPr>
          <w:lang w:val="es-ES" w:eastAsia="es-ES"/>
        </w:rPr>
        <w:t>programación</w:t>
      </w:r>
      <w:r w:rsidRPr="00F74529">
        <w:rPr>
          <w:rFonts w:eastAsia="Times New Roman"/>
          <w:lang w:val="es-ES" w:eastAsia="es-ES"/>
        </w:rPr>
        <w:t>:</w:t>
      </w:r>
      <w:bookmarkEnd w:id="25"/>
      <w:bookmarkEnd w:id="26"/>
    </w:p>
    <w:p w14:paraId="6EE04954" w14:textId="76208621" w:rsidR="00F74529" w:rsidRPr="00F74529" w:rsidRDefault="009653E3" w:rsidP="0000112F">
      <w:pPr>
        <w:pStyle w:val="Ttulo3"/>
        <w:rPr>
          <w:lang w:val="es-ES" w:eastAsia="es-ES"/>
        </w:rPr>
      </w:pPr>
      <w:bookmarkStart w:id="27" w:name="_Toc98447120"/>
      <w:r w:rsidRPr="00C8695C">
        <w:rPr>
          <w:rFonts w:ascii="Times New Roman" w:eastAsia="Times New Roman" w:hAnsi="Times New Roman" w:cs="Times New Roman"/>
          <w:noProof/>
          <w:lang w:val="en-US" w:eastAsia="es-ES"/>
        </w:rPr>
        <w:drawing>
          <wp:anchor distT="0" distB="0" distL="114300" distR="114300" simplePos="0" relativeHeight="251663360" behindDoc="0" locked="0" layoutInCell="1" allowOverlap="1" wp14:anchorId="0FC58ABD" wp14:editId="7420AEEB">
            <wp:simplePos x="0" y="0"/>
            <wp:positionH relativeFrom="column">
              <wp:posOffset>3830547</wp:posOffset>
            </wp:positionH>
            <wp:positionV relativeFrom="paragraph">
              <wp:posOffset>87366</wp:posOffset>
            </wp:positionV>
            <wp:extent cx="2000250" cy="8953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0250" cy="895350"/>
                    </a:xfrm>
                    <a:prstGeom prst="rect">
                      <a:avLst/>
                    </a:prstGeom>
                  </pic:spPr>
                </pic:pic>
              </a:graphicData>
            </a:graphic>
          </wp:anchor>
        </w:drawing>
      </w:r>
      <w:bookmarkStart w:id="28" w:name="_Toc98444596"/>
      <w:r w:rsidR="00F74529" w:rsidRPr="00F74529">
        <w:rPr>
          <w:rStyle w:val="Ttulo3Car"/>
        </w:rPr>
        <w:t xml:space="preserve">Ejemplo </w:t>
      </w:r>
      <w:bookmarkStart w:id="29" w:name="_Hlk98444687"/>
      <w:r w:rsidR="00F74529" w:rsidRPr="00F74529">
        <w:rPr>
          <w:rStyle w:val="Ttulo3Car"/>
        </w:rPr>
        <w:t>1</w:t>
      </w:r>
      <w:bookmarkEnd w:id="28"/>
      <w:r w:rsidR="00F74529" w:rsidRPr="00F74529">
        <w:rPr>
          <w:lang w:val="es-ES" w:eastAsia="es-ES"/>
        </w:rPr>
        <w:t xml:space="preserve"> </w:t>
      </w:r>
      <w:r w:rsidR="006E1376">
        <w:rPr>
          <w:lang w:val="es-ES" w:eastAsia="es-ES"/>
        </w:rPr>
        <w:t xml:space="preserve">- </w:t>
      </w:r>
      <w:r w:rsidR="00F74529" w:rsidRPr="00944DFF">
        <w:rPr>
          <w:rStyle w:val="Ttulo3Car"/>
          <w:b/>
          <w:bCs/>
          <w:u w:val="single"/>
        </w:rPr>
        <w:t>Circuito enclavado Parar Primero</w:t>
      </w:r>
      <w:bookmarkEnd w:id="27"/>
      <w:bookmarkEnd w:id="29"/>
    </w:p>
    <w:p w14:paraId="2D6A0C49" w14:textId="35B09B9D" w:rsidR="00F74529" w:rsidRPr="00F74529" w:rsidRDefault="00F74529" w:rsidP="00F74529">
      <w:pPr>
        <w:rPr>
          <w:lang w:val="es-ES" w:eastAsia="es-ES"/>
        </w:rPr>
      </w:pPr>
      <w:r w:rsidRPr="00F74529">
        <w:rPr>
          <w:lang w:val="es-ES" w:eastAsia="es-ES"/>
        </w:rPr>
        <w:t>Cuando X1 (INICIAR) = ON y X2 (PARAR) = OFF, Y1 estará</w:t>
      </w:r>
    </w:p>
    <w:p w14:paraId="58660E3B" w14:textId="77777777" w:rsidR="00F74529" w:rsidRPr="00F74529" w:rsidRDefault="00F74529" w:rsidP="00F74529">
      <w:pPr>
        <w:rPr>
          <w:lang w:val="es-ES" w:eastAsia="es-ES"/>
        </w:rPr>
      </w:pPr>
      <w:r w:rsidRPr="00F74529">
        <w:rPr>
          <w:lang w:val="es-ES" w:eastAsia="es-ES"/>
        </w:rPr>
        <w:t>ON. Si X2 está activado, Y1 estará OFF. Este es un circuito de</w:t>
      </w:r>
    </w:p>
    <w:p w14:paraId="5E3CD2BC" w14:textId="0E54997B" w:rsidR="00F74529" w:rsidRPr="00F74529" w:rsidRDefault="00F74529" w:rsidP="00F74529">
      <w:pPr>
        <w:rPr>
          <w:lang w:val="es-ES" w:eastAsia="es-ES"/>
        </w:rPr>
      </w:pPr>
      <w:r w:rsidRPr="00F74529">
        <w:rPr>
          <w:lang w:val="es-ES" w:eastAsia="es-ES"/>
        </w:rPr>
        <w:t>Parar Primero porque el botón STOP (parar) tiene prioridad de</w:t>
      </w:r>
    </w:p>
    <w:p w14:paraId="2BF8C826" w14:textId="52E4FF6C" w:rsidR="00F74529" w:rsidRPr="00944DFF" w:rsidRDefault="00F74529" w:rsidP="00F74529">
      <w:pPr>
        <w:rPr>
          <w:lang w:val="es-ES" w:eastAsia="es-ES"/>
        </w:rPr>
      </w:pPr>
      <w:r w:rsidRPr="00944DFF">
        <w:rPr>
          <w:lang w:val="es-ES" w:eastAsia="es-ES"/>
        </w:rPr>
        <w:t>control sobre START (iniciar).</w:t>
      </w:r>
    </w:p>
    <w:p w14:paraId="3627B8E3" w14:textId="08DBD1B7" w:rsidR="00F74529" w:rsidRDefault="00F74529" w:rsidP="0000112F">
      <w:pPr>
        <w:pStyle w:val="Ttulo3"/>
      </w:pPr>
      <w:bookmarkStart w:id="30" w:name="_Toc98444597"/>
      <w:bookmarkStart w:id="31" w:name="_Toc98447121"/>
      <w:r w:rsidRPr="00F74529">
        <w:rPr>
          <w:rStyle w:val="Ttulo3Car"/>
        </w:rPr>
        <w:t>Ejemplo 2</w:t>
      </w:r>
      <w:bookmarkEnd w:id="30"/>
      <w:r w:rsidRPr="00F74529">
        <w:t xml:space="preserve"> - </w:t>
      </w:r>
      <w:r w:rsidRPr="00944DFF">
        <w:rPr>
          <w:rStyle w:val="Ttulo3Car"/>
          <w:b/>
          <w:bCs/>
          <w:u w:val="single"/>
        </w:rPr>
        <w:t xml:space="preserve">Circuito enclavado </w:t>
      </w:r>
      <w:r w:rsidR="006B2188">
        <w:rPr>
          <w:rStyle w:val="Ttulo3Car"/>
          <w:b/>
          <w:bCs/>
          <w:u w:val="single"/>
        </w:rPr>
        <w:t>Iniciar</w:t>
      </w:r>
      <w:r w:rsidRPr="00944DFF">
        <w:rPr>
          <w:rStyle w:val="Ttulo3Car"/>
          <w:b/>
          <w:bCs/>
          <w:u w:val="single"/>
        </w:rPr>
        <w:t xml:space="preserve"> Primero</w:t>
      </w:r>
      <w:bookmarkEnd w:id="31"/>
    </w:p>
    <w:p w14:paraId="6925E4D2" w14:textId="7C7B38A7" w:rsidR="00F74529" w:rsidRPr="00F74529" w:rsidRDefault="00F74529" w:rsidP="00F74529">
      <w:pPr>
        <w:rPr>
          <w:lang w:val="es-ES" w:eastAsia="es-ES"/>
        </w:rPr>
      </w:pPr>
      <w:r w:rsidRPr="002A0DC7">
        <w:rPr>
          <w:noProof/>
          <w:lang w:val="en-US" w:eastAsia="es-ES"/>
        </w:rPr>
        <w:drawing>
          <wp:anchor distT="0" distB="0" distL="114300" distR="114300" simplePos="0" relativeHeight="251664384" behindDoc="0" locked="0" layoutInCell="1" allowOverlap="1" wp14:anchorId="5C18CFDB" wp14:editId="53B0F36F">
            <wp:simplePos x="0" y="0"/>
            <wp:positionH relativeFrom="column">
              <wp:posOffset>3852058</wp:posOffset>
            </wp:positionH>
            <wp:positionV relativeFrom="paragraph">
              <wp:posOffset>5420</wp:posOffset>
            </wp:positionV>
            <wp:extent cx="2095792" cy="95263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5792" cy="952633"/>
                    </a:xfrm>
                    <a:prstGeom prst="rect">
                      <a:avLst/>
                    </a:prstGeom>
                  </pic:spPr>
                </pic:pic>
              </a:graphicData>
            </a:graphic>
          </wp:anchor>
        </w:drawing>
      </w:r>
      <w:r w:rsidRPr="00F74529">
        <w:rPr>
          <w:lang w:val="es-ES" w:eastAsia="es-ES"/>
        </w:rPr>
        <w:t>Cuando X1 (INICIAR) = ON y X2 (PARAR) =, Y1 estará ON y</w:t>
      </w:r>
    </w:p>
    <w:p w14:paraId="6DC82EF8" w14:textId="543B1370" w:rsidR="00F74529" w:rsidRPr="00F74529" w:rsidRDefault="00F74529" w:rsidP="00F74529">
      <w:pPr>
        <w:rPr>
          <w:lang w:val="es-ES" w:eastAsia="es-ES"/>
        </w:rPr>
      </w:pPr>
      <w:r w:rsidRPr="00F74529">
        <w:rPr>
          <w:lang w:val="es-ES" w:eastAsia="es-ES"/>
        </w:rPr>
        <w:t>enclavado. Si X2 es activado, Y1 permanece ON. Este es un</w:t>
      </w:r>
    </w:p>
    <w:p w14:paraId="33BEC267" w14:textId="77777777" w:rsidR="00F74529" w:rsidRPr="00F74529" w:rsidRDefault="00F74529" w:rsidP="00F74529">
      <w:pPr>
        <w:rPr>
          <w:lang w:val="es-ES" w:eastAsia="es-ES"/>
        </w:rPr>
      </w:pPr>
      <w:r w:rsidRPr="00F74529">
        <w:rPr>
          <w:lang w:val="es-ES" w:eastAsia="es-ES"/>
        </w:rPr>
        <w:t>circuito de Iniciar Primero porque el botón START (iniciar) tiene</w:t>
      </w:r>
    </w:p>
    <w:p w14:paraId="726E00D8" w14:textId="3C841C34" w:rsidR="00F74529" w:rsidRPr="00F74529" w:rsidRDefault="00F74529" w:rsidP="00F74529">
      <w:pPr>
        <w:rPr>
          <w:lang w:val="es-ES" w:eastAsia="es-ES"/>
        </w:rPr>
      </w:pPr>
      <w:r w:rsidRPr="00F74529">
        <w:rPr>
          <w:lang w:val="es-ES" w:eastAsia="es-ES"/>
        </w:rPr>
        <w:t>prioridad de control sobre STOP (parar).</w:t>
      </w:r>
    </w:p>
    <w:p w14:paraId="198D9C17" w14:textId="4F69C886" w:rsidR="00F74529" w:rsidRDefault="00F74529" w:rsidP="00944DFF">
      <w:pPr>
        <w:pStyle w:val="Ttulo3"/>
      </w:pPr>
      <w:bookmarkStart w:id="32" w:name="_Toc98444598"/>
      <w:bookmarkStart w:id="33" w:name="_Toc98447122"/>
      <w:r w:rsidRPr="00F74529">
        <w:rPr>
          <w:noProof/>
          <w:lang w:val="es-ES"/>
        </w:rPr>
        <w:drawing>
          <wp:anchor distT="0" distB="0" distL="114300" distR="114300" simplePos="0" relativeHeight="251665408" behindDoc="0" locked="0" layoutInCell="1" allowOverlap="1" wp14:anchorId="5BACE1F7" wp14:editId="0D4B6D09">
            <wp:simplePos x="0" y="0"/>
            <wp:positionH relativeFrom="margin">
              <wp:posOffset>3831605</wp:posOffset>
            </wp:positionH>
            <wp:positionV relativeFrom="paragraph">
              <wp:posOffset>66129</wp:posOffset>
            </wp:positionV>
            <wp:extent cx="1977390" cy="1690370"/>
            <wp:effectExtent l="0" t="0" r="3810" b="508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77390" cy="1690370"/>
                    </a:xfrm>
                    <a:prstGeom prst="rect">
                      <a:avLst/>
                    </a:prstGeom>
                  </pic:spPr>
                </pic:pic>
              </a:graphicData>
            </a:graphic>
            <wp14:sizeRelH relativeFrom="margin">
              <wp14:pctWidth>0</wp14:pctWidth>
            </wp14:sizeRelH>
            <wp14:sizeRelV relativeFrom="margin">
              <wp14:pctHeight>0</wp14:pctHeight>
            </wp14:sizeRelV>
          </wp:anchor>
        </w:drawing>
      </w:r>
      <w:r w:rsidRPr="00F74529">
        <w:rPr>
          <w:rStyle w:val="Ttulo3Car"/>
        </w:rPr>
        <w:t>Ejemplo 3</w:t>
      </w:r>
      <w:r w:rsidRPr="00F74529">
        <w:rPr>
          <w:rFonts w:ascii="Arial" w:hAnsi="Arial" w:cs="Arial"/>
          <w:color w:val="000000"/>
          <w:sz w:val="20"/>
          <w:szCs w:val="20"/>
        </w:rPr>
        <w:t xml:space="preserve"> - </w:t>
      </w:r>
      <w:r w:rsidRPr="00944DFF">
        <w:rPr>
          <w:b/>
          <w:bCs/>
          <w:u w:val="single"/>
        </w:rPr>
        <w:t>Circuito enclavado de SET y RST</w:t>
      </w:r>
      <w:bookmarkEnd w:id="32"/>
      <w:bookmarkEnd w:id="33"/>
    </w:p>
    <w:p w14:paraId="1E976E58" w14:textId="77777777" w:rsidR="00814097" w:rsidRDefault="00F74529" w:rsidP="009653E3">
      <w:r w:rsidRPr="009653E3">
        <w:t xml:space="preserve">El diagrama opuesto son circuitos enclavados que consisten </w:t>
      </w:r>
    </w:p>
    <w:p w14:paraId="2EA8AC1A" w14:textId="77777777" w:rsidR="00814097" w:rsidRDefault="00F74529" w:rsidP="009653E3">
      <w:r w:rsidRPr="009653E3">
        <w:t>de instrucciones RST y SET.</w:t>
      </w:r>
    </w:p>
    <w:p w14:paraId="6E7149E9" w14:textId="77777777" w:rsidR="00814097" w:rsidRDefault="00F74529" w:rsidP="009653E3">
      <w:r w:rsidRPr="009653E3">
        <w:t>En el principio de procesamiento de PLC, la instrucción</w:t>
      </w:r>
    </w:p>
    <w:p w14:paraId="296028BD" w14:textId="77777777" w:rsidR="00814097" w:rsidRDefault="00F74529" w:rsidP="009653E3">
      <w:r w:rsidRPr="009653E3">
        <w:t>cercana al fin del programa determina el estado de salida final</w:t>
      </w:r>
    </w:p>
    <w:p w14:paraId="7044CC73" w14:textId="77777777" w:rsidR="00814097" w:rsidRDefault="00F74529" w:rsidP="009653E3">
      <w:r w:rsidRPr="009653E3">
        <w:t>de Y1. Por lo tanto, si ambos X1 y X2 están ON, RST menor a</w:t>
      </w:r>
    </w:p>
    <w:p w14:paraId="03AED61D" w14:textId="77777777" w:rsidR="00814097" w:rsidRDefault="00F74529" w:rsidP="009653E3">
      <w:r w:rsidRPr="009653E3">
        <w:t>SET crea un circuito de Parar Primero mientras que SET</w:t>
      </w:r>
    </w:p>
    <w:p w14:paraId="7A0ED7DF" w14:textId="15B2B3F7" w:rsidR="00F74529" w:rsidRDefault="00F74529" w:rsidP="009653E3">
      <w:r w:rsidRPr="009653E3">
        <w:t>menor a RST crea un circuito de Iniciar Primero</w:t>
      </w:r>
      <w:r w:rsidRPr="00F74529">
        <w:t>.</w:t>
      </w:r>
    </w:p>
    <w:p w14:paraId="24DF6AE9" w14:textId="1EA77A90" w:rsidR="00F74529" w:rsidRPr="00F74529" w:rsidRDefault="009974B8" w:rsidP="00944DFF">
      <w:pPr>
        <w:pStyle w:val="Ttulo3"/>
        <w:rPr>
          <w:lang w:val="es-ES"/>
        </w:rPr>
      </w:pPr>
      <w:bookmarkStart w:id="34" w:name="_Toc98444599"/>
      <w:bookmarkStart w:id="35" w:name="_Toc98447123"/>
      <w:r w:rsidRPr="009974B8">
        <w:rPr>
          <w:rStyle w:val="Ttulo3Car"/>
        </w:rPr>
        <w:t xml:space="preserve">Ejemplo </w:t>
      </w:r>
      <w:r w:rsidR="00705C57">
        <w:rPr>
          <w:rStyle w:val="Ttulo3Car"/>
        </w:rPr>
        <w:t>4</w:t>
      </w:r>
      <w:r w:rsidRPr="009974B8">
        <w:rPr>
          <w:rFonts w:ascii="Arial" w:hAnsi="Arial" w:cs="Arial"/>
          <w:color w:val="000000"/>
          <w:sz w:val="20"/>
          <w:szCs w:val="20"/>
        </w:rPr>
        <w:t xml:space="preserve"> </w:t>
      </w:r>
      <w:r w:rsidRPr="009974B8">
        <w:t xml:space="preserve">- </w:t>
      </w:r>
      <w:r w:rsidRPr="006E1376">
        <w:rPr>
          <w:rStyle w:val="Ttulo3Car"/>
          <w:b/>
          <w:bCs/>
          <w:u w:val="single"/>
        </w:rPr>
        <w:t>Control condicional</w:t>
      </w:r>
      <w:bookmarkEnd w:id="34"/>
      <w:bookmarkEnd w:id="35"/>
    </w:p>
    <w:p w14:paraId="62855DA9" w14:textId="0B974C57" w:rsidR="002A0DC7" w:rsidRDefault="002A0DC7" w:rsidP="00944DFF">
      <w:pPr>
        <w:jc w:val="center"/>
        <w:rPr>
          <w:lang w:val="en-US" w:eastAsia="es-ES"/>
        </w:rPr>
      </w:pPr>
      <w:r w:rsidRPr="002A0DC7">
        <w:rPr>
          <w:noProof/>
          <w:lang w:val="en-US" w:eastAsia="es-ES"/>
        </w:rPr>
        <w:drawing>
          <wp:inline distT="0" distB="0" distL="0" distR="0" wp14:anchorId="3AA5B46C" wp14:editId="0207746C">
            <wp:extent cx="2248214" cy="1400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8214" cy="1400370"/>
                    </a:xfrm>
                    <a:prstGeom prst="rect">
                      <a:avLst/>
                    </a:prstGeom>
                  </pic:spPr>
                </pic:pic>
              </a:graphicData>
            </a:graphic>
          </wp:inline>
        </w:drawing>
      </w:r>
      <w:r w:rsidRPr="002A0DC7">
        <w:rPr>
          <w:noProof/>
          <w:lang w:val="en-US" w:eastAsia="es-ES"/>
        </w:rPr>
        <w:drawing>
          <wp:inline distT="0" distB="0" distL="0" distR="0" wp14:anchorId="219994F7" wp14:editId="1BF482A0">
            <wp:extent cx="2133898" cy="174331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898" cy="1743318"/>
                    </a:xfrm>
                    <a:prstGeom prst="rect">
                      <a:avLst/>
                    </a:prstGeom>
                  </pic:spPr>
                </pic:pic>
              </a:graphicData>
            </a:graphic>
          </wp:inline>
        </w:drawing>
      </w:r>
    </w:p>
    <w:p w14:paraId="4AF74B51" w14:textId="77777777" w:rsidR="00814097" w:rsidRDefault="009974B8" w:rsidP="009974B8">
      <w:r w:rsidRPr="009974B8">
        <w:t>Debido a que el contacto NO Y1 está conectado al circuito de salida Y2, Y1 se convierte en una</w:t>
      </w:r>
    </w:p>
    <w:p w14:paraId="35938324" w14:textId="18BDF89D" w:rsidR="009974B8" w:rsidRDefault="009974B8" w:rsidP="009974B8">
      <w:r w:rsidRPr="009974B8">
        <w:t>de las condiciones para habilitar Y2, por ejemplo, para activar Y2, Y1 debe estar ON</w:t>
      </w:r>
    </w:p>
    <w:p w14:paraId="31859ED5" w14:textId="77777777" w:rsidR="009974B8" w:rsidRDefault="009974B8">
      <w:r>
        <w:br w:type="page"/>
      </w:r>
    </w:p>
    <w:p w14:paraId="2E292A75" w14:textId="792DA986" w:rsidR="009974B8" w:rsidRPr="0000112F" w:rsidRDefault="009974B8" w:rsidP="0000112F">
      <w:pPr>
        <w:pStyle w:val="Ttulo3"/>
        <w:rPr>
          <w:rStyle w:val="fontstyle01"/>
          <w:rFonts w:asciiTheme="majorHAnsi" w:hAnsiTheme="majorHAnsi"/>
          <w:color w:val="1F3763" w:themeColor="accent1" w:themeShade="7F"/>
          <w:sz w:val="24"/>
          <w:szCs w:val="24"/>
        </w:rPr>
      </w:pPr>
      <w:bookmarkStart w:id="36" w:name="_Toc98444600"/>
      <w:bookmarkStart w:id="37" w:name="_Toc98447124"/>
      <w:r w:rsidRPr="0000112F">
        <w:rPr>
          <w:rStyle w:val="Ttulo3Car"/>
        </w:rPr>
        <w:lastRenderedPageBreak/>
        <w:t xml:space="preserve">Ejemplo </w:t>
      </w:r>
      <w:r w:rsidR="00705C57" w:rsidRPr="0000112F">
        <w:rPr>
          <w:rStyle w:val="Ttulo3Car"/>
        </w:rPr>
        <w:t>5</w:t>
      </w:r>
      <w:r w:rsidRPr="0000112F">
        <w:t xml:space="preserve"> - </w:t>
      </w:r>
      <w:r w:rsidRPr="0000112F">
        <w:rPr>
          <w:rStyle w:val="Ttulo3Car"/>
          <w:b/>
          <w:bCs/>
          <w:u w:val="single"/>
        </w:rPr>
        <w:t>Control de enclavamiento</w:t>
      </w:r>
      <w:bookmarkEnd w:id="36"/>
      <w:bookmarkEnd w:id="37"/>
    </w:p>
    <w:p w14:paraId="591922A0" w14:textId="3F90B980" w:rsidR="002A0DC7" w:rsidRDefault="002A0DC7" w:rsidP="009974B8">
      <w:pPr>
        <w:jc w:val="center"/>
        <w:rPr>
          <w:lang w:val="en-US" w:eastAsia="es-ES"/>
        </w:rPr>
      </w:pPr>
      <w:r w:rsidRPr="002A0DC7">
        <w:rPr>
          <w:noProof/>
          <w:lang w:val="en-US" w:eastAsia="es-ES"/>
        </w:rPr>
        <w:drawing>
          <wp:inline distT="0" distB="0" distL="0" distR="0" wp14:anchorId="54CCDC21" wp14:editId="5225BA26">
            <wp:extent cx="2057687" cy="1609950"/>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687" cy="1609950"/>
                    </a:xfrm>
                    <a:prstGeom prst="rect">
                      <a:avLst/>
                    </a:prstGeom>
                  </pic:spPr>
                </pic:pic>
              </a:graphicData>
            </a:graphic>
          </wp:inline>
        </w:drawing>
      </w:r>
      <w:r w:rsidRPr="002A0DC7">
        <w:rPr>
          <w:noProof/>
          <w:lang w:val="en-US" w:eastAsia="es-ES"/>
        </w:rPr>
        <w:drawing>
          <wp:inline distT="0" distB="0" distL="0" distR="0" wp14:anchorId="61187E60" wp14:editId="03B50A23">
            <wp:extent cx="2572109" cy="16194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2109" cy="1619476"/>
                    </a:xfrm>
                    <a:prstGeom prst="rect">
                      <a:avLst/>
                    </a:prstGeom>
                  </pic:spPr>
                </pic:pic>
              </a:graphicData>
            </a:graphic>
          </wp:inline>
        </w:drawing>
      </w:r>
    </w:p>
    <w:p w14:paraId="30CE75A7" w14:textId="77777777" w:rsidR="008831B9" w:rsidRDefault="009974B8" w:rsidP="009974B8">
      <w:r w:rsidRPr="009974B8">
        <w:t>El contacto NC Y1 está conectado al circuito de salida Y2 y el contacto NC Y2 está conectado al</w:t>
      </w:r>
      <w:r>
        <w:t xml:space="preserve"> </w:t>
      </w:r>
    </w:p>
    <w:p w14:paraId="34009D39" w14:textId="1F4B8F8A" w:rsidR="00814097" w:rsidRDefault="009974B8" w:rsidP="009974B8">
      <w:r w:rsidRPr="009974B8">
        <w:t>circuito de salida Y1. Si Y1 está ON, Y2 definitivamente estará OFF y vice versa. Esto crea un</w:t>
      </w:r>
      <w:r>
        <w:t xml:space="preserve"> </w:t>
      </w:r>
    </w:p>
    <w:p w14:paraId="0B4E5816" w14:textId="77777777" w:rsidR="00814097" w:rsidRDefault="009974B8" w:rsidP="009974B8">
      <w:r w:rsidRPr="009974B8">
        <w:t>circuito de enclavamiento el cual previene que ambas salidas estén ON (activadas) al mismo</w:t>
      </w:r>
      <w:r>
        <w:t xml:space="preserve"> </w:t>
      </w:r>
    </w:p>
    <w:p w14:paraId="352FBECE" w14:textId="169C7557" w:rsidR="002A0DC7" w:rsidRPr="009974B8" w:rsidRDefault="009974B8" w:rsidP="009974B8">
      <w:pPr>
        <w:rPr>
          <w:rFonts w:ascii="Times New Roman" w:eastAsia="Times New Roman" w:hAnsi="Times New Roman" w:cs="Times New Roman"/>
          <w:sz w:val="24"/>
          <w:szCs w:val="24"/>
          <w:lang w:val="es-ES" w:eastAsia="es-ES"/>
        </w:rPr>
      </w:pPr>
      <w:r w:rsidRPr="009974B8">
        <w:t>tiempo. Aun cuando ambos X1 y X2 estén ON, en este caso únicamente Y1 estará habilitado</w:t>
      </w:r>
    </w:p>
    <w:p w14:paraId="33FCA05F" w14:textId="6961CA81" w:rsidR="002A0DC7" w:rsidRDefault="009974B8" w:rsidP="0000112F">
      <w:pPr>
        <w:pStyle w:val="Ttulo3"/>
        <w:rPr>
          <w:rStyle w:val="fontstyle01"/>
        </w:rPr>
      </w:pPr>
      <w:bookmarkStart w:id="38" w:name="_Toc98444601"/>
      <w:bookmarkStart w:id="39" w:name="_Toc98447125"/>
      <w:r w:rsidRPr="009974B8">
        <w:rPr>
          <w:rStyle w:val="Ttulo3Car"/>
        </w:rPr>
        <w:t xml:space="preserve">Ejemplo </w:t>
      </w:r>
      <w:r w:rsidR="00705C57">
        <w:rPr>
          <w:rStyle w:val="Ttulo3Car"/>
        </w:rPr>
        <w:t>6</w:t>
      </w:r>
      <w:r w:rsidRPr="009974B8">
        <w:rPr>
          <w:rFonts w:ascii="Arial" w:hAnsi="Arial" w:cs="Arial"/>
          <w:color w:val="000000"/>
          <w:sz w:val="20"/>
          <w:szCs w:val="20"/>
        </w:rPr>
        <w:t xml:space="preserve"> - </w:t>
      </w:r>
      <w:r w:rsidRPr="006E1376">
        <w:rPr>
          <w:rStyle w:val="Ttulo3Car"/>
          <w:b/>
          <w:bCs/>
          <w:u w:val="single"/>
        </w:rPr>
        <w:t>Control secuencial</w:t>
      </w:r>
      <w:bookmarkEnd w:id="38"/>
      <w:bookmarkEnd w:id="39"/>
    </w:p>
    <w:p w14:paraId="2E35546C" w14:textId="77777777" w:rsidR="00814097" w:rsidRDefault="00814097" w:rsidP="00814097">
      <w:r w:rsidRPr="002A0DC7">
        <w:rPr>
          <w:rFonts w:ascii="Times New Roman" w:eastAsia="Times New Roman" w:hAnsi="Times New Roman" w:cs="Times New Roman"/>
          <w:noProof/>
          <w:sz w:val="24"/>
          <w:szCs w:val="24"/>
          <w:lang w:val="en-US" w:eastAsia="es-ES"/>
        </w:rPr>
        <w:drawing>
          <wp:anchor distT="0" distB="0" distL="114300" distR="114300" simplePos="0" relativeHeight="251666432" behindDoc="0" locked="0" layoutInCell="1" allowOverlap="1" wp14:anchorId="2FFB25EC" wp14:editId="1998CAE5">
            <wp:simplePos x="0" y="0"/>
            <wp:positionH relativeFrom="column">
              <wp:posOffset>35855</wp:posOffset>
            </wp:positionH>
            <wp:positionV relativeFrom="paragraph">
              <wp:posOffset>18415</wp:posOffset>
            </wp:positionV>
            <wp:extent cx="2057687" cy="1381318"/>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57687" cy="1381318"/>
                    </a:xfrm>
                    <a:prstGeom prst="rect">
                      <a:avLst/>
                    </a:prstGeom>
                  </pic:spPr>
                </pic:pic>
              </a:graphicData>
            </a:graphic>
          </wp:anchor>
        </w:drawing>
      </w:r>
      <w:r w:rsidR="009974B8" w:rsidRPr="009974B8">
        <w:t>Conecte el contacto NC Y2 al circuito de salida</w:t>
      </w:r>
    </w:p>
    <w:p w14:paraId="2AF19DE5" w14:textId="77777777" w:rsidR="00814097" w:rsidRDefault="009974B8" w:rsidP="00814097">
      <w:r w:rsidRPr="009974B8">
        <w:t>Y1 y el contacto NO Y1 al circuito de salida Y2.</w:t>
      </w:r>
    </w:p>
    <w:p w14:paraId="2AC445E6" w14:textId="77777777" w:rsidR="00814097" w:rsidRDefault="009974B8" w:rsidP="00814097">
      <w:r w:rsidRPr="009974B8">
        <w:t>Y1 se convierte en una de las condiciones para</w:t>
      </w:r>
    </w:p>
    <w:p w14:paraId="3222A3DF" w14:textId="77777777" w:rsidR="00814097" w:rsidRDefault="009974B8" w:rsidP="00814097">
      <w:r w:rsidRPr="009974B8">
        <w:t>activar Y2. Adicionalmente, Y1 estará OFF</w:t>
      </w:r>
    </w:p>
    <w:p w14:paraId="3E0F5B70" w14:textId="77777777" w:rsidR="00814097" w:rsidRDefault="009974B8" w:rsidP="00814097">
      <w:r w:rsidRPr="009974B8">
        <w:t>cuando Y2 está ON, lo cual crea un proceso de</w:t>
      </w:r>
    </w:p>
    <w:p w14:paraId="2C61F0FF" w14:textId="31FBC5E1" w:rsidR="009974B8" w:rsidRPr="00814097" w:rsidRDefault="009974B8" w:rsidP="00814097">
      <w:pPr>
        <w:ind w:left="2832" w:firstLine="708"/>
        <w:rPr>
          <w:rStyle w:val="fontstyle01"/>
          <w:rFonts w:ascii="Times New Roman" w:eastAsia="Times New Roman" w:hAnsi="Times New Roman" w:cs="Times New Roman"/>
          <w:color w:val="auto"/>
          <w:sz w:val="24"/>
          <w:szCs w:val="24"/>
          <w:lang w:val="es-ES" w:eastAsia="es-ES"/>
        </w:rPr>
      </w:pPr>
      <w:r w:rsidRPr="009974B8">
        <w:t>control secuencial.</w:t>
      </w:r>
    </w:p>
    <w:p w14:paraId="4266787E" w14:textId="2C935276" w:rsidR="00814097" w:rsidRPr="00003C47" w:rsidRDefault="00814097" w:rsidP="0000112F">
      <w:pPr>
        <w:pStyle w:val="Ttulo3"/>
      </w:pPr>
      <w:bookmarkStart w:id="40" w:name="_Toc98444602"/>
      <w:bookmarkStart w:id="41" w:name="_Toc98447126"/>
      <w:r w:rsidRPr="00003C47">
        <w:rPr>
          <w:rStyle w:val="Ttulo3Car"/>
        </w:rPr>
        <w:t xml:space="preserve">Ejemplo </w:t>
      </w:r>
      <w:r w:rsidR="00705C57">
        <w:rPr>
          <w:rStyle w:val="Ttulo3Car"/>
        </w:rPr>
        <w:t>7</w:t>
      </w:r>
      <w:r w:rsidRPr="00003C47">
        <w:rPr>
          <w:rFonts w:ascii="Arial" w:hAnsi="Arial" w:cs="Arial"/>
          <w:color w:val="000000"/>
          <w:sz w:val="20"/>
          <w:szCs w:val="20"/>
        </w:rPr>
        <w:t xml:space="preserve"> - </w:t>
      </w:r>
      <w:r w:rsidRPr="006E1376">
        <w:rPr>
          <w:rStyle w:val="Ttulo3Car"/>
          <w:b/>
          <w:bCs/>
          <w:u w:val="single"/>
        </w:rPr>
        <w:t>Circuito basculante</w:t>
      </w:r>
      <w:bookmarkEnd w:id="40"/>
      <w:bookmarkEnd w:id="41"/>
      <w:r w:rsidRPr="00003C47">
        <w:t xml:space="preserve"> </w:t>
      </w:r>
    </w:p>
    <w:p w14:paraId="4E5799AF" w14:textId="4EE96650" w:rsidR="00814097" w:rsidRPr="00814097" w:rsidRDefault="00814097" w:rsidP="00814097">
      <w:pPr>
        <w:rPr>
          <w:lang w:val="es-ES"/>
        </w:rPr>
      </w:pPr>
      <w:r w:rsidRPr="00814097">
        <w:t xml:space="preserve">Un circuito basculante con ciclo </w:t>
      </w:r>
      <w:r w:rsidRPr="00814097">
        <w:rPr>
          <w:rFonts w:ascii="Courier New" w:eastAsia="MingLiU" w:hAnsi="Courier New" w:cs="Courier New"/>
        </w:rPr>
        <w:t>Δ</w:t>
      </w:r>
      <w:r w:rsidRPr="00814097">
        <w:rPr>
          <w:rFonts w:ascii="MingLiU" w:eastAsia="MingLiU" w:hAnsi="MingLiU"/>
        </w:rPr>
        <w:t xml:space="preserve"> </w:t>
      </w:r>
      <w:r w:rsidRPr="00814097">
        <w:t>T+</w:t>
      </w:r>
      <w:r w:rsidRPr="00814097">
        <w:rPr>
          <w:rFonts w:ascii="Courier New" w:eastAsia="MingLiU" w:hAnsi="Courier New" w:cs="Courier New"/>
        </w:rPr>
        <w:t>Δ</w:t>
      </w:r>
      <w:r w:rsidRPr="00814097">
        <w:rPr>
          <w:rFonts w:ascii="MingLiU" w:eastAsia="MingLiU" w:hAnsi="MingLiU"/>
        </w:rPr>
        <w:t xml:space="preserve"> </w:t>
      </w:r>
      <w:r w:rsidRPr="00814097">
        <w:t>T</w:t>
      </w:r>
    </w:p>
    <w:p w14:paraId="054307E4" w14:textId="6B06F276" w:rsidR="002A0DC7" w:rsidRDefault="002A0DC7" w:rsidP="00814097">
      <w:pPr>
        <w:rPr>
          <w:lang w:val="en-US"/>
        </w:rPr>
      </w:pPr>
      <w:r w:rsidRPr="002A0DC7">
        <w:rPr>
          <w:noProof/>
          <w:lang w:val="en-US"/>
        </w:rPr>
        <w:drawing>
          <wp:inline distT="0" distB="0" distL="0" distR="0" wp14:anchorId="45CD9924" wp14:editId="514ED74D">
            <wp:extent cx="5400040" cy="6019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601980"/>
                    </a:xfrm>
                    <a:prstGeom prst="rect">
                      <a:avLst/>
                    </a:prstGeom>
                  </pic:spPr>
                </pic:pic>
              </a:graphicData>
            </a:graphic>
          </wp:inline>
        </w:drawing>
      </w:r>
    </w:p>
    <w:p w14:paraId="79EF063D" w14:textId="77777777" w:rsidR="00814097" w:rsidRDefault="00814097" w:rsidP="00814097">
      <w:r w:rsidRPr="00814097">
        <w:t>En la primera exploración, Y1 se activa. En la segunda exploración, Y1 se desactiva debido al</w:t>
      </w:r>
    </w:p>
    <w:p w14:paraId="6A8900AB" w14:textId="77777777" w:rsidR="00814097" w:rsidRDefault="00814097" w:rsidP="00814097">
      <w:r w:rsidRPr="00814097">
        <w:t>estado invertido del contacto Y1. El estado de la salida Y1 cambia en cada exploración y crea</w:t>
      </w:r>
    </w:p>
    <w:p w14:paraId="04908C30" w14:textId="620A1357" w:rsidR="00814097" w:rsidRDefault="00814097" w:rsidP="00814097">
      <w:r w:rsidRPr="00814097">
        <w:t xml:space="preserve"> un</w:t>
      </w:r>
      <w:r>
        <w:t xml:space="preserve"> </w:t>
      </w:r>
      <w:r w:rsidRPr="00814097">
        <w:t xml:space="preserve">circuito basculante con ciclo de salida </w:t>
      </w:r>
      <w:r w:rsidRPr="00814097">
        <w:rPr>
          <w:rFonts w:ascii="Courier New" w:eastAsia="MingLiU" w:hAnsi="Courier New" w:cs="Courier New"/>
        </w:rPr>
        <w:t>Δ</w:t>
      </w:r>
      <w:r w:rsidRPr="00814097">
        <w:rPr>
          <w:rFonts w:ascii="MingLiU" w:eastAsia="MingLiU" w:hAnsi="MingLiU"/>
        </w:rPr>
        <w:t xml:space="preserve"> </w:t>
      </w:r>
      <w:r w:rsidRPr="00814097">
        <w:t>T(ON)+</w:t>
      </w:r>
      <w:r w:rsidRPr="00814097">
        <w:rPr>
          <w:rFonts w:ascii="Courier New" w:eastAsia="MingLiU" w:hAnsi="Courier New" w:cs="Courier New"/>
        </w:rPr>
        <w:t>Δ</w:t>
      </w:r>
      <w:r w:rsidRPr="00814097">
        <w:rPr>
          <w:rFonts w:ascii="MingLiU" w:eastAsia="MingLiU" w:hAnsi="MingLiU"/>
        </w:rPr>
        <w:t xml:space="preserve"> </w:t>
      </w:r>
      <w:r w:rsidRPr="00814097">
        <w:t>T(OFF)</w:t>
      </w:r>
    </w:p>
    <w:p w14:paraId="1783EA71" w14:textId="77777777" w:rsidR="00814097" w:rsidRPr="00003C47" w:rsidRDefault="00814097">
      <w:pPr>
        <w:rPr>
          <w:lang w:val="es-419"/>
        </w:rPr>
      </w:pPr>
      <w:r w:rsidRPr="00003C47">
        <w:rPr>
          <w:lang w:val="es-419"/>
        </w:rPr>
        <w:br w:type="page"/>
      </w:r>
    </w:p>
    <w:p w14:paraId="0162DD77" w14:textId="65A2C31D" w:rsidR="00517148" w:rsidRDefault="00517148" w:rsidP="006C6ABF">
      <w:pPr>
        <w:pStyle w:val="Ttulo2"/>
        <w:rPr>
          <w:rStyle w:val="fontstyle01"/>
          <w:rFonts w:asciiTheme="majorHAnsi" w:hAnsiTheme="majorHAnsi"/>
          <w:color w:val="2F5496" w:themeColor="accent1" w:themeShade="BF"/>
          <w:sz w:val="26"/>
          <w:szCs w:val="26"/>
        </w:rPr>
      </w:pPr>
      <w:bookmarkStart w:id="42" w:name="_Toc98444603"/>
      <w:bookmarkStart w:id="43" w:name="_Toc98447127"/>
      <w:r w:rsidRPr="006C6ABF">
        <w:rPr>
          <w:rStyle w:val="fontstyle01"/>
          <w:rFonts w:asciiTheme="majorHAnsi" w:hAnsiTheme="majorHAnsi"/>
          <w:color w:val="2F5496" w:themeColor="accent1" w:themeShade="BF"/>
          <w:sz w:val="26"/>
          <w:szCs w:val="26"/>
        </w:rPr>
        <w:lastRenderedPageBreak/>
        <w:t>TIMERS:</w:t>
      </w:r>
      <w:bookmarkEnd w:id="42"/>
      <w:bookmarkEnd w:id="43"/>
    </w:p>
    <w:p w14:paraId="4577B6FD" w14:textId="77777777" w:rsidR="00E55CD6" w:rsidRDefault="00E55CD6" w:rsidP="00E55CD6">
      <w:r>
        <w:t>Funciones de los temporizadores:</w:t>
      </w:r>
    </w:p>
    <w:p w14:paraId="789AEF8A" w14:textId="062B93D6" w:rsidR="00E55CD6" w:rsidRDefault="00E55CD6" w:rsidP="00E55CD6">
      <w:r>
        <w:t>Las bases de tiempo de temporización son de 1ms, 10ms y 100ms. El método de conteo es incremental. Cuando el valor presente en el temporizador es igual al valor establecido, la bobina de salida estará encendida. El valor establecido debe ser un valor K expresado en decimal y los datos en el registro D también puede ser un valor fijado.</w:t>
      </w:r>
    </w:p>
    <w:p w14:paraId="30241121" w14:textId="485DB404" w:rsidR="00E55CD6" w:rsidRPr="00E55CD6" w:rsidRDefault="00CC31C4" w:rsidP="00E55CD6">
      <w:r w:rsidRPr="00D56B1B">
        <w:rPr>
          <w:noProof/>
          <w:lang w:val="es-ES"/>
        </w:rPr>
        <w:drawing>
          <wp:anchor distT="0" distB="0" distL="114300" distR="114300" simplePos="0" relativeHeight="251668480" behindDoc="0" locked="0" layoutInCell="1" allowOverlap="1" wp14:anchorId="22E11654" wp14:editId="0C823C82">
            <wp:simplePos x="0" y="0"/>
            <wp:positionH relativeFrom="margin">
              <wp:align>left</wp:align>
            </wp:positionH>
            <wp:positionV relativeFrom="paragraph">
              <wp:posOffset>191604</wp:posOffset>
            </wp:positionV>
            <wp:extent cx="5390515" cy="675640"/>
            <wp:effectExtent l="0" t="0" r="63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2880" cy="677350"/>
                    </a:xfrm>
                    <a:prstGeom prst="rect">
                      <a:avLst/>
                    </a:prstGeom>
                  </pic:spPr>
                </pic:pic>
              </a:graphicData>
            </a:graphic>
            <wp14:sizeRelV relativeFrom="margin">
              <wp14:pctHeight>0</wp14:pctHeight>
            </wp14:sizeRelV>
          </wp:anchor>
        </w:drawing>
      </w:r>
      <w:r w:rsidR="00E55CD6">
        <w:t>El tiempo establecido real en el temporizador = base de tiempo × valor establecido</w:t>
      </w:r>
    </w:p>
    <w:p w14:paraId="25EA1451" w14:textId="6A41104F" w:rsidR="00517148" w:rsidRPr="00CC31C4" w:rsidRDefault="00CC31C4" w:rsidP="00CC31C4">
      <w:pPr>
        <w:pStyle w:val="Ttulo2"/>
        <w:rPr>
          <w:rStyle w:val="fontstyle01"/>
          <w:rFonts w:asciiTheme="majorHAnsi" w:hAnsiTheme="majorHAnsi"/>
          <w:color w:val="2F5496" w:themeColor="accent1" w:themeShade="BF"/>
          <w:sz w:val="26"/>
          <w:szCs w:val="26"/>
        </w:rPr>
      </w:pPr>
      <w:bookmarkStart w:id="44" w:name="_Toc98444604"/>
      <w:bookmarkStart w:id="45" w:name="_Toc98447128"/>
      <w:r w:rsidRPr="00CC31C4">
        <w:rPr>
          <w:rStyle w:val="fontstyle01"/>
          <w:rFonts w:asciiTheme="majorHAnsi" w:hAnsiTheme="majorHAnsi"/>
          <w:color w:val="2F5496" w:themeColor="accent1" w:themeShade="BF"/>
          <w:sz w:val="26"/>
          <w:szCs w:val="26"/>
        </w:rPr>
        <w:t>TIPOS DE TIMER</w:t>
      </w:r>
      <w:r w:rsidR="00D56B1B" w:rsidRPr="00CC31C4">
        <w:rPr>
          <w:rStyle w:val="fontstyle01"/>
          <w:rFonts w:asciiTheme="majorHAnsi" w:hAnsiTheme="majorHAnsi"/>
          <w:color w:val="2F5496" w:themeColor="accent1" w:themeShade="BF"/>
          <w:sz w:val="26"/>
          <w:szCs w:val="26"/>
        </w:rPr>
        <w:t>:</w:t>
      </w:r>
      <w:bookmarkEnd w:id="44"/>
      <w:bookmarkEnd w:id="45"/>
    </w:p>
    <w:p w14:paraId="29EB8D4C" w14:textId="11F3B942" w:rsidR="00D56B1B" w:rsidRPr="00E55CD6" w:rsidRDefault="00D56B1B" w:rsidP="00CC31C4">
      <w:pPr>
        <w:pStyle w:val="Ttulo3"/>
        <w:rPr>
          <w:lang w:val="es-ES"/>
        </w:rPr>
      </w:pPr>
      <w:bookmarkStart w:id="46" w:name="_Toc98444605"/>
      <w:bookmarkStart w:id="47" w:name="_Toc98447129"/>
      <w:r w:rsidRPr="00E55CD6">
        <w:rPr>
          <w:rFonts w:ascii="ArialMT" w:hAnsi="ArialMT"/>
          <w:lang w:val="es-ES"/>
        </w:rPr>
        <w:t>1.</w:t>
      </w:r>
      <w:r w:rsidR="00CC31C4">
        <w:rPr>
          <w:rFonts w:ascii="ArialMT" w:hAnsi="ArialMT"/>
          <w:lang w:val="es-ES"/>
        </w:rPr>
        <w:t>T</w:t>
      </w:r>
      <w:r w:rsidR="00E55CD6" w:rsidRPr="00E55CD6">
        <w:rPr>
          <w:lang w:val="es-ES"/>
        </w:rPr>
        <w:t xml:space="preserve">imer de </w:t>
      </w:r>
      <w:r w:rsidR="00CC31C4" w:rsidRPr="00E55CD6">
        <w:rPr>
          <w:lang w:val="es-ES"/>
        </w:rPr>
        <w:t>propósito</w:t>
      </w:r>
      <w:r w:rsidR="00E55CD6" w:rsidRPr="00E55CD6">
        <w:rPr>
          <w:lang w:val="es-ES"/>
        </w:rPr>
        <w:t xml:space="preserve"> general</w:t>
      </w:r>
      <w:bookmarkEnd w:id="46"/>
      <w:bookmarkEnd w:id="47"/>
    </w:p>
    <w:p w14:paraId="42E4BF03" w14:textId="77777777" w:rsidR="00CC31C4" w:rsidRDefault="00E55CD6" w:rsidP="00CC31C4">
      <w:r w:rsidRPr="00E55CD6">
        <w:t>Las unidades del temporizador son 1ms, 10ms y 100ms y el método de conteo es progresivo.</w:t>
      </w:r>
      <w:r w:rsidRPr="00E55CD6">
        <w:br/>
        <w:t>Cuando el valor presente en el temporizador es igual al valor establecido, la bobina de salida</w:t>
      </w:r>
      <w:r w:rsidRPr="00E55CD6">
        <w:br/>
        <w:t>asociada estará ON. El valor establecido debe ser un valor K en decimal y puede ser especificado</w:t>
      </w:r>
      <w:r w:rsidR="00CC31C4">
        <w:t xml:space="preserve"> </w:t>
      </w:r>
      <w:r w:rsidRPr="00E55CD6">
        <w:t>por el contenido del registro de datos D.</w:t>
      </w:r>
      <w:r w:rsidR="00CC31C4">
        <w:t xml:space="preserve"> </w:t>
      </w:r>
      <w:r w:rsidRPr="00E55CD6">
        <w:t>El tiempo establecido real en el temporizador = resolución de temporizador× valor establecido</w:t>
      </w:r>
    </w:p>
    <w:p w14:paraId="50C1B5D7" w14:textId="77777777" w:rsidR="00CC31C4" w:rsidRDefault="00E55CD6" w:rsidP="00CC31C4">
      <w:r w:rsidRPr="00CC31C4">
        <w:rPr>
          <w:b/>
          <w:bCs/>
        </w:rPr>
        <w:t>Ejemplo</w:t>
      </w:r>
      <w:r w:rsidRPr="00E55CD6">
        <w:t>: Si el valor establecido es K200 y la resolución de temporizador es 10ms, el tiempo</w:t>
      </w:r>
      <w:r w:rsidRPr="00E55CD6">
        <w:br/>
        <w:t xml:space="preserve">establecido real en el temporizador será 10ms*200 = 2000ms = 2 seg. </w:t>
      </w:r>
    </w:p>
    <w:p w14:paraId="52BDB3B7" w14:textId="24DEC42F" w:rsidR="00E55CD6" w:rsidRPr="00CC31C4" w:rsidRDefault="00E55CD6" w:rsidP="00CC31C4">
      <w:pPr>
        <w:pStyle w:val="Ttulo3"/>
        <w:rPr>
          <w:rStyle w:val="fontstyle01"/>
          <w:rFonts w:asciiTheme="majorHAnsi" w:hAnsiTheme="majorHAnsi"/>
          <w:color w:val="1F3763" w:themeColor="accent1" w:themeShade="7F"/>
          <w:sz w:val="24"/>
          <w:szCs w:val="24"/>
        </w:rPr>
      </w:pPr>
      <w:bookmarkStart w:id="48" w:name="_Toc98444606"/>
      <w:bookmarkStart w:id="49" w:name="_Toc98447130"/>
      <w:r w:rsidRPr="00CC31C4">
        <w:rPr>
          <w:rStyle w:val="fontstyle01"/>
          <w:rFonts w:asciiTheme="majorHAnsi" w:hAnsiTheme="majorHAnsi"/>
          <w:color w:val="1F3763" w:themeColor="accent1" w:themeShade="7F"/>
          <w:sz w:val="24"/>
          <w:szCs w:val="24"/>
        </w:rPr>
        <w:t>Ejemplo timer de propósito general:</w:t>
      </w:r>
      <w:bookmarkEnd w:id="48"/>
      <w:bookmarkEnd w:id="49"/>
    </w:p>
    <w:p w14:paraId="0B051C11" w14:textId="111907C2" w:rsidR="00E55CD6" w:rsidRPr="00CC31C4" w:rsidRDefault="00CC31C4" w:rsidP="00CC31C4">
      <w:pPr>
        <w:rPr>
          <w:rStyle w:val="fontstyle01"/>
          <w:rFonts w:asciiTheme="minorHAnsi" w:hAnsiTheme="minorHAnsi" w:cstheme="minorHAnsi"/>
          <w:lang w:val="es-ES"/>
        </w:rPr>
      </w:pPr>
      <w:r w:rsidRPr="00E55CD6">
        <w:rPr>
          <w:rStyle w:val="fontstyle01"/>
          <w:noProof/>
          <w:lang w:val="en-US"/>
        </w:rPr>
        <w:drawing>
          <wp:anchor distT="0" distB="0" distL="114300" distR="114300" simplePos="0" relativeHeight="251667456" behindDoc="0" locked="0" layoutInCell="1" allowOverlap="1" wp14:anchorId="62977756" wp14:editId="5F7BD188">
            <wp:simplePos x="0" y="0"/>
            <wp:positionH relativeFrom="column">
              <wp:posOffset>3539490</wp:posOffset>
            </wp:positionH>
            <wp:positionV relativeFrom="paragraph">
              <wp:posOffset>5715</wp:posOffset>
            </wp:positionV>
            <wp:extent cx="2778760" cy="1780540"/>
            <wp:effectExtent l="0" t="0" r="254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8760" cy="1780540"/>
                    </a:xfrm>
                    <a:prstGeom prst="rect">
                      <a:avLst/>
                    </a:prstGeom>
                    <a:ln>
                      <a:noFill/>
                    </a:ln>
                  </pic:spPr>
                </pic:pic>
              </a:graphicData>
            </a:graphic>
            <wp14:sizeRelV relativeFrom="margin">
              <wp14:pctHeight>0</wp14:pctHeight>
            </wp14:sizeRelV>
          </wp:anchor>
        </w:drawing>
      </w:r>
      <w:r w:rsidR="00E55CD6" w:rsidRPr="00CC31C4">
        <w:rPr>
          <w:rFonts w:cstheme="minorHAnsi"/>
        </w:rPr>
        <w:t>El temporizador se ejecuta una vez cuando el programa alcanza la instrucción END. Cuando se</w:t>
      </w:r>
      <w:r w:rsidR="00E55CD6" w:rsidRPr="00CC31C4">
        <w:rPr>
          <w:rFonts w:cstheme="minorHAnsi"/>
        </w:rPr>
        <w:br/>
        <w:t>ejecuta la instrucción TMR, la bobina del temporizador estará ON cuando el valor actual alcance</w:t>
      </w:r>
      <w:r>
        <w:rPr>
          <w:rFonts w:cstheme="minorHAnsi"/>
        </w:rPr>
        <w:t xml:space="preserve"> </w:t>
      </w:r>
      <w:r w:rsidR="00E55CD6" w:rsidRPr="00CC31C4">
        <w:rPr>
          <w:rFonts w:cstheme="minorHAnsi"/>
        </w:rPr>
        <w:t>su valor preestablecido.</w:t>
      </w:r>
      <w:r w:rsidR="00E55CD6" w:rsidRPr="00CC31C4">
        <w:rPr>
          <w:rFonts w:cstheme="minorHAnsi"/>
        </w:rPr>
        <w:br/>
        <w:t>Cuando X0 = ON, se activa la instrucción TMR. Cuando el valor actual alcanza K100, el contacto</w:t>
      </w:r>
      <w:r w:rsidR="00E55CD6" w:rsidRPr="00CC31C4">
        <w:rPr>
          <w:rFonts w:cstheme="minorHAnsi"/>
        </w:rPr>
        <w:br/>
        <w:t>de temporizador asociado T0 está ON para activar Y0. Si X0 = OFF o la energía está apagada, el</w:t>
      </w:r>
      <w:r w:rsidR="00E55CD6" w:rsidRPr="00CC31C4">
        <w:rPr>
          <w:rFonts w:cstheme="minorHAnsi"/>
        </w:rPr>
        <w:br/>
        <w:t>valor actual en T0 se borrará a 0 y la salida Y0 activada por el contacto T0 estará OFF.</w:t>
      </w:r>
    </w:p>
    <w:p w14:paraId="1526D3DF" w14:textId="77777777" w:rsidR="00CC31C4" w:rsidRDefault="00D56B1B" w:rsidP="00CC31C4">
      <w:pPr>
        <w:pStyle w:val="Ttulo3"/>
        <w:rPr>
          <w:b/>
          <w:bCs/>
        </w:rPr>
      </w:pPr>
      <w:bookmarkStart w:id="50" w:name="_Toc98444607"/>
      <w:bookmarkStart w:id="51" w:name="_Toc98447131"/>
      <w:r w:rsidRPr="00CC31C4">
        <w:t>2</w:t>
      </w:r>
      <w:r w:rsidR="00CC31C4">
        <w:t xml:space="preserve">. </w:t>
      </w:r>
      <w:r w:rsidR="00CC31C4" w:rsidRPr="00CC31C4">
        <w:rPr>
          <w:b/>
          <w:bCs/>
        </w:rPr>
        <w:t>T</w:t>
      </w:r>
      <w:r w:rsidR="00E55CD6" w:rsidRPr="00CC31C4">
        <w:t>imer de tipo acumulativo</w:t>
      </w:r>
      <w:r w:rsidRPr="00CC31C4">
        <w:rPr>
          <w:b/>
          <w:bCs/>
        </w:rPr>
        <w:t>:</w:t>
      </w:r>
      <w:bookmarkEnd w:id="50"/>
      <w:bookmarkEnd w:id="51"/>
    </w:p>
    <w:p w14:paraId="3994E2D0" w14:textId="5C3B6AEA" w:rsidR="00D56B1B" w:rsidRDefault="00CC31C4" w:rsidP="00CC31C4">
      <w:r w:rsidRPr="00D56B1B">
        <w:rPr>
          <w:rStyle w:val="fontstyle01"/>
          <w:noProof/>
          <w:lang w:val="en-US"/>
        </w:rPr>
        <w:drawing>
          <wp:anchor distT="0" distB="0" distL="114300" distR="114300" simplePos="0" relativeHeight="251669504" behindDoc="0" locked="0" layoutInCell="1" allowOverlap="1" wp14:anchorId="65820DDA" wp14:editId="6D4D513E">
            <wp:simplePos x="0" y="0"/>
            <wp:positionH relativeFrom="column">
              <wp:posOffset>3523615</wp:posOffset>
            </wp:positionH>
            <wp:positionV relativeFrom="paragraph">
              <wp:posOffset>15240</wp:posOffset>
            </wp:positionV>
            <wp:extent cx="2838450" cy="19240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1679"/>
                    <a:stretch/>
                  </pic:blipFill>
                  <pic:spPr bwMode="auto">
                    <a:xfrm>
                      <a:off x="0" y="0"/>
                      <a:ext cx="2838450"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5CD6" w:rsidRPr="00CC31C4">
        <w:t>El temporizador se ejecuta una vez cuando el programa alcanza la instrucción END. Cuando se</w:t>
      </w:r>
      <w:r>
        <w:t xml:space="preserve"> </w:t>
      </w:r>
      <w:r w:rsidR="00E55CD6" w:rsidRPr="00CC31C4">
        <w:t>ejecuta la instrucción TMR, la bobina del temporizador estará ON cuando el valor actual alcance</w:t>
      </w:r>
      <w:r w:rsidRPr="00CC31C4">
        <w:t xml:space="preserve"> </w:t>
      </w:r>
      <w:r w:rsidR="00E55CD6" w:rsidRPr="00CC31C4">
        <w:t>su valor preestablecido. Para temporizadores acumulativos, el valor actual no será borrado cuando</w:t>
      </w:r>
      <w:r w:rsidRPr="00CC31C4">
        <w:t xml:space="preserve"> </w:t>
      </w:r>
      <w:r w:rsidR="00E55CD6" w:rsidRPr="00CC31C4">
        <w:t>se interrumpa la temporización.</w:t>
      </w:r>
      <w:r>
        <w:t xml:space="preserve"> </w:t>
      </w:r>
      <w:r w:rsidR="00E55CD6" w:rsidRPr="00CC31C4">
        <w:t>El temporizador T250 será activado cuando X0 = ON. Cuando X0 = OFF o la energía está</w:t>
      </w:r>
      <w:r>
        <w:t xml:space="preserve"> </w:t>
      </w:r>
      <w:r w:rsidR="00E55CD6" w:rsidRPr="00CC31C4">
        <w:t>apagada, el temporizador T250 se pondrá en pausa</w:t>
      </w:r>
      <w:r>
        <w:t xml:space="preserve"> </w:t>
      </w:r>
      <w:r w:rsidR="00E55CD6" w:rsidRPr="00CC31C4">
        <w:t xml:space="preserve">y retendrá el valor actual. Cuando X0 está </w:t>
      </w:r>
      <w:r>
        <w:t>en ON</w:t>
      </w:r>
      <w:r w:rsidRPr="00CC31C4">
        <w:t xml:space="preserve"> </w:t>
      </w:r>
      <w:r w:rsidR="00E55CD6" w:rsidRPr="00CC31C4">
        <w:t>nuevamente, T250 reanuda la temporización desde donde se puso en pausa.</w:t>
      </w:r>
      <w:r w:rsidR="00E55CD6" w:rsidRPr="00E55CD6">
        <w:t xml:space="preserve"> </w:t>
      </w:r>
    </w:p>
    <w:p w14:paraId="6E8176F6" w14:textId="11E826A1" w:rsidR="00705C57" w:rsidRDefault="00705C57" w:rsidP="00705C57">
      <w:pPr>
        <w:pStyle w:val="Ttulo2"/>
        <w:rPr>
          <w:rStyle w:val="fontstyle01"/>
          <w:rFonts w:asciiTheme="majorHAnsi" w:hAnsiTheme="majorHAnsi"/>
          <w:color w:val="2F5496" w:themeColor="accent1" w:themeShade="BF"/>
          <w:sz w:val="26"/>
          <w:szCs w:val="26"/>
        </w:rPr>
      </w:pPr>
      <w:bookmarkStart w:id="52" w:name="_Toc98444608"/>
      <w:bookmarkStart w:id="53" w:name="_Toc98447132"/>
      <w:r w:rsidRPr="00705C57">
        <w:rPr>
          <w:rStyle w:val="fontstyle01"/>
          <w:rFonts w:asciiTheme="majorHAnsi" w:hAnsiTheme="majorHAnsi"/>
          <w:color w:val="2F5496" w:themeColor="accent1" w:themeShade="BF"/>
          <w:sz w:val="26"/>
          <w:szCs w:val="26"/>
        </w:rPr>
        <w:lastRenderedPageBreak/>
        <w:t>Registros M base de tiempo:</w:t>
      </w:r>
      <w:bookmarkEnd w:id="52"/>
      <w:bookmarkEnd w:id="53"/>
    </w:p>
    <w:p w14:paraId="121E9A40" w14:textId="693F7FF5" w:rsidR="00705C57" w:rsidRPr="00705C57" w:rsidRDefault="00705C57" w:rsidP="00705C57">
      <w:r>
        <w:t xml:space="preserve">Existen unos registros que van desde la posición </w:t>
      </w:r>
      <w:r>
        <w:rPr>
          <w:b/>
          <w:bCs/>
        </w:rPr>
        <w:t xml:space="preserve">M1011 </w:t>
      </w:r>
      <w:r>
        <w:t xml:space="preserve">hasta la posición </w:t>
      </w:r>
      <w:r>
        <w:rPr>
          <w:b/>
          <w:bCs/>
        </w:rPr>
        <w:t>M1014</w:t>
      </w:r>
      <w:r>
        <w:t>. Los cuales tendrán una frecuencia de oscilación proveniente directamente del clock interno del PLC. Las frecuencias de los mismos están detalladas en el siguiente diagrama temporal</w:t>
      </w:r>
    </w:p>
    <w:p w14:paraId="2A0D21F7" w14:textId="20373034" w:rsidR="00E55CD6" w:rsidRDefault="00517148" w:rsidP="00705C57">
      <w:pPr>
        <w:jc w:val="center"/>
        <w:rPr>
          <w:lang w:val="es-ES"/>
        </w:rPr>
      </w:pPr>
      <w:r w:rsidRPr="00517148">
        <w:rPr>
          <w:noProof/>
          <w:lang w:val="es-ES"/>
        </w:rPr>
        <w:drawing>
          <wp:inline distT="0" distB="0" distL="0" distR="0" wp14:anchorId="0F35F071" wp14:editId="77D415A6">
            <wp:extent cx="3820058" cy="2152950"/>
            <wp:effectExtent l="19050" t="19050" r="2857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0058" cy="2152950"/>
                    </a:xfrm>
                    <a:prstGeom prst="rect">
                      <a:avLst/>
                    </a:prstGeom>
                    <a:ln>
                      <a:solidFill>
                        <a:schemeClr val="accent1"/>
                      </a:solidFill>
                    </a:ln>
                  </pic:spPr>
                </pic:pic>
              </a:graphicData>
            </a:graphic>
          </wp:inline>
        </w:drawing>
      </w:r>
    </w:p>
    <w:p w14:paraId="00410C31" w14:textId="77777777" w:rsidR="00E55CD6" w:rsidRDefault="00E55CD6">
      <w:pPr>
        <w:rPr>
          <w:lang w:val="es-ES"/>
        </w:rPr>
      </w:pPr>
      <w:r>
        <w:rPr>
          <w:lang w:val="es-ES"/>
        </w:rPr>
        <w:br w:type="page"/>
      </w:r>
    </w:p>
    <w:p w14:paraId="42C6AFCA" w14:textId="4288CE8C" w:rsidR="00705C57" w:rsidRDefault="006F1810" w:rsidP="00705C57">
      <w:pPr>
        <w:pStyle w:val="Ttulo2"/>
      </w:pPr>
      <w:bookmarkStart w:id="54" w:name="_Toc98444609"/>
      <w:bookmarkStart w:id="55" w:name="_Toc98447133"/>
      <w:r w:rsidRPr="00705C57">
        <w:lastRenderedPageBreak/>
        <w:t>E</w:t>
      </w:r>
      <w:r w:rsidR="00705C57" w:rsidRPr="00705C57">
        <w:t>jemplos programación básica con timers</w:t>
      </w:r>
      <w:r w:rsidRPr="00705C57">
        <w:t>:</w:t>
      </w:r>
      <w:bookmarkEnd w:id="54"/>
      <w:bookmarkEnd w:id="55"/>
    </w:p>
    <w:p w14:paraId="1E5EDDE4" w14:textId="3A426176" w:rsidR="00705C57" w:rsidRDefault="00705C57" w:rsidP="0000112F">
      <w:pPr>
        <w:pStyle w:val="Ttulo3"/>
        <w:rPr>
          <w:rStyle w:val="Ttulo3Car"/>
          <w:b/>
          <w:bCs/>
          <w:u w:val="single"/>
        </w:rPr>
      </w:pPr>
      <w:bookmarkStart w:id="56" w:name="_Toc98444610"/>
      <w:bookmarkStart w:id="57" w:name="_Toc98447134"/>
      <w:r w:rsidRPr="00705C57">
        <w:rPr>
          <w:rStyle w:val="Ttulo3Car"/>
        </w:rPr>
        <w:t>Ejemplo 8</w:t>
      </w:r>
      <w:r>
        <w:rPr>
          <w:lang w:val="es-ES"/>
        </w:rPr>
        <w:t xml:space="preserve"> </w:t>
      </w:r>
      <w:r w:rsidR="00FC4518">
        <w:rPr>
          <w:lang w:val="es-ES"/>
        </w:rPr>
        <w:t xml:space="preserve">- </w:t>
      </w:r>
      <w:r w:rsidR="006F1810" w:rsidRPr="00705C57">
        <w:rPr>
          <w:rStyle w:val="Ttulo3Car"/>
          <w:b/>
          <w:bCs/>
          <w:u w:val="single"/>
        </w:rPr>
        <w:t>Circuito basculante con temporizador</w:t>
      </w:r>
      <w:bookmarkEnd w:id="56"/>
      <w:bookmarkEnd w:id="57"/>
    </w:p>
    <w:p w14:paraId="2E253ECB" w14:textId="170F781F" w:rsidR="006F1810" w:rsidRDefault="006F1810" w:rsidP="00705C57">
      <w:r w:rsidRPr="00705C57">
        <w:t>Cuando X0 = ON, T0 inicia la temporización (nT). Una vez que se alcanza el tiempo de activación,</w:t>
      </w:r>
      <w:r w:rsidR="00705C57" w:rsidRPr="00705C57">
        <w:t xml:space="preserve"> </w:t>
      </w:r>
      <w:r w:rsidRPr="00705C57">
        <w:t>el contacto T0 = ON para habilitar Y1(Δ T). En la siguiente exploración, el temporizador T0 se</w:t>
      </w:r>
      <w:r w:rsidR="00705C57" w:rsidRPr="00705C57">
        <w:t xml:space="preserve"> </w:t>
      </w:r>
      <w:r w:rsidRPr="00705C57">
        <w:t>reinicializa debido al estado invertido del contacto Y1. Por lo tanto, el contacto T0 se reinicializa y</w:t>
      </w:r>
      <w:r w:rsidR="00705C57" w:rsidRPr="00705C57">
        <w:t xml:space="preserve"> </w:t>
      </w:r>
      <w:r w:rsidRPr="00705C57">
        <w:t>Y1 = OFF. En la siguiente exploración, T0 inicia la temporización nuevamente. El proceso crea un</w:t>
      </w:r>
      <w:r w:rsidR="00705C57" w:rsidRPr="00705C57">
        <w:t xml:space="preserve"> </w:t>
      </w:r>
      <w:r w:rsidRPr="00705C57">
        <w:t>circuito basculante con ciclo de salida nT+Δ T.</w:t>
      </w:r>
    </w:p>
    <w:p w14:paraId="266B1D75" w14:textId="79BC6EC2" w:rsidR="006F1810" w:rsidRDefault="006F1810" w:rsidP="00705C57">
      <w:pPr>
        <w:rPr>
          <w:lang w:val="es-ES"/>
        </w:rPr>
      </w:pPr>
      <w:r w:rsidRPr="006F1810">
        <w:rPr>
          <w:noProof/>
          <w:lang w:val="es-ES"/>
        </w:rPr>
        <w:drawing>
          <wp:inline distT="0" distB="0" distL="0" distR="0" wp14:anchorId="0032A7B8" wp14:editId="12073A55">
            <wp:extent cx="5400040" cy="11499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149985"/>
                    </a:xfrm>
                    <a:prstGeom prst="rect">
                      <a:avLst/>
                    </a:prstGeom>
                  </pic:spPr>
                </pic:pic>
              </a:graphicData>
            </a:graphic>
          </wp:inline>
        </w:drawing>
      </w:r>
    </w:p>
    <w:p w14:paraId="7BBD0DB4" w14:textId="1B10CF1A" w:rsidR="00705C57" w:rsidRDefault="00705C57" w:rsidP="00705C57">
      <w:pPr>
        <w:pStyle w:val="Ttulo3"/>
        <w:rPr>
          <w:u w:val="single"/>
        </w:rPr>
      </w:pPr>
      <w:bookmarkStart w:id="58" w:name="_Toc98444611"/>
      <w:bookmarkStart w:id="59" w:name="_Toc98447135"/>
      <w:r>
        <w:rPr>
          <w:noProof/>
        </w:rPr>
        <w:t>Ejemplo 9</w:t>
      </w:r>
      <w:r w:rsidR="006F1810" w:rsidRPr="006F1810">
        <w:rPr>
          <w:noProof/>
        </w:rPr>
        <w:t xml:space="preserve"> </w:t>
      </w:r>
      <w:r w:rsidR="00FC4518">
        <w:rPr>
          <w:noProof/>
        </w:rPr>
        <w:t xml:space="preserve">- </w:t>
      </w:r>
      <w:r w:rsidR="006F1810" w:rsidRPr="00705C57">
        <w:rPr>
          <w:b/>
          <w:bCs/>
          <w:u w:val="single"/>
        </w:rPr>
        <w:t>Circuito intermitente</w:t>
      </w:r>
      <w:bookmarkEnd w:id="58"/>
      <w:bookmarkEnd w:id="59"/>
    </w:p>
    <w:p w14:paraId="74146232" w14:textId="1EC39AB1" w:rsidR="00705C57" w:rsidRDefault="006F1810" w:rsidP="00705C57">
      <w:r w:rsidRPr="00705C57">
        <w:t>El diagrama de escalera usa dos temporizadores para crear un circuito basculante el cual habilita</w:t>
      </w:r>
      <w:r w:rsidR="00705C57" w:rsidRPr="00705C57">
        <w:t xml:space="preserve"> </w:t>
      </w:r>
      <w:r w:rsidRPr="00705C57">
        <w:t>un indicador intermitente o una alarma sonora. n1 y n2 se refieren a los valores establecidos en T1</w:t>
      </w:r>
      <w:r w:rsidR="00705C57" w:rsidRPr="00705C57">
        <w:t xml:space="preserve"> </w:t>
      </w:r>
      <w:r w:rsidRPr="00705C57">
        <w:t>y T2 y T se refiere a la resolución del temporizador.</w:t>
      </w:r>
      <w:r w:rsidRPr="006F1810">
        <w:t xml:space="preserve"> </w:t>
      </w:r>
    </w:p>
    <w:p w14:paraId="13E26360" w14:textId="7B011876" w:rsidR="006F1810" w:rsidRPr="00705C57" w:rsidRDefault="006F1810" w:rsidP="00705C57">
      <w:pPr>
        <w:rPr>
          <w:u w:val="single"/>
        </w:rPr>
      </w:pPr>
      <w:r w:rsidRPr="006F1810">
        <w:rPr>
          <w:noProof/>
          <w:lang w:val="es-ES"/>
        </w:rPr>
        <w:drawing>
          <wp:inline distT="0" distB="0" distL="0" distR="0" wp14:anchorId="766D4E9B" wp14:editId="382787D1">
            <wp:extent cx="5398535" cy="1148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621" b="6593"/>
                    <a:stretch/>
                  </pic:blipFill>
                  <pic:spPr bwMode="auto">
                    <a:xfrm>
                      <a:off x="0" y="0"/>
                      <a:ext cx="5400040" cy="1148720"/>
                    </a:xfrm>
                    <a:prstGeom prst="rect">
                      <a:avLst/>
                    </a:prstGeom>
                    <a:ln>
                      <a:noFill/>
                    </a:ln>
                    <a:extLst>
                      <a:ext uri="{53640926-AAD7-44D8-BBD7-CCE9431645EC}">
                        <a14:shadowObscured xmlns:a14="http://schemas.microsoft.com/office/drawing/2010/main"/>
                      </a:ext>
                    </a:extLst>
                  </pic:spPr>
                </pic:pic>
              </a:graphicData>
            </a:graphic>
          </wp:inline>
        </w:drawing>
      </w:r>
    </w:p>
    <w:p w14:paraId="4D4DA384" w14:textId="03C3CC45" w:rsidR="006F1810" w:rsidRDefault="00705C57" w:rsidP="00705C57">
      <w:pPr>
        <w:pStyle w:val="Ttulo3"/>
      </w:pPr>
      <w:bookmarkStart w:id="60" w:name="_Toc98444612"/>
      <w:bookmarkStart w:id="61" w:name="_Toc98447136"/>
      <w:r>
        <w:t xml:space="preserve">Ejemplo 10 </w:t>
      </w:r>
      <w:r w:rsidR="00FC4518">
        <w:t xml:space="preserve">- </w:t>
      </w:r>
      <w:r w:rsidR="006F1810" w:rsidRPr="00705C57">
        <w:rPr>
          <w:b/>
          <w:bCs/>
          <w:u w:val="single"/>
        </w:rPr>
        <w:t>Circuito de retardo de desactivación</w:t>
      </w:r>
      <w:bookmarkEnd w:id="60"/>
      <w:bookmarkEnd w:id="61"/>
    </w:p>
    <w:p w14:paraId="67B3C256" w14:textId="39435B72" w:rsidR="006F1810" w:rsidRDefault="006F1810" w:rsidP="00705C57">
      <w:r w:rsidRPr="006F1810">
        <w:t xml:space="preserve">Si X0 = ON, el temporizador T10 no se </w:t>
      </w:r>
      <w:r w:rsidR="00705C57" w:rsidRPr="006F1810">
        <w:t>energiza,</w:t>
      </w:r>
      <w:r w:rsidRPr="006F1810">
        <w:t xml:space="preserve"> pero la bobina Y1 está ON. Cuando X0 está OFF,</w:t>
      </w:r>
      <w:r w:rsidR="00705C57">
        <w:t xml:space="preserve"> </w:t>
      </w:r>
      <w:r w:rsidRPr="006F1810">
        <w:t>se activa T10. Después de 100 segundos (K1000 × 0.1 seg = 100 seg), el contacto NC T10 está</w:t>
      </w:r>
      <w:r w:rsidR="00705C57">
        <w:t xml:space="preserve"> </w:t>
      </w:r>
      <w:r w:rsidRPr="006F1810">
        <w:t>ON para desactivar Y1. La acción de desactivación se retarda durante100 segundos por este</w:t>
      </w:r>
      <w:r w:rsidR="00705C57">
        <w:t xml:space="preserve"> </w:t>
      </w:r>
      <w:r w:rsidRPr="006F1810">
        <w:t>circuito de retardo de desactivación.</w:t>
      </w:r>
    </w:p>
    <w:p w14:paraId="2738FFDE" w14:textId="681A2E8C" w:rsidR="006F1810" w:rsidRDefault="006F1810" w:rsidP="00944DFF">
      <w:pPr>
        <w:rPr>
          <w:lang w:val="es-ES"/>
        </w:rPr>
      </w:pPr>
      <w:r w:rsidRPr="006F1810">
        <w:rPr>
          <w:noProof/>
          <w:lang w:val="es-ES"/>
        </w:rPr>
        <w:drawing>
          <wp:inline distT="0" distB="0" distL="0" distR="0" wp14:anchorId="1BF3215F" wp14:editId="1CB888D4">
            <wp:extent cx="5389014" cy="114840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416" r="-702" b="-1314"/>
                    <a:stretch/>
                  </pic:blipFill>
                  <pic:spPr bwMode="auto">
                    <a:xfrm>
                      <a:off x="0" y="0"/>
                      <a:ext cx="5437390" cy="1158709"/>
                    </a:xfrm>
                    <a:prstGeom prst="rect">
                      <a:avLst/>
                    </a:prstGeom>
                    <a:ln>
                      <a:noFill/>
                    </a:ln>
                    <a:extLst>
                      <a:ext uri="{53640926-AAD7-44D8-BBD7-CCE9431645EC}">
                        <a14:shadowObscured xmlns:a14="http://schemas.microsoft.com/office/drawing/2010/main"/>
                      </a:ext>
                    </a:extLst>
                  </pic:spPr>
                </pic:pic>
              </a:graphicData>
            </a:graphic>
          </wp:inline>
        </w:drawing>
      </w:r>
    </w:p>
    <w:p w14:paraId="4F789317" w14:textId="12370C7C" w:rsidR="006F1810" w:rsidRDefault="006E1376" w:rsidP="006E1376">
      <w:pPr>
        <w:pStyle w:val="Ttulo3"/>
      </w:pPr>
      <w:bookmarkStart w:id="62" w:name="_Toc98444613"/>
      <w:bookmarkStart w:id="63" w:name="_Toc98447137"/>
      <w:r>
        <w:rPr>
          <w:lang w:val="es-ES"/>
        </w:rPr>
        <w:lastRenderedPageBreak/>
        <w:t xml:space="preserve">Ejemplo 11 </w:t>
      </w:r>
      <w:r w:rsidR="00FC4518">
        <w:rPr>
          <w:lang w:val="es-ES"/>
        </w:rPr>
        <w:t xml:space="preserve">- </w:t>
      </w:r>
      <w:r w:rsidR="006F1810" w:rsidRPr="006E1376">
        <w:rPr>
          <w:b/>
          <w:bCs/>
          <w:u w:val="single"/>
        </w:rPr>
        <w:t>Circuito de retardo de salida</w:t>
      </w:r>
      <w:bookmarkEnd w:id="62"/>
      <w:bookmarkEnd w:id="63"/>
    </w:p>
    <w:p w14:paraId="67FEE79E" w14:textId="58B6162F" w:rsidR="006F1810" w:rsidRDefault="006F1810" w:rsidP="00944DFF">
      <w:pPr>
        <w:rPr>
          <w:lang w:val="es-ES"/>
        </w:rPr>
      </w:pPr>
      <w:r w:rsidRPr="006F1810">
        <w:rPr>
          <w:noProof/>
          <w:lang w:val="es-ES"/>
        </w:rPr>
        <w:drawing>
          <wp:inline distT="0" distB="0" distL="0" distR="0" wp14:anchorId="2EAB8EF2" wp14:editId="64C7790E">
            <wp:extent cx="5306165" cy="17528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6165" cy="1752845"/>
                    </a:xfrm>
                    <a:prstGeom prst="rect">
                      <a:avLst/>
                    </a:prstGeom>
                  </pic:spPr>
                </pic:pic>
              </a:graphicData>
            </a:graphic>
          </wp:inline>
        </w:drawing>
      </w:r>
    </w:p>
    <w:p w14:paraId="46B36D84" w14:textId="0050AE33" w:rsidR="00814097" w:rsidRDefault="00FC4518" w:rsidP="006E1376">
      <w:pPr>
        <w:pStyle w:val="Ttulo3"/>
      </w:pPr>
      <w:bookmarkStart w:id="64" w:name="_Toc98444614"/>
      <w:bookmarkStart w:id="65" w:name="_Toc98447138"/>
      <w:r w:rsidRPr="00814097">
        <w:rPr>
          <w:noProof/>
          <w:lang w:val="es-ES"/>
        </w:rPr>
        <w:drawing>
          <wp:anchor distT="0" distB="0" distL="114300" distR="114300" simplePos="0" relativeHeight="251670528" behindDoc="0" locked="0" layoutInCell="1" allowOverlap="1" wp14:anchorId="5EA72ADF" wp14:editId="4EA10CFA">
            <wp:simplePos x="0" y="0"/>
            <wp:positionH relativeFrom="margin">
              <wp:posOffset>48950</wp:posOffset>
            </wp:positionH>
            <wp:positionV relativeFrom="page">
              <wp:posOffset>3498574</wp:posOffset>
            </wp:positionV>
            <wp:extent cx="5255895" cy="1059815"/>
            <wp:effectExtent l="0" t="0" r="1905" b="698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5895" cy="1059815"/>
                    </a:xfrm>
                    <a:prstGeom prst="rect">
                      <a:avLst/>
                    </a:prstGeom>
                  </pic:spPr>
                </pic:pic>
              </a:graphicData>
            </a:graphic>
            <wp14:sizeRelH relativeFrom="margin">
              <wp14:pctWidth>0</wp14:pctWidth>
            </wp14:sizeRelH>
          </wp:anchor>
        </w:drawing>
      </w:r>
      <w:r w:rsidR="00814097" w:rsidRPr="00814097">
        <w:rPr>
          <w:rStyle w:val="Ttulo3Car"/>
        </w:rPr>
        <w:t xml:space="preserve">Ejemplo </w:t>
      </w:r>
      <w:r w:rsidR="006E1376">
        <w:rPr>
          <w:rStyle w:val="Ttulo3Car"/>
        </w:rPr>
        <w:t>12</w:t>
      </w:r>
      <w:r>
        <w:rPr>
          <w:rStyle w:val="Ttulo3Car"/>
        </w:rPr>
        <w:t xml:space="preserve">- </w:t>
      </w:r>
      <w:r w:rsidR="00814097" w:rsidRPr="00814097">
        <w:rPr>
          <w:rFonts w:ascii="Arial" w:hAnsi="Arial" w:cs="Arial"/>
          <w:color w:val="000000"/>
          <w:sz w:val="20"/>
          <w:szCs w:val="20"/>
        </w:rPr>
        <w:t xml:space="preserve"> </w:t>
      </w:r>
      <w:r w:rsidR="00814097" w:rsidRPr="006E1376">
        <w:rPr>
          <w:b/>
          <w:bCs/>
          <w:u w:val="single"/>
        </w:rPr>
        <w:t>Circuito basculante con temporizador</w:t>
      </w:r>
      <w:bookmarkEnd w:id="64"/>
      <w:bookmarkEnd w:id="65"/>
    </w:p>
    <w:p w14:paraId="54AE8CE8" w14:textId="77777777" w:rsidR="006E1376" w:rsidRDefault="00814097" w:rsidP="006E1376">
      <w:r w:rsidRPr="00814097">
        <w:t>Un circuito basculante con ciclo nT+</w:t>
      </w:r>
      <w:r w:rsidRPr="00814097">
        <w:rPr>
          <w:rFonts w:ascii="Courier New" w:eastAsia="MingLiU" w:hAnsi="Courier New" w:cs="Courier New"/>
        </w:rPr>
        <w:t>Δ</w:t>
      </w:r>
      <w:r w:rsidRPr="00814097">
        <w:rPr>
          <w:rFonts w:ascii="MingLiU" w:eastAsia="MingLiU" w:hAnsi="MingLiU"/>
        </w:rPr>
        <w:t xml:space="preserve"> </w:t>
      </w:r>
      <w:r w:rsidRPr="00814097">
        <w:t>T</w:t>
      </w:r>
    </w:p>
    <w:p w14:paraId="608B64CE" w14:textId="0F0CF01F" w:rsidR="00CC31C4" w:rsidRDefault="00814097" w:rsidP="006E1376">
      <w:r w:rsidRPr="00814097">
        <w:t>Cuando X0 = ON, T0 inicia la temporización (nT). Una vez que se alcanza el tiempo de activación,</w:t>
      </w:r>
      <w:r>
        <w:t xml:space="preserve"> </w:t>
      </w:r>
      <w:r w:rsidRPr="00814097">
        <w:t>el contacto T0 = ON para habilitar Y1(</w:t>
      </w:r>
      <w:r w:rsidRPr="00814097">
        <w:rPr>
          <w:rFonts w:ascii="Courier New" w:eastAsia="MingLiU" w:hAnsi="Courier New" w:cs="Courier New"/>
        </w:rPr>
        <w:t>Δ</w:t>
      </w:r>
      <w:r w:rsidRPr="00814097">
        <w:rPr>
          <w:rFonts w:ascii="MingLiU" w:eastAsia="MingLiU" w:hAnsi="MingLiU"/>
        </w:rPr>
        <w:t xml:space="preserve"> </w:t>
      </w:r>
      <w:r w:rsidRPr="00814097">
        <w:t>T). En la siguiente exploración, el temporizador T0 se</w:t>
      </w:r>
      <w:r>
        <w:t xml:space="preserve"> </w:t>
      </w:r>
      <w:r w:rsidRPr="00814097">
        <w:t>reinicializa debido al estado invertido del contacto Y1. Por lo tanto, el contacto T0 se reinicializa y</w:t>
      </w:r>
      <w:r>
        <w:t xml:space="preserve"> </w:t>
      </w:r>
      <w:r w:rsidRPr="00814097">
        <w:t>Y1 = OFF. En la siguiente exploración, T0 inicia la temporización nuevamente. El proceso crea un</w:t>
      </w:r>
      <w:r>
        <w:t xml:space="preserve"> </w:t>
      </w:r>
      <w:r w:rsidRPr="00814097">
        <w:t>circuito basculante con ciclo de salida nT+</w:t>
      </w:r>
      <w:r w:rsidRPr="00814097">
        <w:rPr>
          <w:rFonts w:ascii="Courier New" w:eastAsia="MingLiU" w:hAnsi="Courier New" w:cs="Courier New"/>
        </w:rPr>
        <w:t>Δ</w:t>
      </w:r>
      <w:r w:rsidRPr="00814097">
        <w:rPr>
          <w:rFonts w:ascii="MingLiU" w:eastAsia="MingLiU" w:hAnsi="MingLiU"/>
        </w:rPr>
        <w:t xml:space="preserve"> </w:t>
      </w:r>
      <w:r w:rsidRPr="00814097">
        <w:t>T</w:t>
      </w:r>
    </w:p>
    <w:p w14:paraId="7E64994B" w14:textId="2E5C998C" w:rsidR="00A704C8" w:rsidRDefault="00A704C8" w:rsidP="00A704C8">
      <w:pPr>
        <w:pStyle w:val="Ttulo2"/>
      </w:pPr>
      <w:bookmarkStart w:id="66" w:name="_Toc98444615"/>
      <w:bookmarkStart w:id="67" w:name="_Toc98447139"/>
      <w:r>
        <w:t>Modulación de ancho de pulso</w:t>
      </w:r>
      <w:bookmarkEnd w:id="66"/>
      <w:bookmarkEnd w:id="67"/>
    </w:p>
    <w:p w14:paraId="68953FF7" w14:textId="085AAB3F" w:rsidR="00A704C8" w:rsidRDefault="00A704C8">
      <w:r w:rsidRPr="00A704C8">
        <w:rPr>
          <w:noProof/>
        </w:rPr>
        <w:drawing>
          <wp:inline distT="0" distB="0" distL="0" distR="0" wp14:anchorId="3D5B216E" wp14:editId="68D34400">
            <wp:extent cx="5279666" cy="645795"/>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3642" cy="646281"/>
                    </a:xfrm>
                    <a:prstGeom prst="rect">
                      <a:avLst/>
                    </a:prstGeom>
                  </pic:spPr>
                </pic:pic>
              </a:graphicData>
            </a:graphic>
          </wp:inline>
        </w:drawing>
      </w:r>
    </w:p>
    <w:p w14:paraId="532F48B0" w14:textId="77777777" w:rsidR="00A704C8" w:rsidRDefault="00A704C8" w:rsidP="00A704C8">
      <w:pPr>
        <w:rPr>
          <w:lang w:val="es-ES" w:eastAsia="es-ES"/>
        </w:rPr>
      </w:pPr>
      <w:r w:rsidRPr="00A704C8">
        <w:rPr>
          <w:b/>
          <w:bCs/>
          <w:lang w:val="es-ES" w:eastAsia="es-ES"/>
        </w:rPr>
        <w:t>S</w:t>
      </w:r>
      <w:r w:rsidRPr="00A704C8">
        <w:rPr>
          <w:b/>
          <w:bCs/>
          <w:sz w:val="14"/>
          <w:szCs w:val="14"/>
          <w:lang w:val="es-ES" w:eastAsia="es-ES"/>
        </w:rPr>
        <w:t>1</w:t>
      </w:r>
      <w:r w:rsidRPr="00A704C8">
        <w:rPr>
          <w:lang w:val="es-ES" w:eastAsia="es-ES"/>
        </w:rPr>
        <w:t>: Ancho de salida de pulso (ms)</w:t>
      </w:r>
    </w:p>
    <w:p w14:paraId="08CD9C93" w14:textId="2D593ABE" w:rsidR="00A704C8" w:rsidRPr="00A704C8" w:rsidRDefault="00A704C8" w:rsidP="00A704C8">
      <w:pPr>
        <w:rPr>
          <w:rFonts w:ascii="Times New Roman" w:hAnsi="Times New Roman" w:cs="Times New Roman"/>
          <w:sz w:val="24"/>
          <w:szCs w:val="24"/>
          <w:lang w:val="es-ES" w:eastAsia="es-ES"/>
        </w:rPr>
      </w:pPr>
      <w:r w:rsidRPr="00A704C8">
        <w:rPr>
          <w:b/>
          <w:bCs/>
          <w:lang w:val="es-ES" w:eastAsia="es-ES"/>
        </w:rPr>
        <w:t>S</w:t>
      </w:r>
      <w:r w:rsidRPr="00A704C8">
        <w:rPr>
          <w:b/>
          <w:bCs/>
          <w:sz w:val="14"/>
          <w:szCs w:val="14"/>
          <w:lang w:val="es-ES" w:eastAsia="es-ES"/>
        </w:rPr>
        <w:t>2</w:t>
      </w:r>
      <w:r w:rsidRPr="00A704C8">
        <w:rPr>
          <w:lang w:val="es-ES" w:eastAsia="es-ES"/>
        </w:rPr>
        <w:t>: Ciclo de salida de pulso (ms)</w:t>
      </w:r>
    </w:p>
    <w:p w14:paraId="1968465D" w14:textId="7BC1D5BB" w:rsidR="00A704C8" w:rsidRDefault="00A704C8" w:rsidP="00A704C8">
      <w:pPr>
        <w:rPr>
          <w:rFonts w:ascii="Times New Roman" w:hAnsi="Times New Roman" w:cs="Times New Roman"/>
          <w:sz w:val="24"/>
          <w:szCs w:val="24"/>
          <w:lang w:val="es-ES" w:eastAsia="es-ES"/>
        </w:rPr>
      </w:pPr>
      <w:r w:rsidRPr="00A704C8">
        <w:rPr>
          <w:b/>
          <w:bCs/>
          <w:lang w:val="es-ES" w:eastAsia="es-ES"/>
        </w:rPr>
        <w:t>D</w:t>
      </w:r>
      <w:r w:rsidRPr="00A704C8">
        <w:rPr>
          <w:lang w:val="es-ES" w:eastAsia="es-ES"/>
        </w:rPr>
        <w:t>: Dispositivo de salida de</w:t>
      </w:r>
      <w:r>
        <w:rPr>
          <w:rFonts w:ascii="Times New Roman" w:hAnsi="Times New Roman" w:cs="Times New Roman"/>
          <w:sz w:val="24"/>
          <w:szCs w:val="24"/>
          <w:lang w:val="es-ES" w:eastAsia="es-ES"/>
        </w:rPr>
        <w:t xml:space="preserve"> </w:t>
      </w:r>
      <w:r w:rsidRPr="00A704C8">
        <w:rPr>
          <w:lang w:val="es-ES" w:eastAsia="es-ES"/>
        </w:rPr>
        <w:t>pulso (Y0, Y1, Y2,Y3)</w:t>
      </w:r>
    </w:p>
    <w:p w14:paraId="701BD6F5" w14:textId="2F251D4D" w:rsidR="00A704C8" w:rsidRDefault="00A704C8" w:rsidP="00A704C8">
      <w:pPr>
        <w:rPr>
          <w:noProof/>
        </w:rPr>
      </w:pPr>
      <w:r w:rsidRPr="00A704C8">
        <w:t xml:space="preserve">Regla: </w:t>
      </w:r>
      <w:r w:rsidRPr="00A704C8">
        <w:rPr>
          <w:b/>
          <w:bCs/>
        </w:rPr>
        <w:t xml:space="preserve">S1 </w:t>
      </w:r>
      <w:r w:rsidRPr="00A704C8">
        <w:rPr>
          <w:rFonts w:ascii="Cambria Math" w:eastAsia="MingLiU" w:hAnsi="Cambria Math" w:cs="Cambria Math"/>
        </w:rPr>
        <w:t>≦</w:t>
      </w:r>
      <w:r w:rsidRPr="00A704C8">
        <w:rPr>
          <w:rFonts w:ascii="MingLiU" w:eastAsia="MingLiU" w:hAnsi="MingLiU"/>
        </w:rPr>
        <w:t xml:space="preserve"> </w:t>
      </w:r>
      <w:r w:rsidRPr="00A704C8">
        <w:rPr>
          <w:b/>
          <w:bCs/>
        </w:rPr>
        <w:t>S</w:t>
      </w:r>
      <w:r>
        <w:rPr>
          <w:b/>
          <w:bCs/>
        </w:rPr>
        <w:t>2</w:t>
      </w:r>
      <w:r w:rsidRPr="00A704C8">
        <w:rPr>
          <w:noProof/>
        </w:rPr>
        <w:t xml:space="preserve"> </w:t>
      </w:r>
      <w:r w:rsidRPr="00A704C8">
        <w:rPr>
          <w:b/>
          <w:bCs/>
          <w:noProof/>
        </w:rPr>
        <w:drawing>
          <wp:inline distT="0" distB="0" distL="0" distR="0" wp14:anchorId="6E27A42A" wp14:editId="73E0B3DB">
            <wp:extent cx="5343277" cy="13754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6898" cy="1381490"/>
                    </a:xfrm>
                    <a:prstGeom prst="rect">
                      <a:avLst/>
                    </a:prstGeom>
                  </pic:spPr>
                </pic:pic>
              </a:graphicData>
            </a:graphic>
          </wp:inline>
        </w:drawing>
      </w:r>
    </w:p>
    <w:p w14:paraId="3DE1ED1D" w14:textId="77777777" w:rsidR="00A704C8" w:rsidRDefault="00A704C8">
      <w:pPr>
        <w:rPr>
          <w:noProof/>
        </w:rPr>
      </w:pPr>
      <w:r>
        <w:rPr>
          <w:noProof/>
        </w:rPr>
        <w:br w:type="page"/>
      </w:r>
    </w:p>
    <w:p w14:paraId="795AE58C" w14:textId="2B93DCE0" w:rsidR="00A704C8" w:rsidRDefault="00A704C8" w:rsidP="00A704C8">
      <w:pPr>
        <w:pStyle w:val="Ttulo3"/>
        <w:rPr>
          <w:noProof/>
        </w:rPr>
      </w:pPr>
      <w:bookmarkStart w:id="68" w:name="_Toc98444616"/>
      <w:bookmarkStart w:id="69" w:name="_Toc98447140"/>
      <w:r>
        <w:rPr>
          <w:noProof/>
        </w:rPr>
        <w:lastRenderedPageBreak/>
        <w:t xml:space="preserve">Ejemplo 13 </w:t>
      </w:r>
      <w:r w:rsidR="00FC4518">
        <w:rPr>
          <w:noProof/>
        </w:rPr>
        <w:t xml:space="preserve">- </w:t>
      </w:r>
      <w:r w:rsidRPr="00A704C8">
        <w:rPr>
          <w:b/>
          <w:bCs/>
          <w:noProof/>
          <w:u w:val="single"/>
        </w:rPr>
        <w:t>PWM</w:t>
      </w:r>
      <w:bookmarkEnd w:id="68"/>
      <w:bookmarkEnd w:id="69"/>
    </w:p>
    <w:p w14:paraId="60BC4831" w14:textId="77777777" w:rsidR="000B7C2E" w:rsidRDefault="00A704C8" w:rsidP="00A704C8">
      <w:pPr>
        <w:rPr>
          <w:lang w:val="es-ES" w:eastAsia="es-ES"/>
        </w:rPr>
      </w:pPr>
      <w:r w:rsidRPr="00A704C8">
        <w:rPr>
          <w:noProof/>
        </w:rPr>
        <w:drawing>
          <wp:anchor distT="0" distB="0" distL="114300" distR="114300" simplePos="0" relativeHeight="251671552" behindDoc="0" locked="0" layoutInCell="1" allowOverlap="1" wp14:anchorId="78C0142E" wp14:editId="00552E8E">
            <wp:simplePos x="0" y="0"/>
            <wp:positionH relativeFrom="column">
              <wp:posOffset>2489835</wp:posOffset>
            </wp:positionH>
            <wp:positionV relativeFrom="paragraph">
              <wp:posOffset>4445</wp:posOffset>
            </wp:positionV>
            <wp:extent cx="3228340" cy="114490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28340" cy="1144905"/>
                    </a:xfrm>
                    <a:prstGeom prst="rect">
                      <a:avLst/>
                    </a:prstGeom>
                  </pic:spPr>
                </pic:pic>
              </a:graphicData>
            </a:graphic>
            <wp14:sizeRelV relativeFrom="margin">
              <wp14:pctHeight>0</wp14:pctHeight>
            </wp14:sizeRelV>
          </wp:anchor>
        </w:drawing>
      </w:r>
      <w:r w:rsidRPr="00A704C8">
        <w:rPr>
          <w:lang w:val="es-ES" w:eastAsia="es-ES"/>
        </w:rPr>
        <w:t>Cuando X0 = ON, Y1 da salida al pulso</w:t>
      </w:r>
    </w:p>
    <w:p w14:paraId="22C4D422" w14:textId="740AE33B" w:rsidR="000B7C2E" w:rsidRDefault="00A704C8" w:rsidP="00A704C8">
      <w:pPr>
        <w:rPr>
          <w:lang w:val="es-ES" w:eastAsia="es-ES"/>
        </w:rPr>
      </w:pPr>
      <w:r w:rsidRPr="00A704C8">
        <w:rPr>
          <w:lang w:val="es-ES" w:eastAsia="es-ES"/>
        </w:rPr>
        <w:t xml:space="preserve"> como</w:t>
      </w:r>
      <w:r>
        <w:rPr>
          <w:lang w:val="es-ES" w:eastAsia="es-ES"/>
        </w:rPr>
        <w:t xml:space="preserve"> </w:t>
      </w:r>
      <w:r w:rsidRPr="00A704C8">
        <w:rPr>
          <w:lang w:val="es-ES" w:eastAsia="es-ES"/>
        </w:rPr>
        <w:t xml:space="preserve">se indica opuesto. </w:t>
      </w:r>
    </w:p>
    <w:p w14:paraId="58416E4E" w14:textId="3B78C25A" w:rsidR="00A704C8" w:rsidRDefault="00A704C8" w:rsidP="00A704C8">
      <w:pPr>
        <w:rPr>
          <w:lang w:val="es-ES" w:eastAsia="es-ES"/>
        </w:rPr>
      </w:pPr>
      <w:r w:rsidRPr="00A704C8">
        <w:rPr>
          <w:lang w:val="es-ES" w:eastAsia="es-ES"/>
        </w:rPr>
        <w:t>Cuando X0 = OFF, salida Y1</w:t>
      </w:r>
      <w:r>
        <w:rPr>
          <w:lang w:val="es-ES" w:eastAsia="es-ES"/>
        </w:rPr>
        <w:t xml:space="preserve"> </w:t>
      </w:r>
      <w:r w:rsidRPr="00A704C8">
        <w:rPr>
          <w:lang w:val="es-ES" w:eastAsia="es-ES"/>
        </w:rPr>
        <w:t>pasa a OFF</w:t>
      </w:r>
      <w:r>
        <w:rPr>
          <w:lang w:val="es-ES" w:eastAsia="es-ES"/>
        </w:rPr>
        <w:t>.</w:t>
      </w:r>
    </w:p>
    <w:p w14:paraId="407C5FD4" w14:textId="7E75309D" w:rsidR="00A704C8" w:rsidRDefault="00A704C8" w:rsidP="00A704C8">
      <w:pPr>
        <w:rPr>
          <w:lang w:val="es-ES" w:eastAsia="es-ES"/>
        </w:rPr>
      </w:pPr>
    </w:p>
    <w:p w14:paraId="69FCC6FB" w14:textId="310FE921" w:rsidR="00A704C8" w:rsidRPr="00944DFF" w:rsidRDefault="00A704C8" w:rsidP="00A704C8">
      <w:pPr>
        <w:spacing w:before="240" w:after="120" w:line="240" w:lineRule="auto"/>
        <w:outlineLvl w:val="0"/>
        <w:rPr>
          <w:lang w:val="es-ES"/>
        </w:rPr>
      </w:pPr>
      <w:bookmarkStart w:id="70" w:name="_Toc98444617"/>
      <w:bookmarkStart w:id="71" w:name="_Toc98447141"/>
      <w:r w:rsidRPr="00944DFF">
        <w:rPr>
          <w:rStyle w:val="Ttulo3Car"/>
          <w:lang w:val="es-ES"/>
        </w:rPr>
        <w:t xml:space="preserve">Ejemplo 14 </w:t>
      </w:r>
      <w:r w:rsidR="00FC4518" w:rsidRPr="00944DFF">
        <w:rPr>
          <w:rStyle w:val="Ttulo3Car"/>
          <w:lang w:val="es-ES"/>
        </w:rPr>
        <w:t xml:space="preserve">- </w:t>
      </w:r>
      <w:r w:rsidRPr="00944DFF">
        <w:rPr>
          <w:rStyle w:val="Ttulo3Car"/>
          <w:b/>
          <w:bCs/>
          <w:u w:val="single"/>
          <w:lang w:val="es-ES"/>
        </w:rPr>
        <w:t>PWM con TIMER</w:t>
      </w:r>
      <w:r w:rsidRPr="00944DFF">
        <w:rPr>
          <w:lang w:val="es-ES"/>
        </w:rPr>
        <w:t>:</w:t>
      </w:r>
      <w:bookmarkEnd w:id="70"/>
      <w:bookmarkEnd w:id="71"/>
    </w:p>
    <w:p w14:paraId="66731CCE" w14:textId="77777777" w:rsidR="00A704C8" w:rsidRDefault="00A704C8" w:rsidP="00A704C8">
      <w:r w:rsidRPr="00E21843">
        <w:rPr>
          <w:noProof/>
          <w:lang w:val="en-US"/>
        </w:rPr>
        <w:drawing>
          <wp:anchor distT="0" distB="0" distL="114300" distR="114300" simplePos="0" relativeHeight="251672576" behindDoc="0" locked="0" layoutInCell="1" allowOverlap="1" wp14:anchorId="33BB2890" wp14:editId="31DA2CF6">
            <wp:simplePos x="0" y="0"/>
            <wp:positionH relativeFrom="margin">
              <wp:posOffset>2831465</wp:posOffset>
            </wp:positionH>
            <wp:positionV relativeFrom="paragraph">
              <wp:posOffset>9525</wp:posOffset>
            </wp:positionV>
            <wp:extent cx="2798445" cy="885190"/>
            <wp:effectExtent l="0" t="0" r="190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98445" cy="885190"/>
                    </a:xfrm>
                    <a:prstGeom prst="rect">
                      <a:avLst/>
                    </a:prstGeom>
                  </pic:spPr>
                </pic:pic>
              </a:graphicData>
            </a:graphic>
            <wp14:sizeRelH relativeFrom="margin">
              <wp14:pctWidth>0</wp14:pctWidth>
            </wp14:sizeRelH>
          </wp:anchor>
        </w:drawing>
      </w:r>
      <w:r>
        <w:t>Se puede realizar un control de PWM usando un timer manualmente. Configurando los valores del timer en el programa como se muestra en el ejemplo:</w:t>
      </w:r>
    </w:p>
    <w:p w14:paraId="3C7734DD" w14:textId="6C70BFC1" w:rsidR="00A704C8" w:rsidRPr="00A704C8" w:rsidRDefault="00A704C8" w:rsidP="00A704C8">
      <w:pPr>
        <w:rPr>
          <w:lang w:val="en-US"/>
        </w:rPr>
      </w:pPr>
      <w:r w:rsidRPr="00A704C8">
        <w:rPr>
          <w:lang w:val="en-US"/>
        </w:rPr>
        <w:t>(Y0 = ON for 1 sec. The cycle = 2 sec)</w:t>
      </w:r>
    </w:p>
    <w:tbl>
      <w:tblPr>
        <w:tblW w:w="87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65"/>
        <w:gridCol w:w="7095"/>
      </w:tblGrid>
      <w:tr w:rsidR="00A704C8" w:rsidRPr="00E21843" w14:paraId="05AE5093" w14:textId="77777777" w:rsidTr="00FC4518">
        <w:tc>
          <w:tcPr>
            <w:tcW w:w="1665" w:type="dxa"/>
            <w:tcBorders>
              <w:top w:val="single" w:sz="4" w:space="0" w:color="auto"/>
              <w:left w:val="single" w:sz="4" w:space="0" w:color="auto"/>
              <w:bottom w:val="single" w:sz="4" w:space="0" w:color="auto"/>
              <w:right w:val="single" w:sz="4" w:space="0" w:color="auto"/>
            </w:tcBorders>
            <w:vAlign w:val="center"/>
            <w:hideMark/>
          </w:tcPr>
          <w:p w14:paraId="6C78C205" w14:textId="77777777" w:rsidR="00A704C8" w:rsidRPr="00E21843" w:rsidRDefault="00A704C8" w:rsidP="00FC4518">
            <w:pPr>
              <w:rPr>
                <w:rFonts w:ascii="Times New Roman" w:hAnsi="Times New Roman"/>
                <w:sz w:val="24"/>
                <w:szCs w:val="24"/>
                <w:lang w:val="es-ES" w:eastAsia="es-ES"/>
              </w:rPr>
            </w:pPr>
            <w:r w:rsidRPr="00E21843">
              <w:rPr>
                <w:lang w:val="es-ES" w:eastAsia="es-ES"/>
              </w:rPr>
              <w:t xml:space="preserve">Device </w:t>
            </w:r>
          </w:p>
        </w:tc>
        <w:tc>
          <w:tcPr>
            <w:tcW w:w="7095" w:type="dxa"/>
            <w:tcBorders>
              <w:top w:val="single" w:sz="4" w:space="0" w:color="auto"/>
              <w:left w:val="single" w:sz="4" w:space="0" w:color="auto"/>
              <w:bottom w:val="single" w:sz="4" w:space="0" w:color="auto"/>
              <w:right w:val="single" w:sz="4" w:space="0" w:color="auto"/>
            </w:tcBorders>
            <w:vAlign w:val="center"/>
            <w:hideMark/>
          </w:tcPr>
          <w:p w14:paraId="6FB81FF1" w14:textId="77777777" w:rsidR="00A704C8" w:rsidRPr="00E21843" w:rsidRDefault="00A704C8" w:rsidP="00FC4518">
            <w:pPr>
              <w:rPr>
                <w:rFonts w:ascii="Times New Roman" w:hAnsi="Times New Roman"/>
                <w:sz w:val="24"/>
                <w:szCs w:val="24"/>
                <w:lang w:val="es-ES" w:eastAsia="es-ES"/>
              </w:rPr>
            </w:pPr>
            <w:r w:rsidRPr="00E21843">
              <w:rPr>
                <w:lang w:val="es-ES" w:eastAsia="es-ES"/>
              </w:rPr>
              <w:t>Function</w:t>
            </w:r>
          </w:p>
        </w:tc>
      </w:tr>
      <w:tr w:rsidR="00A704C8" w:rsidRPr="006C40AA" w14:paraId="1F21A577" w14:textId="77777777" w:rsidTr="00FC4518">
        <w:tc>
          <w:tcPr>
            <w:tcW w:w="1665" w:type="dxa"/>
            <w:tcBorders>
              <w:top w:val="single" w:sz="4" w:space="0" w:color="auto"/>
              <w:left w:val="single" w:sz="4" w:space="0" w:color="auto"/>
              <w:bottom w:val="single" w:sz="4" w:space="0" w:color="auto"/>
              <w:right w:val="single" w:sz="4" w:space="0" w:color="auto"/>
            </w:tcBorders>
            <w:vAlign w:val="center"/>
            <w:hideMark/>
          </w:tcPr>
          <w:p w14:paraId="0B55B9CC" w14:textId="77777777" w:rsidR="00A704C8" w:rsidRPr="00E21843" w:rsidRDefault="00A704C8" w:rsidP="00FC4518">
            <w:pPr>
              <w:rPr>
                <w:rFonts w:ascii="Times New Roman" w:hAnsi="Times New Roman"/>
                <w:sz w:val="24"/>
                <w:szCs w:val="24"/>
                <w:lang w:val="es-ES" w:eastAsia="es-ES"/>
              </w:rPr>
            </w:pPr>
            <w:r w:rsidRPr="00E21843">
              <w:rPr>
                <w:lang w:val="es-ES" w:eastAsia="es-ES"/>
              </w:rPr>
              <w:t xml:space="preserve">X0 </w:t>
            </w:r>
          </w:p>
        </w:tc>
        <w:tc>
          <w:tcPr>
            <w:tcW w:w="7095" w:type="dxa"/>
            <w:tcBorders>
              <w:top w:val="single" w:sz="4" w:space="0" w:color="auto"/>
              <w:left w:val="single" w:sz="4" w:space="0" w:color="auto"/>
              <w:bottom w:val="single" w:sz="4" w:space="0" w:color="auto"/>
              <w:right w:val="single" w:sz="4" w:space="0" w:color="auto"/>
            </w:tcBorders>
            <w:vAlign w:val="center"/>
            <w:hideMark/>
          </w:tcPr>
          <w:p w14:paraId="72C588E5" w14:textId="77777777" w:rsidR="00A704C8" w:rsidRPr="00E21843" w:rsidRDefault="00A704C8" w:rsidP="00FC4518">
            <w:pPr>
              <w:rPr>
                <w:rFonts w:ascii="Times New Roman" w:hAnsi="Times New Roman"/>
                <w:sz w:val="24"/>
                <w:szCs w:val="24"/>
                <w:lang w:val="en-US" w:eastAsia="es-ES"/>
              </w:rPr>
            </w:pPr>
            <w:r w:rsidRPr="00E21843">
              <w:rPr>
                <w:lang w:val="en-US" w:eastAsia="es-ES"/>
              </w:rPr>
              <w:t>X0 = ON when the switch is turned on</w:t>
            </w:r>
          </w:p>
        </w:tc>
      </w:tr>
      <w:tr w:rsidR="00A704C8" w:rsidRPr="006C40AA" w14:paraId="55E6D687" w14:textId="77777777" w:rsidTr="00FC4518">
        <w:tc>
          <w:tcPr>
            <w:tcW w:w="1665" w:type="dxa"/>
            <w:tcBorders>
              <w:top w:val="single" w:sz="4" w:space="0" w:color="auto"/>
              <w:left w:val="single" w:sz="4" w:space="0" w:color="auto"/>
              <w:bottom w:val="single" w:sz="4" w:space="0" w:color="auto"/>
              <w:right w:val="single" w:sz="4" w:space="0" w:color="auto"/>
            </w:tcBorders>
            <w:vAlign w:val="center"/>
            <w:hideMark/>
          </w:tcPr>
          <w:p w14:paraId="68D58BD6" w14:textId="77777777" w:rsidR="00A704C8" w:rsidRPr="00E21843" w:rsidRDefault="00A704C8" w:rsidP="00FC4518">
            <w:pPr>
              <w:rPr>
                <w:rFonts w:ascii="Times New Roman" w:hAnsi="Times New Roman"/>
                <w:sz w:val="24"/>
                <w:szCs w:val="24"/>
                <w:lang w:val="es-ES" w:eastAsia="es-ES"/>
              </w:rPr>
            </w:pPr>
            <w:r w:rsidRPr="00E21843">
              <w:rPr>
                <w:lang w:val="es-ES" w:eastAsia="es-ES"/>
              </w:rPr>
              <w:t xml:space="preserve">T0 </w:t>
            </w:r>
          </w:p>
        </w:tc>
        <w:tc>
          <w:tcPr>
            <w:tcW w:w="7095" w:type="dxa"/>
            <w:tcBorders>
              <w:top w:val="single" w:sz="4" w:space="0" w:color="auto"/>
              <w:left w:val="single" w:sz="4" w:space="0" w:color="auto"/>
              <w:bottom w:val="single" w:sz="4" w:space="0" w:color="auto"/>
              <w:right w:val="single" w:sz="4" w:space="0" w:color="auto"/>
            </w:tcBorders>
            <w:vAlign w:val="center"/>
            <w:hideMark/>
          </w:tcPr>
          <w:p w14:paraId="63628721" w14:textId="77777777" w:rsidR="00A704C8" w:rsidRPr="00E21843" w:rsidRDefault="00A704C8" w:rsidP="00FC4518">
            <w:pPr>
              <w:rPr>
                <w:rFonts w:ascii="Times New Roman" w:hAnsi="Times New Roman"/>
                <w:sz w:val="24"/>
                <w:szCs w:val="24"/>
                <w:lang w:val="en-US" w:eastAsia="es-ES"/>
              </w:rPr>
            </w:pPr>
            <w:r w:rsidRPr="00E21843">
              <w:rPr>
                <w:lang w:val="en-US" w:eastAsia="es-ES"/>
              </w:rPr>
              <w:t>1 sec timer. Time base: 100ms</w:t>
            </w:r>
          </w:p>
        </w:tc>
      </w:tr>
      <w:tr w:rsidR="00A704C8" w:rsidRPr="006C40AA" w14:paraId="4F0FCCEE" w14:textId="77777777" w:rsidTr="00FC4518">
        <w:tc>
          <w:tcPr>
            <w:tcW w:w="1665" w:type="dxa"/>
            <w:tcBorders>
              <w:top w:val="single" w:sz="4" w:space="0" w:color="auto"/>
              <w:left w:val="single" w:sz="4" w:space="0" w:color="auto"/>
              <w:bottom w:val="single" w:sz="4" w:space="0" w:color="auto"/>
              <w:right w:val="single" w:sz="4" w:space="0" w:color="auto"/>
            </w:tcBorders>
            <w:vAlign w:val="center"/>
            <w:hideMark/>
          </w:tcPr>
          <w:p w14:paraId="13C0D535" w14:textId="77777777" w:rsidR="00A704C8" w:rsidRPr="00E21843" w:rsidRDefault="00A704C8" w:rsidP="00FC4518">
            <w:pPr>
              <w:rPr>
                <w:rFonts w:ascii="Times New Roman" w:hAnsi="Times New Roman"/>
                <w:sz w:val="24"/>
                <w:szCs w:val="24"/>
                <w:lang w:val="es-ES" w:eastAsia="es-ES"/>
              </w:rPr>
            </w:pPr>
            <w:r w:rsidRPr="00E21843">
              <w:rPr>
                <w:lang w:val="es-ES" w:eastAsia="es-ES"/>
              </w:rPr>
              <w:t xml:space="preserve">T1 </w:t>
            </w:r>
          </w:p>
        </w:tc>
        <w:tc>
          <w:tcPr>
            <w:tcW w:w="7095" w:type="dxa"/>
            <w:tcBorders>
              <w:top w:val="single" w:sz="4" w:space="0" w:color="auto"/>
              <w:left w:val="single" w:sz="4" w:space="0" w:color="auto"/>
              <w:bottom w:val="single" w:sz="4" w:space="0" w:color="auto"/>
              <w:right w:val="single" w:sz="4" w:space="0" w:color="auto"/>
            </w:tcBorders>
            <w:vAlign w:val="center"/>
            <w:hideMark/>
          </w:tcPr>
          <w:p w14:paraId="67C015C3" w14:textId="77777777" w:rsidR="00A704C8" w:rsidRPr="00E21843" w:rsidRDefault="00A704C8" w:rsidP="00FC4518">
            <w:pPr>
              <w:rPr>
                <w:rFonts w:ascii="Times New Roman" w:hAnsi="Times New Roman"/>
                <w:sz w:val="24"/>
                <w:szCs w:val="24"/>
                <w:lang w:val="en-US" w:eastAsia="es-ES"/>
              </w:rPr>
            </w:pPr>
            <w:r w:rsidRPr="00E21843">
              <w:rPr>
                <w:lang w:val="en-US" w:eastAsia="es-ES"/>
              </w:rPr>
              <w:t>2 sec timer. Time base: 100ms</w:t>
            </w:r>
          </w:p>
        </w:tc>
      </w:tr>
      <w:tr w:rsidR="00A704C8" w:rsidRPr="00E21843" w14:paraId="3DBB4255" w14:textId="77777777" w:rsidTr="00FC4518">
        <w:tc>
          <w:tcPr>
            <w:tcW w:w="1665" w:type="dxa"/>
            <w:tcBorders>
              <w:top w:val="single" w:sz="4" w:space="0" w:color="auto"/>
              <w:left w:val="single" w:sz="4" w:space="0" w:color="auto"/>
              <w:bottom w:val="single" w:sz="4" w:space="0" w:color="auto"/>
              <w:right w:val="single" w:sz="4" w:space="0" w:color="auto"/>
            </w:tcBorders>
            <w:vAlign w:val="center"/>
            <w:hideMark/>
          </w:tcPr>
          <w:p w14:paraId="2C35A04D" w14:textId="77777777" w:rsidR="00A704C8" w:rsidRPr="00E21843" w:rsidRDefault="00A704C8" w:rsidP="00FC4518">
            <w:pPr>
              <w:rPr>
                <w:rFonts w:ascii="Times New Roman" w:hAnsi="Times New Roman"/>
                <w:sz w:val="24"/>
                <w:szCs w:val="24"/>
                <w:lang w:val="es-ES" w:eastAsia="es-ES"/>
              </w:rPr>
            </w:pPr>
            <w:r w:rsidRPr="00E21843">
              <w:rPr>
                <w:lang w:val="es-ES" w:eastAsia="es-ES"/>
              </w:rPr>
              <w:t xml:space="preserve">Y0 </w:t>
            </w:r>
          </w:p>
        </w:tc>
        <w:tc>
          <w:tcPr>
            <w:tcW w:w="7095" w:type="dxa"/>
            <w:tcBorders>
              <w:top w:val="single" w:sz="4" w:space="0" w:color="auto"/>
              <w:left w:val="single" w:sz="4" w:space="0" w:color="auto"/>
              <w:bottom w:val="single" w:sz="4" w:space="0" w:color="auto"/>
              <w:right w:val="single" w:sz="4" w:space="0" w:color="auto"/>
            </w:tcBorders>
            <w:vAlign w:val="center"/>
            <w:hideMark/>
          </w:tcPr>
          <w:p w14:paraId="20537BA6" w14:textId="77777777" w:rsidR="00A704C8" w:rsidRPr="00E21843" w:rsidRDefault="00A704C8" w:rsidP="00FC4518">
            <w:pPr>
              <w:rPr>
                <w:rFonts w:ascii="Times New Roman" w:hAnsi="Times New Roman"/>
                <w:sz w:val="24"/>
                <w:szCs w:val="24"/>
                <w:lang w:val="es-ES" w:eastAsia="es-ES"/>
              </w:rPr>
            </w:pPr>
            <w:r w:rsidRPr="00E21843">
              <w:rPr>
                <w:lang w:val="es-ES" w:eastAsia="es-ES"/>
              </w:rPr>
              <w:t>Oscillating pulse output</w:t>
            </w:r>
          </w:p>
        </w:tc>
      </w:tr>
    </w:tbl>
    <w:p w14:paraId="329DC78A" w14:textId="7B8ED7E5" w:rsidR="00A704C8" w:rsidRDefault="00A704C8" w:rsidP="00FC4518">
      <w:pPr>
        <w:jc w:val="center"/>
        <w:rPr>
          <w:lang w:val="es-ES"/>
        </w:rPr>
      </w:pPr>
      <w:r w:rsidRPr="00E21843">
        <w:rPr>
          <w:noProof/>
          <w:lang w:val="en-US"/>
        </w:rPr>
        <w:drawing>
          <wp:inline distT="0" distB="0" distL="0" distR="0" wp14:anchorId="2B1801C4" wp14:editId="1CCAD567">
            <wp:extent cx="3676649" cy="1517540"/>
            <wp:effectExtent l="0" t="0" r="63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9722" cy="1518808"/>
                    </a:xfrm>
                    <a:prstGeom prst="rect">
                      <a:avLst/>
                    </a:prstGeom>
                  </pic:spPr>
                </pic:pic>
              </a:graphicData>
            </a:graphic>
          </wp:inline>
        </w:drawing>
      </w:r>
    </w:p>
    <w:p w14:paraId="31FD54DE" w14:textId="7703A551" w:rsidR="00FC4518" w:rsidRPr="00FC4518" w:rsidRDefault="00FC4518" w:rsidP="00FC4518">
      <w:pPr>
        <w:rPr>
          <w:lang w:val="es-ES"/>
        </w:rPr>
      </w:pPr>
      <w:r w:rsidRPr="00FC4518">
        <w:rPr>
          <w:lang w:val="es-ES"/>
        </w:rPr>
        <w:t xml:space="preserve">También se puede utilizar </w:t>
      </w:r>
      <w:r w:rsidRPr="00FC4518">
        <w:rPr>
          <w:b/>
          <w:bCs/>
          <w:lang w:val="es-ES"/>
        </w:rPr>
        <w:t>API 144 GPWM</w:t>
      </w:r>
      <w:r>
        <w:rPr>
          <w:lang w:val="es-ES"/>
        </w:rPr>
        <w:t xml:space="preserve"> (ver hoja 3-145)</w:t>
      </w:r>
    </w:p>
    <w:p w14:paraId="2E049480" w14:textId="77777777" w:rsidR="00FC4518" w:rsidRDefault="00FC4518">
      <w:pPr>
        <w:rPr>
          <w:lang w:val="es-ES"/>
        </w:rPr>
      </w:pPr>
      <w:r>
        <w:rPr>
          <w:lang w:val="es-ES"/>
        </w:rPr>
        <w:br w:type="page"/>
      </w:r>
    </w:p>
    <w:p w14:paraId="4DFF703F" w14:textId="77777777" w:rsidR="00890C85" w:rsidRDefault="00890C85" w:rsidP="00F9643B">
      <w:pPr>
        <w:pStyle w:val="Ttulo2"/>
        <w:rPr>
          <w:lang w:val="es-ES"/>
        </w:rPr>
      </w:pPr>
      <w:bookmarkStart w:id="72" w:name="_Toc98444618"/>
    </w:p>
    <w:p w14:paraId="284467F0" w14:textId="34E19AE1" w:rsidR="00517148" w:rsidRPr="00890C85" w:rsidRDefault="00D56B1B" w:rsidP="00890C85">
      <w:pPr>
        <w:pStyle w:val="Ttulo2"/>
      </w:pPr>
      <w:bookmarkStart w:id="73" w:name="_Toc98447142"/>
      <w:r w:rsidRPr="00890C85">
        <w:t>CONTADORES</w:t>
      </w:r>
      <w:bookmarkEnd w:id="72"/>
      <w:bookmarkEnd w:id="73"/>
    </w:p>
    <w:p w14:paraId="221B9779" w14:textId="64E8A8A2" w:rsidR="00FC4518" w:rsidRPr="00FC4518" w:rsidRDefault="00FC4518" w:rsidP="006C6ABF">
      <w:pPr>
        <w:rPr>
          <w:sz w:val="20"/>
          <w:szCs w:val="20"/>
          <w:lang w:val="es-ES"/>
        </w:rPr>
      </w:pPr>
      <w:r w:rsidRPr="00FC4518">
        <w:rPr>
          <w:rFonts w:ascii="Arial" w:hAnsi="Arial" w:cs="Arial"/>
          <w:color w:val="000000"/>
          <w:sz w:val="20"/>
          <w:szCs w:val="20"/>
        </w:rPr>
        <w:t>Los contadores incrementarán su valor de conteo presente cuando las señales de entrada sean</w:t>
      </w:r>
      <w:r w:rsidRPr="00FC4518">
        <w:rPr>
          <w:rFonts w:ascii="Arial" w:hAnsi="Arial" w:cs="Arial"/>
          <w:color w:val="000000"/>
          <w:sz w:val="20"/>
          <w:szCs w:val="20"/>
        </w:rPr>
        <w:br/>
        <w:t>disparadas desde OFF</w:t>
      </w:r>
      <w:r>
        <w:rPr>
          <w:rFonts w:ascii="Arial" w:hAnsi="Arial" w:cs="Arial"/>
          <w:color w:val="000000"/>
          <w:sz w:val="20"/>
          <w:szCs w:val="20"/>
        </w:rPr>
        <w:t xml:space="preserve"> </w:t>
      </w:r>
      <w:r>
        <w:rPr>
          <w:rFonts w:ascii="Wingdings3" w:hAnsi="Wingdings3"/>
          <w:color w:val="000000"/>
          <w:sz w:val="20"/>
          <w:szCs w:val="20"/>
        </w:rPr>
        <w:t xml:space="preserve">-&gt; </w:t>
      </w:r>
      <w:r w:rsidRPr="00FC4518">
        <w:rPr>
          <w:rFonts w:ascii="Arial" w:hAnsi="Arial" w:cs="Arial"/>
          <w:color w:val="000000"/>
          <w:sz w:val="20"/>
          <w:szCs w:val="20"/>
        </w:rPr>
        <w:t>ON</w:t>
      </w:r>
    </w:p>
    <w:p w14:paraId="5C3DD404" w14:textId="4D71BB49" w:rsidR="00F9643B" w:rsidRDefault="00FC4518" w:rsidP="00F9643B">
      <w:pPr>
        <w:jc w:val="center"/>
        <w:rPr>
          <w:lang w:val="es-ES"/>
        </w:rPr>
      </w:pPr>
      <w:r w:rsidRPr="00FC4518">
        <w:rPr>
          <w:noProof/>
          <w:lang w:val="es-ES"/>
        </w:rPr>
        <w:drawing>
          <wp:inline distT="0" distB="0" distL="0" distR="0" wp14:anchorId="6E6A9E17" wp14:editId="699BE90C">
            <wp:extent cx="5400040" cy="6052185"/>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6052185"/>
                    </a:xfrm>
                    <a:prstGeom prst="rect">
                      <a:avLst/>
                    </a:prstGeom>
                  </pic:spPr>
                </pic:pic>
              </a:graphicData>
            </a:graphic>
          </wp:inline>
        </w:drawing>
      </w:r>
    </w:p>
    <w:p w14:paraId="1F2ACC05" w14:textId="77777777" w:rsidR="00F9643B" w:rsidRDefault="00F9643B">
      <w:pPr>
        <w:rPr>
          <w:lang w:val="es-ES"/>
        </w:rPr>
      </w:pPr>
      <w:r>
        <w:rPr>
          <w:lang w:val="es-ES"/>
        </w:rPr>
        <w:br w:type="page"/>
      </w:r>
    </w:p>
    <w:p w14:paraId="19041A4D" w14:textId="2F107549" w:rsidR="00FC4518" w:rsidRPr="00FC4518" w:rsidRDefault="00F9643B" w:rsidP="00F9643B">
      <w:pPr>
        <w:pStyle w:val="Ttulo3"/>
        <w:rPr>
          <w:lang w:val="es-ES"/>
        </w:rPr>
      </w:pPr>
      <w:bookmarkStart w:id="74" w:name="_Toc98444619"/>
      <w:bookmarkStart w:id="75" w:name="_Toc98447143"/>
      <w:r>
        <w:rPr>
          <w:lang w:val="es-ES"/>
        </w:rPr>
        <w:lastRenderedPageBreak/>
        <w:t xml:space="preserve">EJEMPLO 15 – </w:t>
      </w:r>
      <w:r w:rsidRPr="00F9643B">
        <w:rPr>
          <w:b/>
          <w:bCs/>
          <w:u w:val="single"/>
          <w:lang w:val="es-ES"/>
        </w:rPr>
        <w:t>CONTADOR BASICO</w:t>
      </w:r>
      <w:bookmarkEnd w:id="74"/>
      <w:bookmarkEnd w:id="75"/>
    </w:p>
    <w:p w14:paraId="4D42A22E" w14:textId="77777777" w:rsidR="00F9643B" w:rsidRDefault="00F9643B" w:rsidP="00F9643B">
      <w:r w:rsidRPr="00D56B1B">
        <w:rPr>
          <w:noProof/>
          <w:lang w:val="en-US"/>
        </w:rPr>
        <w:drawing>
          <wp:anchor distT="0" distB="0" distL="114300" distR="114300" simplePos="0" relativeHeight="251673600" behindDoc="0" locked="0" layoutInCell="1" allowOverlap="1" wp14:anchorId="73960C52" wp14:editId="55D6CB02">
            <wp:simplePos x="0" y="0"/>
            <wp:positionH relativeFrom="column">
              <wp:posOffset>2251075</wp:posOffset>
            </wp:positionH>
            <wp:positionV relativeFrom="paragraph">
              <wp:posOffset>4445</wp:posOffset>
            </wp:positionV>
            <wp:extent cx="3419475" cy="2154555"/>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19475" cy="2154555"/>
                    </a:xfrm>
                    <a:prstGeom prst="rect">
                      <a:avLst/>
                    </a:prstGeom>
                  </pic:spPr>
                </pic:pic>
              </a:graphicData>
            </a:graphic>
            <wp14:sizeRelV relativeFrom="margin">
              <wp14:pctHeight>0</wp14:pctHeight>
            </wp14:sizeRelV>
          </wp:anchor>
        </w:drawing>
      </w:r>
      <w:r w:rsidRPr="00F9643B">
        <w:t xml:space="preserve">Cuando X0 = ON, la instrucción RST </w:t>
      </w:r>
    </w:p>
    <w:p w14:paraId="16E07CBF" w14:textId="77777777" w:rsidR="00F9643B" w:rsidRDefault="00F9643B" w:rsidP="00F9643B">
      <w:r w:rsidRPr="00F9643B">
        <w:t>se</w:t>
      </w:r>
      <w:r>
        <w:t xml:space="preserve"> r</w:t>
      </w:r>
      <w:r w:rsidRPr="00F9643B">
        <w:t xml:space="preserve">establece a C0. Cada vez que X1 </w:t>
      </w:r>
    </w:p>
    <w:p w14:paraId="5016225F" w14:textId="77777777" w:rsidR="00F9643B" w:rsidRDefault="00F9643B" w:rsidP="00F9643B">
      <w:r w:rsidRPr="00F9643B">
        <w:t>se</w:t>
      </w:r>
      <w:r>
        <w:t xml:space="preserve"> </w:t>
      </w:r>
      <w:r w:rsidRPr="00F9643B">
        <w:t xml:space="preserve">active, C0 realizará un conteo </w:t>
      </w:r>
    </w:p>
    <w:p w14:paraId="116AAA74" w14:textId="77777777" w:rsidR="00F9643B" w:rsidRDefault="00F9643B" w:rsidP="00F9643B">
      <w:r w:rsidRPr="00F9643B">
        <w:t>progresivo</w:t>
      </w:r>
      <w:r>
        <w:t xml:space="preserve"> </w:t>
      </w:r>
      <w:r w:rsidRPr="00F9643B">
        <w:t>(agregar 1)</w:t>
      </w:r>
      <w:r>
        <w:t xml:space="preserve">. </w:t>
      </w:r>
      <w:r w:rsidRPr="00F9643B">
        <w:t xml:space="preserve">Cuando C0 </w:t>
      </w:r>
    </w:p>
    <w:p w14:paraId="3100FC96" w14:textId="77777777" w:rsidR="00F9643B" w:rsidRDefault="00F9643B" w:rsidP="00F9643B">
      <w:r w:rsidRPr="00F9643B">
        <w:t>alcanza el valor preestablecido</w:t>
      </w:r>
      <w:r>
        <w:t xml:space="preserve"> </w:t>
      </w:r>
      <w:r w:rsidRPr="00F9643B">
        <w:t xml:space="preserve">K5, la </w:t>
      </w:r>
    </w:p>
    <w:p w14:paraId="6A534FEA" w14:textId="77777777" w:rsidR="00F9643B" w:rsidRDefault="00F9643B" w:rsidP="00F9643B">
      <w:r w:rsidRPr="00F9643B">
        <w:t>bobina de salida Y0 estará ON y C0</w:t>
      </w:r>
      <w:r>
        <w:t xml:space="preserve"> </w:t>
      </w:r>
    </w:p>
    <w:p w14:paraId="0A1830F3" w14:textId="77777777" w:rsidR="00F9643B" w:rsidRDefault="00F9643B" w:rsidP="00F9643B">
      <w:r w:rsidRPr="00F9643B">
        <w:t xml:space="preserve">detendrá el conteo e ignorará las </w:t>
      </w:r>
    </w:p>
    <w:p w14:paraId="2205DC25" w14:textId="192DB8D3" w:rsidR="00F9643B" w:rsidRPr="00F9643B" w:rsidRDefault="00F9643B" w:rsidP="00F9643B">
      <w:pPr>
        <w:rPr>
          <w:lang w:val="es-ES"/>
        </w:rPr>
      </w:pPr>
      <w:r w:rsidRPr="00F9643B">
        <w:t>señales</w:t>
      </w:r>
      <w:r>
        <w:t xml:space="preserve"> </w:t>
      </w:r>
      <w:r w:rsidRPr="00F9643B">
        <w:t>de la entrada X1</w:t>
      </w:r>
    </w:p>
    <w:p w14:paraId="28BECB79" w14:textId="784CF252" w:rsidR="00517148" w:rsidRPr="00944DFF" w:rsidRDefault="00F9643B" w:rsidP="000B7C2E">
      <w:pPr>
        <w:pStyle w:val="Ttulo2"/>
        <w:rPr>
          <w:rFonts w:ascii="Times New Roman" w:eastAsia="Times New Roman" w:hAnsi="Times New Roman" w:cs="Times New Roman"/>
          <w:lang w:val="es-ES" w:eastAsia="es-ES"/>
        </w:rPr>
      </w:pPr>
      <w:bookmarkStart w:id="76" w:name="_Toc98444620"/>
      <w:bookmarkStart w:id="77" w:name="_Toc98447144"/>
      <w:r w:rsidRPr="000B7C2E">
        <w:t>Instrucciones</w:t>
      </w:r>
      <w:r w:rsidRPr="00944DFF">
        <w:rPr>
          <w:lang w:val="es-ES"/>
        </w:rPr>
        <w:t xml:space="preserve"> STL y RET</w:t>
      </w:r>
      <w:r w:rsidR="00517148" w:rsidRPr="00944DFF">
        <w:rPr>
          <w:lang w:val="es-ES"/>
        </w:rPr>
        <w:t xml:space="preserve"> [STL], [RET] </w:t>
      </w:r>
      <w:r w:rsidR="000B7C2E" w:rsidRPr="00944DFF">
        <w:rPr>
          <w:lang w:val="es-ES"/>
        </w:rPr>
        <w:t>(</w:t>
      </w:r>
      <w:r w:rsidR="00517148" w:rsidRPr="00944DFF">
        <w:rPr>
          <w:rFonts w:ascii="ArialMT" w:eastAsia="Times New Roman" w:hAnsi="ArialMT" w:cs="Times New Roman"/>
          <w:sz w:val="20"/>
          <w:szCs w:val="20"/>
          <w:lang w:val="es-ES" w:eastAsia="es-ES"/>
        </w:rPr>
        <w:t>S0 ~ S1023</w:t>
      </w:r>
      <w:r w:rsidR="000B7C2E" w:rsidRPr="00944DFF">
        <w:rPr>
          <w:rFonts w:ascii="ArialMT" w:eastAsia="Times New Roman" w:hAnsi="ArialMT" w:cs="Times New Roman"/>
          <w:sz w:val="20"/>
          <w:szCs w:val="20"/>
          <w:lang w:val="es-ES" w:eastAsia="es-ES"/>
        </w:rPr>
        <w:t>)</w:t>
      </w:r>
      <w:bookmarkEnd w:id="76"/>
      <w:bookmarkEnd w:id="77"/>
    </w:p>
    <w:p w14:paraId="44714FBB" w14:textId="1F5846D1" w:rsidR="000B7C2E" w:rsidRDefault="000B7C2E" w:rsidP="000B7C2E">
      <w:r w:rsidRPr="000B7C2E">
        <w:t>La programación STL utiliza puntos escalonados, por ejemplo, S0 S21, S22, los cuales permiten a</w:t>
      </w:r>
      <w:r>
        <w:t xml:space="preserve"> </w:t>
      </w:r>
      <w:r w:rsidRPr="000B7C2E">
        <w:t>los usuarios programar de una manera más clara y comprensible como al dibujar un diagrama de</w:t>
      </w:r>
      <w:r>
        <w:t xml:space="preserve"> </w:t>
      </w:r>
      <w:r w:rsidRPr="000B7C2E">
        <w:t>flujo. El programa procederá al siguiente escalón únicamente cuando se completa el escalón</w:t>
      </w:r>
      <w:r>
        <w:t xml:space="preserve"> </w:t>
      </w:r>
      <w:r w:rsidRPr="000B7C2E">
        <w:t>anterior, por lo tanto, forma un proceso de control secuencial similar al modo SFC (Diagrama de</w:t>
      </w:r>
      <w:r>
        <w:t xml:space="preserve"> </w:t>
      </w:r>
      <w:r w:rsidRPr="000B7C2E">
        <w:t>Función Secuencial). La secuencia STL se puede convertir a diagrama de escalera de PLC</w:t>
      </w:r>
      <w:r>
        <w:t xml:space="preserve"> </w:t>
      </w:r>
      <w:r w:rsidRPr="000B7C2E">
        <w:t>llamado el “diagrama de escalera” como se indica abajo.</w:t>
      </w:r>
    </w:p>
    <w:p w14:paraId="42A1ED21" w14:textId="49EE139B" w:rsidR="000B7C2E" w:rsidRDefault="000B7C2E" w:rsidP="000B7C2E">
      <w:pPr>
        <w:jc w:val="center"/>
      </w:pPr>
      <w:r w:rsidRPr="000B7C2E">
        <w:rPr>
          <w:noProof/>
        </w:rPr>
        <w:drawing>
          <wp:inline distT="0" distB="0" distL="0" distR="0" wp14:anchorId="45A5D28D" wp14:editId="058B3E9F">
            <wp:extent cx="3858163" cy="1743318"/>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8163" cy="1743318"/>
                    </a:xfrm>
                    <a:prstGeom prst="rect">
                      <a:avLst/>
                    </a:prstGeom>
                  </pic:spPr>
                </pic:pic>
              </a:graphicData>
            </a:graphic>
          </wp:inline>
        </w:drawing>
      </w:r>
    </w:p>
    <w:p w14:paraId="67AA2754" w14:textId="3DCB91CF" w:rsidR="000B7C2E" w:rsidRPr="000B7C2E" w:rsidRDefault="000B7C2E" w:rsidP="000B7C2E">
      <w:pPr>
        <w:rPr>
          <w:lang w:val="es-ES"/>
        </w:rPr>
      </w:pPr>
      <w:r w:rsidRPr="000B7C2E">
        <w:rPr>
          <w:lang w:val="es-ES"/>
        </w:rPr>
        <w:t>La instrucción RET debe colocarse al final del proceso de control secuencial para indicar la</w:t>
      </w:r>
      <w:r>
        <w:rPr>
          <w:lang w:val="es-ES"/>
        </w:rPr>
        <w:t xml:space="preserve"> </w:t>
      </w:r>
      <w:r w:rsidRPr="000B7C2E">
        <w:rPr>
          <w:lang w:val="es-ES"/>
        </w:rPr>
        <w:t>finalización del flujo STL</w:t>
      </w:r>
    </w:p>
    <w:p w14:paraId="6F04BE17" w14:textId="51B0DF9B" w:rsidR="00517148" w:rsidRPr="000B7C2E" w:rsidRDefault="000B7C2E" w:rsidP="00944DFF">
      <w:pPr>
        <w:jc w:val="center"/>
        <w:rPr>
          <w:lang w:val="es-ES"/>
        </w:rPr>
      </w:pPr>
      <w:r w:rsidRPr="000B7C2E">
        <w:rPr>
          <w:noProof/>
          <w:lang w:val="es-ES"/>
        </w:rPr>
        <w:drawing>
          <wp:inline distT="0" distB="0" distL="0" distR="0" wp14:anchorId="097F13C8" wp14:editId="4223C975">
            <wp:extent cx="2368539" cy="1025719"/>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9286" cy="1030373"/>
                    </a:xfrm>
                    <a:prstGeom prst="rect">
                      <a:avLst/>
                    </a:prstGeom>
                  </pic:spPr>
                </pic:pic>
              </a:graphicData>
            </a:graphic>
          </wp:inline>
        </w:drawing>
      </w:r>
    </w:p>
    <w:p w14:paraId="175104B6" w14:textId="39CF3B16" w:rsidR="004728A3" w:rsidRDefault="004402A2" w:rsidP="000B7C2E">
      <w:r w:rsidRPr="000B7C2E">
        <w:rPr>
          <w:b/>
          <w:bCs/>
        </w:rPr>
        <w:t>Nota:</w:t>
      </w:r>
      <w:r w:rsidRPr="004402A2">
        <w:t xml:space="preserve"> Siempre conecte la instrucción RET inmediatamente después del último punto escalonado</w:t>
      </w:r>
      <w:r w:rsidR="000B7C2E">
        <w:t xml:space="preserve"> </w:t>
      </w:r>
      <w:r w:rsidRPr="004402A2">
        <w:t>como se indica en el diagrama arriba mostrado o de lo contrario puede ocurrir un error del</w:t>
      </w:r>
      <w:r w:rsidR="000B7C2E">
        <w:t xml:space="preserve"> </w:t>
      </w:r>
      <w:r w:rsidRPr="004402A2">
        <w:t>programa.</w:t>
      </w:r>
    </w:p>
    <w:p w14:paraId="5E1A8D0A" w14:textId="77777777" w:rsidR="004728A3" w:rsidRDefault="004728A3">
      <w:r>
        <w:br w:type="page"/>
      </w:r>
    </w:p>
    <w:p w14:paraId="532B28F6" w14:textId="4847F09C" w:rsidR="00E21843" w:rsidRDefault="004728A3" w:rsidP="004728A3">
      <w:pPr>
        <w:pStyle w:val="Ttulo2"/>
      </w:pPr>
      <w:bookmarkStart w:id="78" w:name="_Toc98444621"/>
      <w:bookmarkStart w:id="79" w:name="_Toc98447145"/>
      <w:r>
        <w:lastRenderedPageBreak/>
        <w:t>COMPARADORES:</w:t>
      </w:r>
      <w:bookmarkEnd w:id="78"/>
      <w:bookmarkEnd w:id="79"/>
    </w:p>
    <w:p w14:paraId="0AE65B01" w14:textId="6CC2F35F" w:rsidR="004728A3" w:rsidRDefault="004728A3" w:rsidP="003445F1">
      <w:r w:rsidRPr="004728A3">
        <w:rPr>
          <w:noProof/>
        </w:rPr>
        <w:drawing>
          <wp:inline distT="0" distB="0" distL="0" distR="0" wp14:anchorId="643F78A9" wp14:editId="2EC23DA0">
            <wp:extent cx="5400040" cy="61150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11505"/>
                    </a:xfrm>
                    <a:prstGeom prst="rect">
                      <a:avLst/>
                    </a:prstGeom>
                  </pic:spPr>
                </pic:pic>
              </a:graphicData>
            </a:graphic>
          </wp:inline>
        </w:drawing>
      </w:r>
    </w:p>
    <w:p w14:paraId="0DFF71F6" w14:textId="6B35AA66" w:rsidR="004728A3" w:rsidRDefault="004728A3" w:rsidP="003445F1">
      <w:r w:rsidRPr="004728A3">
        <w:t>Operandos:</w:t>
      </w:r>
    </w:p>
    <w:p w14:paraId="04D6F335" w14:textId="7512C85F" w:rsidR="004728A3" w:rsidRDefault="004728A3" w:rsidP="003445F1">
      <w:r w:rsidRPr="004728A3">
        <w:t>S</w:t>
      </w:r>
      <w:r w:rsidRPr="004728A3">
        <w:rPr>
          <w:sz w:val="14"/>
          <w:szCs w:val="14"/>
        </w:rPr>
        <w:t>1</w:t>
      </w:r>
      <w:r w:rsidRPr="004728A3">
        <w:t>: Valor de comparación 1</w:t>
      </w:r>
    </w:p>
    <w:p w14:paraId="6C9DEADB" w14:textId="62B89B51" w:rsidR="004728A3" w:rsidRDefault="004728A3" w:rsidP="003445F1">
      <w:r w:rsidRPr="004728A3">
        <w:t>S</w:t>
      </w:r>
      <w:r w:rsidRPr="004728A3">
        <w:rPr>
          <w:sz w:val="14"/>
          <w:szCs w:val="14"/>
        </w:rPr>
        <w:t>2</w:t>
      </w:r>
      <w:r w:rsidRPr="004728A3">
        <w:t>: Valor de comparación 2</w:t>
      </w:r>
    </w:p>
    <w:p w14:paraId="5F2B5255" w14:textId="3D45BB71" w:rsidR="004728A3" w:rsidRDefault="004728A3" w:rsidP="003445F1">
      <w:r w:rsidRPr="004728A3">
        <w:t>D: Resultado de comparación</w:t>
      </w:r>
    </w:p>
    <w:p w14:paraId="756A8992" w14:textId="132A63A3" w:rsidR="003445F1" w:rsidRDefault="003445F1" w:rsidP="003445F1">
      <w:r w:rsidRPr="003445F1">
        <w:rPr>
          <w:rStyle w:val="Ttulo3Car"/>
          <w:noProof/>
        </w:rPr>
        <w:drawing>
          <wp:anchor distT="0" distB="0" distL="114300" distR="114300" simplePos="0" relativeHeight="251674624" behindDoc="0" locked="0" layoutInCell="1" allowOverlap="1" wp14:anchorId="1C570CE2" wp14:editId="475496CF">
            <wp:simplePos x="0" y="0"/>
            <wp:positionH relativeFrom="column">
              <wp:posOffset>2863215</wp:posOffset>
            </wp:positionH>
            <wp:positionV relativeFrom="paragraph">
              <wp:posOffset>138430</wp:posOffset>
            </wp:positionV>
            <wp:extent cx="2874645" cy="1757045"/>
            <wp:effectExtent l="0" t="0" r="190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74645" cy="1757045"/>
                    </a:xfrm>
                    <a:prstGeom prst="rect">
                      <a:avLst/>
                    </a:prstGeom>
                  </pic:spPr>
                </pic:pic>
              </a:graphicData>
            </a:graphic>
            <wp14:sizeRelV relativeFrom="margin">
              <wp14:pctHeight>0</wp14:pctHeight>
            </wp14:sizeRelV>
          </wp:anchor>
        </w:drawing>
      </w:r>
      <w:bookmarkStart w:id="80" w:name="_Toc98444622"/>
      <w:bookmarkStart w:id="81" w:name="_Toc98447146"/>
      <w:r w:rsidR="004728A3" w:rsidRPr="003445F1">
        <w:rPr>
          <w:rStyle w:val="Ttulo3Car"/>
        </w:rPr>
        <w:t>EJEMPLO</w:t>
      </w:r>
      <w:r w:rsidRPr="003445F1">
        <w:rPr>
          <w:rStyle w:val="Ttulo3Car"/>
        </w:rPr>
        <w:t xml:space="preserve"> 16</w:t>
      </w:r>
      <w:r w:rsidR="004728A3" w:rsidRPr="003445F1">
        <w:rPr>
          <w:rStyle w:val="Ttulo3Car"/>
        </w:rPr>
        <w:t xml:space="preserve"> - </w:t>
      </w:r>
      <w:r w:rsidR="004728A3" w:rsidRPr="003445F1">
        <w:rPr>
          <w:rStyle w:val="Ttulo3Car"/>
          <w:b/>
          <w:bCs/>
          <w:u w:val="single"/>
        </w:rPr>
        <w:t>COMPARADOR</w:t>
      </w:r>
      <w:r w:rsidR="004728A3" w:rsidRPr="003445F1">
        <w:rPr>
          <w:rStyle w:val="Ttulo3Car"/>
        </w:rPr>
        <w:t>:</w:t>
      </w:r>
      <w:bookmarkEnd w:id="80"/>
      <w:bookmarkEnd w:id="81"/>
      <w:r w:rsidR="004728A3" w:rsidRPr="004728A3">
        <w:rPr>
          <w:rFonts w:ascii="Arial" w:hAnsi="Arial" w:cs="Arial"/>
          <w:b/>
          <w:bCs/>
          <w:color w:val="000000"/>
          <w:sz w:val="20"/>
          <w:szCs w:val="20"/>
        </w:rPr>
        <w:br/>
      </w:r>
      <w:r w:rsidR="004728A3" w:rsidRPr="003445F1">
        <w:t xml:space="preserve">Si D se establece como Y0, entonces Y0, Y1, Y2 </w:t>
      </w:r>
    </w:p>
    <w:p w14:paraId="323D5258" w14:textId="77777777" w:rsidR="003445F1" w:rsidRDefault="004728A3" w:rsidP="003445F1">
      <w:r w:rsidRPr="003445F1">
        <w:t>mostrarán los resultados de comparación.</w:t>
      </w:r>
    </w:p>
    <w:p w14:paraId="53D5F924" w14:textId="77777777" w:rsidR="003445F1" w:rsidRDefault="004728A3" w:rsidP="003445F1">
      <w:r w:rsidRPr="003445F1">
        <w:t xml:space="preserve">2. Cuando X20 = ON, la instrucción CMP se </w:t>
      </w:r>
    </w:p>
    <w:p w14:paraId="3CA2C476" w14:textId="77777777" w:rsidR="003445F1" w:rsidRDefault="004728A3" w:rsidP="003445F1">
      <w:r w:rsidRPr="003445F1">
        <w:t>ejecuta y uno de Y0, Y1, Y2 estará ON. Cuando</w:t>
      </w:r>
    </w:p>
    <w:p w14:paraId="7EB5EB85" w14:textId="77777777" w:rsidR="003445F1" w:rsidRDefault="004728A3" w:rsidP="003445F1">
      <w:r w:rsidRPr="003445F1">
        <w:t xml:space="preserve"> X20 = OFF, la instrucción CMP no se ejecuta y </w:t>
      </w:r>
    </w:p>
    <w:p w14:paraId="3734BB30" w14:textId="4B57B48A" w:rsidR="004728A3" w:rsidRPr="003445F1" w:rsidRDefault="004728A3" w:rsidP="003445F1">
      <w:r w:rsidRPr="003445F1">
        <w:t>Y0, Y1, Y2 permanecen en sus condiciones previas</w:t>
      </w:r>
    </w:p>
    <w:p w14:paraId="78022D08" w14:textId="77777777" w:rsidR="003445F1" w:rsidRDefault="003445F1" w:rsidP="003445F1">
      <w:pPr>
        <w:rPr>
          <w:rFonts w:ascii="Arial" w:hAnsi="Arial" w:cs="Arial"/>
          <w:color w:val="000000"/>
          <w:sz w:val="20"/>
          <w:szCs w:val="20"/>
        </w:rPr>
      </w:pPr>
    </w:p>
    <w:p w14:paraId="0F13CA37" w14:textId="241941E8" w:rsidR="003445F1" w:rsidRDefault="003445F1" w:rsidP="003445F1">
      <w:pPr>
        <w:rPr>
          <w:rFonts w:ascii="Arial" w:hAnsi="Arial" w:cs="Arial"/>
          <w:color w:val="000000"/>
          <w:sz w:val="20"/>
          <w:szCs w:val="20"/>
        </w:rPr>
      </w:pPr>
      <w:r w:rsidRPr="003445F1">
        <w:rPr>
          <w:rFonts w:ascii="Arial" w:hAnsi="Arial" w:cs="Arial"/>
          <w:color w:val="000000"/>
          <w:sz w:val="20"/>
          <w:szCs w:val="20"/>
        </w:rPr>
        <w:t>Use la instrucción RST o ZRST para restablecer el resultado de comparación.</w:t>
      </w:r>
    </w:p>
    <w:p w14:paraId="7DDCC520" w14:textId="6C1D7E56" w:rsidR="003445F1" w:rsidRPr="004728A3" w:rsidRDefault="003445F1" w:rsidP="003445F1">
      <w:pPr>
        <w:jc w:val="center"/>
      </w:pPr>
      <w:r w:rsidRPr="003445F1">
        <w:rPr>
          <w:noProof/>
        </w:rPr>
        <w:drawing>
          <wp:inline distT="0" distB="0" distL="0" distR="0" wp14:anchorId="42848E8C" wp14:editId="536E6A10">
            <wp:extent cx="4556148" cy="98552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9116" cy="990488"/>
                    </a:xfrm>
                    <a:prstGeom prst="rect">
                      <a:avLst/>
                    </a:prstGeom>
                  </pic:spPr>
                </pic:pic>
              </a:graphicData>
            </a:graphic>
          </wp:inline>
        </w:drawing>
      </w:r>
    </w:p>
    <w:p w14:paraId="52C71AAE" w14:textId="77777777" w:rsidR="003445F1" w:rsidRDefault="003445F1">
      <w:pPr>
        <w:rPr>
          <w:lang w:val="en-US"/>
        </w:rPr>
      </w:pPr>
      <w:r>
        <w:rPr>
          <w:lang w:val="en-US"/>
        </w:rPr>
        <w:br w:type="page"/>
      </w:r>
    </w:p>
    <w:p w14:paraId="3F3471AF" w14:textId="05C7F5BB" w:rsidR="0091245B" w:rsidRDefault="0091245B" w:rsidP="003445F1">
      <w:pPr>
        <w:pStyle w:val="Ttulo2"/>
        <w:rPr>
          <w:lang w:val="en-US"/>
        </w:rPr>
      </w:pPr>
      <w:bookmarkStart w:id="82" w:name="_Toc98444623"/>
      <w:bookmarkStart w:id="83" w:name="_Toc98447147"/>
      <w:r>
        <w:rPr>
          <w:lang w:val="en-US"/>
        </w:rPr>
        <w:lastRenderedPageBreak/>
        <w:t>LECTURA POTENCIOMETRO</w:t>
      </w:r>
      <w:bookmarkEnd w:id="82"/>
      <w:bookmarkEnd w:id="83"/>
      <w:r>
        <w:rPr>
          <w:lang w:val="en-US"/>
        </w:rPr>
        <w:t xml:space="preserve"> </w:t>
      </w:r>
    </w:p>
    <w:p w14:paraId="632ACC9D" w14:textId="700EC5AD" w:rsidR="003445F1" w:rsidRDefault="003445F1" w:rsidP="003445F1">
      <w:pPr>
        <w:rPr>
          <w:lang w:val="es-ES"/>
        </w:rPr>
      </w:pPr>
      <w:r w:rsidRPr="003445F1">
        <w:rPr>
          <w:noProof/>
          <w:lang w:val="en-US"/>
        </w:rPr>
        <w:drawing>
          <wp:inline distT="0" distB="0" distL="0" distR="0" wp14:anchorId="11D49EB7" wp14:editId="3A8ED73B">
            <wp:extent cx="5400040" cy="4889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88950"/>
                    </a:xfrm>
                    <a:prstGeom prst="rect">
                      <a:avLst/>
                    </a:prstGeom>
                  </pic:spPr>
                </pic:pic>
              </a:graphicData>
            </a:graphic>
          </wp:inline>
        </w:drawing>
      </w:r>
    </w:p>
    <w:p w14:paraId="01C261A8" w14:textId="36721E48" w:rsidR="003445F1" w:rsidRDefault="003445F1" w:rsidP="003445F1">
      <w:pPr>
        <w:rPr>
          <w:rFonts w:ascii="Arial" w:hAnsi="Arial" w:cs="Arial"/>
          <w:b/>
          <w:bCs/>
          <w:color w:val="000000"/>
          <w:sz w:val="20"/>
          <w:szCs w:val="20"/>
        </w:rPr>
      </w:pPr>
      <w:r w:rsidRPr="003445F1">
        <w:rPr>
          <w:noProof/>
          <w:lang w:val="es-ES"/>
        </w:rPr>
        <w:drawing>
          <wp:anchor distT="0" distB="0" distL="114300" distR="114300" simplePos="0" relativeHeight="251676672" behindDoc="0" locked="0" layoutInCell="1" allowOverlap="1" wp14:anchorId="0C0E1AAA" wp14:editId="5300825A">
            <wp:simplePos x="0" y="0"/>
            <wp:positionH relativeFrom="margin">
              <wp:align>right</wp:align>
            </wp:positionH>
            <wp:positionV relativeFrom="paragraph">
              <wp:posOffset>52981</wp:posOffset>
            </wp:positionV>
            <wp:extent cx="2385393" cy="954157"/>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85393" cy="954157"/>
                    </a:xfrm>
                    <a:prstGeom prst="rect">
                      <a:avLst/>
                    </a:prstGeom>
                  </pic:spPr>
                </pic:pic>
              </a:graphicData>
            </a:graphic>
          </wp:anchor>
        </w:drawing>
      </w:r>
      <w:r w:rsidRPr="003445F1">
        <w:rPr>
          <w:rFonts w:ascii="Arial" w:hAnsi="Arial" w:cs="Arial"/>
          <w:b/>
          <w:bCs/>
          <w:color w:val="000000"/>
          <w:sz w:val="20"/>
          <w:szCs w:val="20"/>
        </w:rPr>
        <w:t>Operandos:</w:t>
      </w:r>
    </w:p>
    <w:p w14:paraId="77B4F3EA" w14:textId="77777777" w:rsidR="003445F1" w:rsidRPr="003445F1" w:rsidRDefault="003445F1" w:rsidP="003445F1">
      <w:pPr>
        <w:rPr>
          <w:rFonts w:ascii="Times New Roman" w:eastAsia="Times New Roman" w:hAnsi="Times New Roman" w:cs="Times New Roman"/>
          <w:sz w:val="24"/>
          <w:szCs w:val="24"/>
          <w:lang w:val="es-ES" w:eastAsia="es-ES"/>
        </w:rPr>
      </w:pPr>
      <w:r w:rsidRPr="003445F1">
        <w:rPr>
          <w:rFonts w:ascii="Arial" w:eastAsia="Times New Roman" w:hAnsi="Arial" w:cs="Arial"/>
          <w:b/>
          <w:bCs/>
          <w:color w:val="000000"/>
          <w:sz w:val="20"/>
          <w:szCs w:val="20"/>
          <w:lang w:val="es-ES" w:eastAsia="es-ES"/>
        </w:rPr>
        <w:t>S</w:t>
      </w:r>
      <w:r w:rsidRPr="003445F1">
        <w:rPr>
          <w:rFonts w:ascii="Arial" w:eastAsia="Times New Roman" w:hAnsi="Arial" w:cs="Arial"/>
          <w:color w:val="000000"/>
          <w:sz w:val="20"/>
          <w:szCs w:val="20"/>
          <w:lang w:val="es-ES" w:eastAsia="es-ES"/>
        </w:rPr>
        <w:t>: Número de resistor variable (0~1)</w:t>
      </w:r>
    </w:p>
    <w:p w14:paraId="5503AB76" w14:textId="18B0FB22" w:rsidR="003445F1" w:rsidRPr="003445F1" w:rsidRDefault="003445F1" w:rsidP="003445F1">
      <w:pPr>
        <w:rPr>
          <w:rFonts w:ascii="Times New Roman" w:eastAsia="Times New Roman" w:hAnsi="Times New Roman" w:cs="Times New Roman"/>
          <w:sz w:val="24"/>
          <w:szCs w:val="24"/>
          <w:lang w:val="es-ES" w:eastAsia="es-ES"/>
        </w:rPr>
      </w:pPr>
      <w:r w:rsidRPr="003445F1">
        <w:rPr>
          <w:rFonts w:ascii="Arial" w:eastAsia="Times New Roman" w:hAnsi="Arial" w:cs="Arial"/>
          <w:b/>
          <w:bCs/>
          <w:color w:val="000000"/>
          <w:sz w:val="20"/>
          <w:szCs w:val="20"/>
          <w:lang w:val="es-ES" w:eastAsia="es-ES"/>
        </w:rPr>
        <w:t>S</w:t>
      </w:r>
      <w:r w:rsidRPr="003445F1">
        <w:rPr>
          <w:rFonts w:ascii="Arial" w:eastAsia="Times New Roman" w:hAnsi="Arial" w:cs="Arial"/>
          <w:color w:val="000000"/>
          <w:sz w:val="20"/>
          <w:szCs w:val="20"/>
          <w:lang w:val="es-ES" w:eastAsia="es-ES"/>
        </w:rPr>
        <w:t>: Número de resistor variable (0~1)</w:t>
      </w:r>
    </w:p>
    <w:p w14:paraId="083E4B62" w14:textId="77777777" w:rsidR="003445F1" w:rsidRPr="003445F1" w:rsidRDefault="003445F1" w:rsidP="003445F1">
      <w:pPr>
        <w:rPr>
          <w:rFonts w:ascii="Times New Roman" w:eastAsia="Times New Roman" w:hAnsi="Times New Roman" w:cs="Times New Roman"/>
          <w:sz w:val="24"/>
          <w:szCs w:val="24"/>
          <w:lang w:val="es-ES" w:eastAsia="es-ES"/>
        </w:rPr>
      </w:pPr>
      <w:r w:rsidRPr="003445F1">
        <w:rPr>
          <w:rFonts w:ascii="Arial" w:eastAsia="Times New Roman" w:hAnsi="Arial" w:cs="Arial"/>
          <w:b/>
          <w:bCs/>
          <w:color w:val="000000"/>
          <w:sz w:val="20"/>
          <w:szCs w:val="20"/>
          <w:lang w:val="es-ES" w:eastAsia="es-ES"/>
        </w:rPr>
        <w:t>D</w:t>
      </w:r>
      <w:r w:rsidRPr="003445F1">
        <w:rPr>
          <w:rFonts w:ascii="Arial" w:eastAsia="Times New Roman" w:hAnsi="Arial" w:cs="Arial"/>
          <w:color w:val="000000"/>
          <w:sz w:val="20"/>
          <w:szCs w:val="20"/>
          <w:lang w:val="es-ES" w:eastAsia="es-ES"/>
        </w:rPr>
        <w:t>: Dispositivo de destino para almacenar valor leído</w:t>
      </w:r>
    </w:p>
    <w:p w14:paraId="682117A5" w14:textId="276686CC" w:rsidR="003445F1" w:rsidRPr="003445F1" w:rsidRDefault="003445F1" w:rsidP="003445F1">
      <w:pPr>
        <w:pStyle w:val="Prrafodelista"/>
        <w:numPr>
          <w:ilvl w:val="0"/>
          <w:numId w:val="6"/>
        </w:numPr>
        <w:rPr>
          <w:rFonts w:ascii="Arial" w:eastAsia="Times New Roman" w:hAnsi="Arial" w:cs="Arial"/>
          <w:color w:val="000000"/>
          <w:sz w:val="20"/>
          <w:szCs w:val="20"/>
          <w:lang w:val="es-ES" w:eastAsia="es-ES"/>
        </w:rPr>
      </w:pPr>
      <w:r w:rsidRPr="003445F1">
        <w:rPr>
          <w:rFonts w:ascii="Arial" w:eastAsia="Times New Roman" w:hAnsi="Arial" w:cs="Arial"/>
          <w:color w:val="000000"/>
          <w:sz w:val="20"/>
          <w:szCs w:val="20"/>
          <w:lang w:val="es-ES" w:eastAsia="es-ES"/>
        </w:rPr>
        <w:t>La instrucción VRRD se usa para leer los dos resistores variables en el PLC. El valor leído se</w:t>
      </w:r>
      <w:r w:rsidR="00944DFF">
        <w:rPr>
          <w:rFonts w:ascii="Arial" w:eastAsia="Times New Roman" w:hAnsi="Arial" w:cs="Arial"/>
          <w:color w:val="000000"/>
          <w:sz w:val="20"/>
          <w:szCs w:val="20"/>
          <w:lang w:val="es-ES" w:eastAsia="es-ES"/>
        </w:rPr>
        <w:t xml:space="preserve"> </w:t>
      </w:r>
      <w:r w:rsidRPr="003445F1">
        <w:rPr>
          <w:rFonts w:ascii="Arial" w:eastAsia="Times New Roman" w:hAnsi="Arial" w:cs="Arial"/>
          <w:color w:val="000000"/>
          <w:sz w:val="20"/>
          <w:szCs w:val="20"/>
          <w:lang w:val="es-ES" w:eastAsia="es-ES"/>
        </w:rPr>
        <w:t xml:space="preserve">convertirá a 0 ~ 255 y se almacenará en el destino </w:t>
      </w:r>
      <w:r w:rsidRPr="003445F1">
        <w:rPr>
          <w:rFonts w:ascii="Arial" w:eastAsia="Times New Roman" w:hAnsi="Arial" w:cs="Arial"/>
          <w:b/>
          <w:bCs/>
          <w:color w:val="000000"/>
          <w:sz w:val="20"/>
          <w:szCs w:val="20"/>
          <w:lang w:val="es-ES" w:eastAsia="es-ES"/>
        </w:rPr>
        <w:t>D</w:t>
      </w:r>
      <w:r w:rsidRPr="003445F1">
        <w:rPr>
          <w:rFonts w:ascii="Arial" w:eastAsia="Times New Roman" w:hAnsi="Arial" w:cs="Arial"/>
          <w:color w:val="000000"/>
          <w:sz w:val="20"/>
          <w:szCs w:val="20"/>
          <w:lang w:val="es-ES" w:eastAsia="es-ES"/>
        </w:rPr>
        <w:t>.</w:t>
      </w:r>
    </w:p>
    <w:p w14:paraId="058EAD03" w14:textId="4A017477" w:rsidR="003445F1" w:rsidRDefault="003445F1" w:rsidP="003445F1">
      <w:pPr>
        <w:pStyle w:val="Prrafodelista"/>
        <w:numPr>
          <w:ilvl w:val="0"/>
          <w:numId w:val="6"/>
        </w:numPr>
        <w:rPr>
          <w:rFonts w:ascii="Arial" w:eastAsia="Times New Roman" w:hAnsi="Arial" w:cs="Arial"/>
          <w:color w:val="000000"/>
          <w:sz w:val="20"/>
          <w:szCs w:val="20"/>
          <w:lang w:val="es-ES" w:eastAsia="es-ES"/>
        </w:rPr>
      </w:pPr>
      <w:r w:rsidRPr="003445F1">
        <w:rPr>
          <w:rFonts w:ascii="Arial" w:eastAsia="Times New Roman" w:hAnsi="Arial" w:cs="Arial"/>
          <w:color w:val="000000"/>
          <w:sz w:val="20"/>
          <w:szCs w:val="20"/>
          <w:lang w:val="es-ES" w:eastAsia="es-ES"/>
        </w:rPr>
        <w:t>Si el volumen VR se usa como el valor establecido del temporizador, el usuario solo debe girarla perilla VR y el valor establecido del temporizador puede ser ajustado. Cuando se requiera un valor mayor a 255, más D con una cierta constante.</w:t>
      </w:r>
    </w:p>
    <w:p w14:paraId="08BC6BD3" w14:textId="32CDCE3E" w:rsidR="003445F1" w:rsidRPr="003445F1" w:rsidRDefault="003445F1" w:rsidP="003445F1">
      <w:pPr>
        <w:pStyle w:val="Prrafodelista"/>
        <w:numPr>
          <w:ilvl w:val="0"/>
          <w:numId w:val="6"/>
        </w:numPr>
        <w:rPr>
          <w:rFonts w:ascii="Arial" w:eastAsia="Times New Roman" w:hAnsi="Arial" w:cs="Arial"/>
          <w:color w:val="000000"/>
          <w:sz w:val="20"/>
          <w:szCs w:val="20"/>
          <w:lang w:val="es-ES" w:eastAsia="es-ES"/>
        </w:rPr>
      </w:pPr>
      <w:r w:rsidRPr="003445F1">
        <w:rPr>
          <w:rFonts w:ascii="Arial" w:eastAsia="Times New Roman" w:hAnsi="Arial" w:cs="Arial"/>
          <w:color w:val="000000"/>
          <w:sz w:val="20"/>
          <w:szCs w:val="20"/>
          <w:lang w:val="es-ES" w:eastAsia="es-ES"/>
        </w:rPr>
        <w:t>Banderas: M1178 y M1179</w:t>
      </w:r>
    </w:p>
    <w:p w14:paraId="4C6E168A" w14:textId="1E72A337" w:rsidR="003445F1" w:rsidRDefault="003445F1" w:rsidP="003445F1">
      <w:pPr>
        <w:rPr>
          <w:rFonts w:ascii="Arial" w:hAnsi="Arial" w:cs="Arial"/>
          <w:b/>
          <w:bCs/>
          <w:color w:val="000000"/>
          <w:sz w:val="20"/>
          <w:szCs w:val="20"/>
        </w:rPr>
      </w:pPr>
      <w:r w:rsidRPr="003445F1">
        <w:rPr>
          <w:rFonts w:ascii="Arial" w:hAnsi="Arial" w:cs="Arial"/>
          <w:b/>
          <w:bCs/>
          <w:color w:val="000000"/>
          <w:sz w:val="20"/>
          <w:szCs w:val="20"/>
        </w:rPr>
        <w:t>Ejemplo de programa:</w:t>
      </w:r>
    </w:p>
    <w:p w14:paraId="40C6B56F" w14:textId="68A683EA" w:rsidR="003445F1" w:rsidRDefault="003445F1" w:rsidP="003445F1">
      <w:pPr>
        <w:pStyle w:val="Prrafodelista"/>
        <w:numPr>
          <w:ilvl w:val="0"/>
          <w:numId w:val="7"/>
        </w:numPr>
        <w:rPr>
          <w:noProof/>
        </w:rPr>
      </w:pPr>
      <w:r w:rsidRPr="003445F1">
        <w:rPr>
          <w:noProof/>
        </w:rPr>
        <w:drawing>
          <wp:anchor distT="0" distB="0" distL="114300" distR="114300" simplePos="0" relativeHeight="251675648" behindDoc="0" locked="0" layoutInCell="1" allowOverlap="1" wp14:anchorId="4BE99FBF" wp14:editId="66631E38">
            <wp:simplePos x="0" y="0"/>
            <wp:positionH relativeFrom="margin">
              <wp:align>right</wp:align>
            </wp:positionH>
            <wp:positionV relativeFrom="paragraph">
              <wp:posOffset>6985</wp:posOffset>
            </wp:positionV>
            <wp:extent cx="1844675" cy="1097280"/>
            <wp:effectExtent l="0" t="0" r="3175" b="762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50877" cy="1100969"/>
                    </a:xfrm>
                    <a:prstGeom prst="rect">
                      <a:avLst/>
                    </a:prstGeom>
                  </pic:spPr>
                </pic:pic>
              </a:graphicData>
            </a:graphic>
            <wp14:sizeRelH relativeFrom="margin">
              <wp14:pctWidth>0</wp14:pctWidth>
            </wp14:sizeRelH>
            <wp14:sizeRelV relativeFrom="margin">
              <wp14:pctHeight>0</wp14:pctHeight>
            </wp14:sizeRelV>
          </wp:anchor>
        </w:drawing>
      </w:r>
      <w:r w:rsidRPr="003445F1">
        <w:t>Cuando X0 = ON, el valor de VR No.0 será leído, convertido a valor BIN de 8 bits (0~255), y</w:t>
      </w:r>
      <w:r>
        <w:t xml:space="preserve"> </w:t>
      </w:r>
      <w:r w:rsidRPr="003445F1">
        <w:t>se almacenará en D0.</w:t>
      </w:r>
    </w:p>
    <w:p w14:paraId="571F9ADF" w14:textId="77777777" w:rsidR="003445F1" w:rsidRPr="003445F1" w:rsidRDefault="003445F1" w:rsidP="003445F1">
      <w:pPr>
        <w:pStyle w:val="Prrafodelista"/>
        <w:rPr>
          <w:noProof/>
        </w:rPr>
      </w:pPr>
    </w:p>
    <w:p w14:paraId="45B57120" w14:textId="73BFD004" w:rsidR="003445F1" w:rsidRDefault="003445F1" w:rsidP="003445F1">
      <w:pPr>
        <w:pStyle w:val="Prrafodelista"/>
        <w:numPr>
          <w:ilvl w:val="0"/>
          <w:numId w:val="7"/>
        </w:numPr>
        <w:rPr>
          <w:noProof/>
        </w:rPr>
      </w:pPr>
      <w:r w:rsidRPr="003445F1">
        <w:t>Cuando X1 = ON, el temporizador que aplica D0 como el valor establecido iniciará la</w:t>
      </w:r>
      <w:r>
        <w:t xml:space="preserve"> </w:t>
      </w:r>
      <w:r w:rsidRPr="003445F1">
        <w:t>temporización</w:t>
      </w:r>
      <w:r w:rsidRPr="003445F1">
        <w:rPr>
          <w:noProof/>
        </w:rPr>
        <w:t xml:space="preserve"> </w:t>
      </w:r>
    </w:p>
    <w:p w14:paraId="7A459AB4" w14:textId="305A7F90" w:rsidR="0008686E" w:rsidRDefault="0008686E">
      <w:pPr>
        <w:rPr>
          <w:noProof/>
        </w:rPr>
      </w:pPr>
      <w:r>
        <w:rPr>
          <w:noProof/>
        </w:rPr>
        <w:br w:type="page"/>
      </w:r>
    </w:p>
    <w:p w14:paraId="5A977D97" w14:textId="565F352C" w:rsidR="00890C85" w:rsidRDefault="00890C85" w:rsidP="00890C85">
      <w:pPr>
        <w:pStyle w:val="Ttulo1"/>
        <w:rPr>
          <w:noProof/>
        </w:rPr>
      </w:pPr>
      <w:bookmarkStart w:id="84" w:name="_Toc98447148"/>
      <w:r>
        <w:rPr>
          <w:noProof/>
        </w:rPr>
        <w:lastRenderedPageBreak/>
        <w:t>PLC LOGO</w:t>
      </w:r>
      <w:bookmarkEnd w:id="84"/>
    </w:p>
    <w:p w14:paraId="24ED5A99" w14:textId="047AFDB1" w:rsidR="0000112F" w:rsidRDefault="0000112F" w:rsidP="0000112F">
      <w:pPr>
        <w:pStyle w:val="Ttulo2"/>
        <w:rPr>
          <w:noProof/>
        </w:rPr>
      </w:pPr>
      <w:bookmarkStart w:id="85" w:name="_Toc98447149"/>
      <w:r>
        <w:rPr>
          <w:noProof/>
        </w:rPr>
        <w:t>C</w:t>
      </w:r>
      <w:r w:rsidR="00890C85">
        <w:rPr>
          <w:noProof/>
        </w:rPr>
        <w:t xml:space="preserve">onexión entradas y salidas </w:t>
      </w:r>
      <w:r>
        <w:rPr>
          <w:noProof/>
        </w:rPr>
        <w:t>PLC LOGO</w:t>
      </w:r>
      <w:bookmarkEnd w:id="85"/>
    </w:p>
    <w:p w14:paraId="288CBEF3" w14:textId="6E200CE0" w:rsidR="0000112F" w:rsidRDefault="0000112F" w:rsidP="0000112F">
      <w:pPr>
        <w:jc w:val="center"/>
      </w:pPr>
      <w:r w:rsidRPr="0000112F">
        <w:rPr>
          <w:noProof/>
        </w:rPr>
        <w:drawing>
          <wp:inline distT="0" distB="0" distL="0" distR="0" wp14:anchorId="7E9AE3AC" wp14:editId="4DD00D1E">
            <wp:extent cx="4106517" cy="6096179"/>
            <wp:effectExtent l="0" t="0" r="889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3711" cy="6106859"/>
                    </a:xfrm>
                    <a:prstGeom prst="rect">
                      <a:avLst/>
                    </a:prstGeom>
                  </pic:spPr>
                </pic:pic>
              </a:graphicData>
            </a:graphic>
          </wp:inline>
        </w:drawing>
      </w:r>
    </w:p>
    <w:p w14:paraId="5E9AF0DF" w14:textId="7D06A170" w:rsidR="00890C85" w:rsidRDefault="00890C85" w:rsidP="00890C85">
      <w:pPr>
        <w:pStyle w:val="Ttulo2"/>
      </w:pPr>
      <w:bookmarkStart w:id="86" w:name="_Toc98447150"/>
      <w:r>
        <w:lastRenderedPageBreak/>
        <w:t>Funciones:</w:t>
      </w:r>
      <w:bookmarkEnd w:id="86"/>
    </w:p>
    <w:p w14:paraId="026C4B4A" w14:textId="72BF7F46" w:rsidR="00890C85" w:rsidRDefault="00890C85" w:rsidP="00890C85">
      <w:pPr>
        <w:pStyle w:val="Ttulo3"/>
      </w:pPr>
      <w:bookmarkStart w:id="87" w:name="_Toc98447151"/>
      <w:r>
        <w:t>Funciones básicas</w:t>
      </w:r>
      <w:bookmarkEnd w:id="87"/>
    </w:p>
    <w:p w14:paraId="37829385" w14:textId="2DCE0027" w:rsidR="00890C85" w:rsidRDefault="00890C85" w:rsidP="00890C85">
      <w:r w:rsidRPr="00890C85">
        <w:rPr>
          <w:noProof/>
        </w:rPr>
        <w:drawing>
          <wp:inline distT="0" distB="0" distL="0" distR="0" wp14:anchorId="119BABA3" wp14:editId="710FD802">
            <wp:extent cx="5400040" cy="335724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357245"/>
                    </a:xfrm>
                    <a:prstGeom prst="rect">
                      <a:avLst/>
                    </a:prstGeom>
                  </pic:spPr>
                </pic:pic>
              </a:graphicData>
            </a:graphic>
          </wp:inline>
        </w:drawing>
      </w:r>
    </w:p>
    <w:p w14:paraId="52E8936F" w14:textId="5B6703D8" w:rsidR="00890C85" w:rsidRDefault="00890C85" w:rsidP="00890C85">
      <w:pPr>
        <w:pStyle w:val="Ttulo3"/>
      </w:pPr>
      <w:bookmarkStart w:id="88" w:name="_Toc98447152"/>
      <w:r>
        <w:t>Funciones especiales:</w:t>
      </w:r>
      <w:bookmarkEnd w:id="88"/>
    </w:p>
    <w:p w14:paraId="0801F28A" w14:textId="74EC7193" w:rsidR="00890C85" w:rsidRDefault="00890C85" w:rsidP="00890C85">
      <w:r w:rsidRPr="00890C85">
        <w:rPr>
          <w:noProof/>
        </w:rPr>
        <w:drawing>
          <wp:inline distT="0" distB="0" distL="0" distR="0" wp14:anchorId="4127132A" wp14:editId="71F9C102">
            <wp:extent cx="5400040" cy="3329305"/>
            <wp:effectExtent l="0" t="0" r="0" b="444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329305"/>
                    </a:xfrm>
                    <a:prstGeom prst="rect">
                      <a:avLst/>
                    </a:prstGeom>
                  </pic:spPr>
                </pic:pic>
              </a:graphicData>
            </a:graphic>
          </wp:inline>
        </w:drawing>
      </w:r>
    </w:p>
    <w:p w14:paraId="7FAEF63C" w14:textId="78D0F9A0" w:rsidR="00890C85" w:rsidRPr="00890C85" w:rsidRDefault="00890C85" w:rsidP="00890C85">
      <w:r w:rsidRPr="00890C85">
        <w:rPr>
          <w:noProof/>
        </w:rPr>
        <w:lastRenderedPageBreak/>
        <w:drawing>
          <wp:inline distT="0" distB="0" distL="0" distR="0" wp14:anchorId="0405703B" wp14:editId="5FE566E8">
            <wp:extent cx="5400040" cy="331724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317240"/>
                    </a:xfrm>
                    <a:prstGeom prst="rect">
                      <a:avLst/>
                    </a:prstGeom>
                  </pic:spPr>
                </pic:pic>
              </a:graphicData>
            </a:graphic>
          </wp:inline>
        </w:drawing>
      </w:r>
    </w:p>
    <w:p w14:paraId="1ADC9221" w14:textId="33858934" w:rsidR="0000112F" w:rsidRDefault="0000112F">
      <w:pPr>
        <w:rPr>
          <w:noProof/>
        </w:rPr>
      </w:pPr>
      <w:r>
        <w:rPr>
          <w:noProof/>
        </w:rPr>
        <w:br w:type="page"/>
      </w:r>
    </w:p>
    <w:p w14:paraId="06461F0F" w14:textId="324A7966" w:rsidR="003445F1" w:rsidRDefault="00890C85" w:rsidP="00890C85">
      <w:pPr>
        <w:pStyle w:val="Ttulo1"/>
        <w:rPr>
          <w:noProof/>
        </w:rPr>
      </w:pPr>
      <w:bookmarkStart w:id="89" w:name="_Toc98447153"/>
      <w:r>
        <w:rPr>
          <w:noProof/>
        </w:rPr>
        <w:lastRenderedPageBreak/>
        <w:t>CONTENIDO TEORICO SENSORES, ACTUADORES Y PROTECCIONES</w:t>
      </w:r>
      <w:bookmarkEnd w:id="89"/>
    </w:p>
    <w:p w14:paraId="2711A6EE" w14:textId="0A01E6A9" w:rsidR="003445F1" w:rsidRDefault="00996109" w:rsidP="00996109">
      <w:pPr>
        <w:pStyle w:val="Ttulo2"/>
      </w:pPr>
      <w:bookmarkStart w:id="90" w:name="_Toc98447154"/>
      <w:r w:rsidRPr="00996109">
        <w:t>Sensores</w:t>
      </w:r>
      <w:bookmarkEnd w:id="90"/>
      <w:r>
        <w:t xml:space="preserve"> </w:t>
      </w:r>
    </w:p>
    <w:p w14:paraId="05FA9EB1" w14:textId="13B5E4AA" w:rsidR="00996109" w:rsidRDefault="00996109" w:rsidP="00996109">
      <w:r w:rsidRPr="00996109">
        <w:t>Los sensores o transductores son dispositivos que transforman una variable física cualquiera en</w:t>
      </w:r>
      <w:r>
        <w:t xml:space="preserve"> </w:t>
      </w:r>
      <w:r w:rsidRPr="00996109">
        <w:t>una señal eléctrica codificada en forma análoga o digital. Los sensores posibilitan la</w:t>
      </w:r>
      <w:r>
        <w:t xml:space="preserve"> </w:t>
      </w:r>
      <w:r w:rsidRPr="00996109">
        <w:t>comunicación entre el mundo físico y los sistemas de control. Los sensores pueden ser del tipo</w:t>
      </w:r>
      <w:r>
        <w:t xml:space="preserve"> </w:t>
      </w:r>
      <w:r w:rsidRPr="00996109">
        <w:t>analógico o digital.</w:t>
      </w:r>
      <w:r>
        <w:t xml:space="preserve"> </w:t>
      </w:r>
      <w:r w:rsidRPr="00996109">
        <w:t>Los sensores del tipo analógico se caracterizan por entregar una señal eléctrica de tensión o</w:t>
      </w:r>
      <w:r>
        <w:t xml:space="preserve"> </w:t>
      </w:r>
      <w:r w:rsidRPr="00996109">
        <w:t>corriente, continuamente variable y proporcional a la variable física actuante. Podemos</w:t>
      </w:r>
      <w:r>
        <w:t xml:space="preserve"> </w:t>
      </w:r>
      <w:r w:rsidRPr="00996109">
        <w:t>mencionar a modo de ejemplo: sensores de temperatura, presión, caudal, etc.</w:t>
      </w:r>
      <w:r>
        <w:t xml:space="preserve"> </w:t>
      </w:r>
      <w:r w:rsidRPr="00996109">
        <w:t>Los sensores digitales entregan a su salida un valor codificado o fijo de tensión o corriente</w:t>
      </w:r>
      <w:r>
        <w:t xml:space="preserve"> </w:t>
      </w:r>
      <w:r w:rsidRPr="00996109">
        <w:t>relacionado con la incidencia o presencia de un objeto detectado. Podemos mencionar como</w:t>
      </w:r>
      <w:r>
        <w:t xml:space="preserve"> </w:t>
      </w:r>
      <w:r w:rsidRPr="00996109">
        <w:t>ejemplo: sensores de presencia de tipo capacitivo o inductivo, sensores fotoeléctricos, ópticos</w:t>
      </w:r>
      <w:r>
        <w:t xml:space="preserve"> </w:t>
      </w:r>
      <w:r w:rsidRPr="00996109">
        <w:t>entre otros.</w:t>
      </w:r>
    </w:p>
    <w:p w14:paraId="75F95FB6" w14:textId="3DA68D80" w:rsidR="00996109" w:rsidRDefault="00996109" w:rsidP="00996109">
      <w:r w:rsidRPr="00996109">
        <w:rPr>
          <w:rStyle w:val="Ttulo3Car"/>
          <w:noProof/>
        </w:rPr>
        <w:drawing>
          <wp:anchor distT="0" distB="0" distL="114300" distR="114300" simplePos="0" relativeHeight="251680768" behindDoc="0" locked="0" layoutInCell="1" allowOverlap="1" wp14:anchorId="7E44D8F3" wp14:editId="29361518">
            <wp:simplePos x="0" y="0"/>
            <wp:positionH relativeFrom="page">
              <wp:posOffset>5446395</wp:posOffset>
            </wp:positionH>
            <wp:positionV relativeFrom="paragraph">
              <wp:posOffset>91661</wp:posOffset>
            </wp:positionV>
            <wp:extent cx="1747520" cy="1240155"/>
            <wp:effectExtent l="0" t="0" r="508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47520" cy="1240155"/>
                    </a:xfrm>
                    <a:prstGeom prst="rect">
                      <a:avLst/>
                    </a:prstGeom>
                  </pic:spPr>
                </pic:pic>
              </a:graphicData>
            </a:graphic>
            <wp14:sizeRelV relativeFrom="margin">
              <wp14:pctHeight>0</wp14:pctHeight>
            </wp14:sizeRelV>
          </wp:anchor>
        </w:drawing>
      </w:r>
      <w:bookmarkStart w:id="91" w:name="_Toc98447155"/>
      <w:r w:rsidRPr="00996109">
        <w:rPr>
          <w:rStyle w:val="Ttulo3Car"/>
        </w:rPr>
        <w:t>i) Sensor Fotoeléctrico</w:t>
      </w:r>
      <w:bookmarkEnd w:id="91"/>
      <w:r w:rsidRPr="00996109">
        <w:rPr>
          <w:b/>
          <w:bCs/>
        </w:rPr>
        <w:t xml:space="preserve">: </w:t>
      </w:r>
      <w:r w:rsidRPr="00996109">
        <w:t>Este sensor de tipo fotoeléctrico se caracteriza por emitir un haz</w:t>
      </w:r>
      <w:r w:rsidRPr="00996109">
        <w:br/>
        <w:t>infrarrojo a través de un semiconductor electrónico del tipo fotodiodo o fototransistor emisor. La</w:t>
      </w:r>
      <w:r>
        <w:t xml:space="preserve"> </w:t>
      </w:r>
      <w:r w:rsidRPr="00996109">
        <w:t>reflexión se realiza a través de un elemento reflexivo del tipo espejo que regresa el haz al</w:t>
      </w:r>
      <w:r>
        <w:t xml:space="preserve"> </w:t>
      </w:r>
      <w:r w:rsidRPr="00996109">
        <w:t>elemento electrónico receptivo dentro del sensor. Cuando un objeto se interpone en el haz</w:t>
      </w:r>
      <w:r>
        <w:t xml:space="preserve"> </w:t>
      </w:r>
      <w:r w:rsidRPr="00996109">
        <w:t>infrarrojo el sensor emite una señal de presencia de tensión que se utiliza como una entrada al</w:t>
      </w:r>
      <w:r>
        <w:t xml:space="preserve"> </w:t>
      </w:r>
      <w:r w:rsidRPr="00996109">
        <w:t>dispositivo de control.</w:t>
      </w:r>
    </w:p>
    <w:p w14:paraId="3E1E849D" w14:textId="5032DDCF" w:rsidR="00996109" w:rsidRDefault="00996109" w:rsidP="00996109">
      <w:r w:rsidRPr="00996109">
        <w:rPr>
          <w:noProof/>
        </w:rPr>
        <w:drawing>
          <wp:anchor distT="0" distB="0" distL="114300" distR="114300" simplePos="0" relativeHeight="251681792" behindDoc="0" locked="0" layoutInCell="1" allowOverlap="1" wp14:anchorId="1703B64B" wp14:editId="3120871C">
            <wp:simplePos x="0" y="0"/>
            <wp:positionH relativeFrom="column">
              <wp:posOffset>4381914</wp:posOffset>
            </wp:positionH>
            <wp:positionV relativeFrom="paragraph">
              <wp:posOffset>118110</wp:posOffset>
            </wp:positionV>
            <wp:extent cx="1720850" cy="1351280"/>
            <wp:effectExtent l="0" t="0" r="0" b="127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720850" cy="1351280"/>
                    </a:xfrm>
                    <a:prstGeom prst="rect">
                      <a:avLst/>
                    </a:prstGeom>
                  </pic:spPr>
                </pic:pic>
              </a:graphicData>
            </a:graphic>
            <wp14:sizeRelV relativeFrom="margin">
              <wp14:pctHeight>0</wp14:pctHeight>
            </wp14:sizeRelV>
          </wp:anchor>
        </w:drawing>
      </w:r>
      <w:bookmarkStart w:id="92" w:name="_Toc98447156"/>
      <w:r w:rsidRPr="00996109">
        <w:rPr>
          <w:rStyle w:val="Ttulo3Car"/>
        </w:rPr>
        <w:t>ii) Sensor Capacitivo</w:t>
      </w:r>
      <w:bookmarkEnd w:id="92"/>
      <w:r w:rsidRPr="00996109">
        <w:rPr>
          <w:b/>
          <w:bCs/>
        </w:rPr>
        <w:t xml:space="preserve">: </w:t>
      </w:r>
      <w:r w:rsidRPr="00996109">
        <w:t>Los sensores de proximidad capacitivos se caracterizan por responder a</w:t>
      </w:r>
      <w:r>
        <w:t xml:space="preserve"> </w:t>
      </w:r>
      <w:r w:rsidRPr="00996109">
        <w:t>un cambio de dieléctrico en el medio que rodea la zona activa de trabajo, por medio de la</w:t>
      </w:r>
      <w:r>
        <w:t xml:space="preserve"> </w:t>
      </w:r>
      <w:r w:rsidRPr="00996109">
        <w:t>regulación incorporada, permite sensar prácticamente cualquier sustancia. Además, puede</w:t>
      </w:r>
      <w:r>
        <w:t xml:space="preserve"> </w:t>
      </w:r>
      <w:r w:rsidRPr="00996109">
        <w:t>detectar materiales a través de vidrio, plástico o láminas de cartulina o cartón. Para el sensado</w:t>
      </w:r>
      <w:r>
        <w:t xml:space="preserve"> </w:t>
      </w:r>
      <w:r w:rsidRPr="00996109">
        <w:t>de materiales de alta constante dieléctrica (agua, metales, aceites, papel) no es necesario el</w:t>
      </w:r>
      <w:r>
        <w:t xml:space="preserve"> </w:t>
      </w:r>
      <w:r w:rsidRPr="00996109">
        <w:t>contacto físico de los materiales con el sensor. Para los materiales plásticos que son de baja</w:t>
      </w:r>
      <w:r>
        <w:t xml:space="preserve"> </w:t>
      </w:r>
      <w:r w:rsidRPr="00996109">
        <w:t>constante dieléctrica es necesario realizar un ajuste del sensor.</w:t>
      </w:r>
    </w:p>
    <w:p w14:paraId="30CFE3BD" w14:textId="57AA89C9" w:rsidR="00996109" w:rsidRDefault="0008686E" w:rsidP="0008686E">
      <w:r w:rsidRPr="0008686E">
        <w:rPr>
          <w:noProof/>
        </w:rPr>
        <w:drawing>
          <wp:anchor distT="0" distB="0" distL="114300" distR="114300" simplePos="0" relativeHeight="251682816" behindDoc="0" locked="0" layoutInCell="1" allowOverlap="1" wp14:anchorId="5C1CB117" wp14:editId="56C24383">
            <wp:simplePos x="0" y="0"/>
            <wp:positionH relativeFrom="column">
              <wp:posOffset>4429511</wp:posOffset>
            </wp:positionH>
            <wp:positionV relativeFrom="paragraph">
              <wp:posOffset>140915</wp:posOffset>
            </wp:positionV>
            <wp:extent cx="1558290" cy="1343660"/>
            <wp:effectExtent l="0" t="0" r="3810" b="889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558290" cy="1343660"/>
                    </a:xfrm>
                    <a:prstGeom prst="rect">
                      <a:avLst/>
                    </a:prstGeom>
                  </pic:spPr>
                </pic:pic>
              </a:graphicData>
            </a:graphic>
            <wp14:sizeRelH relativeFrom="margin">
              <wp14:pctWidth>0</wp14:pctWidth>
            </wp14:sizeRelH>
            <wp14:sizeRelV relativeFrom="margin">
              <wp14:pctHeight>0</wp14:pctHeight>
            </wp14:sizeRelV>
          </wp:anchor>
        </w:drawing>
      </w:r>
      <w:bookmarkStart w:id="93" w:name="_Toc98447157"/>
      <w:r w:rsidRPr="0008686E">
        <w:rPr>
          <w:rStyle w:val="Ttulo3Car"/>
        </w:rPr>
        <w:t>iii) Sensor Inductivo:</w:t>
      </w:r>
      <w:bookmarkEnd w:id="93"/>
      <w:r w:rsidRPr="0008686E">
        <w:rPr>
          <w:b/>
          <w:bCs/>
        </w:rPr>
        <w:t xml:space="preserve"> </w:t>
      </w:r>
      <w:r w:rsidRPr="0008686E">
        <w:t>Los sensores de proximidad inductivos son interruptores electrónicos,</w:t>
      </w:r>
      <w:r>
        <w:t xml:space="preserve"> </w:t>
      </w:r>
      <w:r w:rsidRPr="0008686E">
        <w:t>basan su principio de funcionamiento en la interacción de piezas metálicas con un campo</w:t>
      </w:r>
      <w:r>
        <w:t xml:space="preserve"> </w:t>
      </w:r>
      <w:r w:rsidRPr="0008686E">
        <w:t>electromagnético de alta frecuencia generado por el sensor. Cuando una pieza metálica ingresa</w:t>
      </w:r>
      <w:r>
        <w:t xml:space="preserve"> </w:t>
      </w:r>
      <w:r w:rsidRPr="0008686E">
        <w:t>en este campo se inducen en el metal corrientes de Foucault, las cuales provocan una reducción</w:t>
      </w:r>
      <w:r>
        <w:t xml:space="preserve"> </w:t>
      </w:r>
      <w:r w:rsidRPr="0008686E">
        <w:t>de la amplitud de oscilación que es detectada por el amplificador interno del sensor. Esta</w:t>
      </w:r>
      <w:r>
        <w:t xml:space="preserve"> </w:t>
      </w:r>
      <w:r w:rsidRPr="0008686E">
        <w:t>modificación genera el disparo de la salida electrónica.</w:t>
      </w:r>
    </w:p>
    <w:p w14:paraId="26953832" w14:textId="2D823115" w:rsidR="0008686E" w:rsidRDefault="0008686E" w:rsidP="0008686E">
      <w:r w:rsidRPr="0008686E">
        <w:rPr>
          <w:noProof/>
        </w:rPr>
        <w:drawing>
          <wp:anchor distT="0" distB="0" distL="114300" distR="114300" simplePos="0" relativeHeight="251683840" behindDoc="0" locked="0" layoutInCell="1" allowOverlap="1" wp14:anchorId="5A720C30" wp14:editId="0E368389">
            <wp:simplePos x="0" y="0"/>
            <wp:positionH relativeFrom="column">
              <wp:posOffset>4540830</wp:posOffset>
            </wp:positionH>
            <wp:positionV relativeFrom="paragraph">
              <wp:posOffset>243730</wp:posOffset>
            </wp:positionV>
            <wp:extent cx="1240734" cy="1154171"/>
            <wp:effectExtent l="0" t="0" r="0" b="825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40734" cy="1154171"/>
                    </a:xfrm>
                    <a:prstGeom prst="rect">
                      <a:avLst/>
                    </a:prstGeom>
                  </pic:spPr>
                </pic:pic>
              </a:graphicData>
            </a:graphic>
          </wp:anchor>
        </w:drawing>
      </w:r>
      <w:bookmarkStart w:id="94" w:name="_Toc98447158"/>
      <w:r w:rsidRPr="0008686E">
        <w:rPr>
          <w:rStyle w:val="Ttulo3Car"/>
        </w:rPr>
        <w:t>iv) Sensor Óptico:</w:t>
      </w:r>
      <w:bookmarkEnd w:id="94"/>
      <w:r w:rsidRPr="0008686E">
        <w:rPr>
          <w:b/>
          <w:bCs/>
        </w:rPr>
        <w:t xml:space="preserve"> </w:t>
      </w:r>
      <w:r w:rsidRPr="0008686E">
        <w:t>Este tipo de sensor óptico o de herradura, basa su funcionamiento en forma</w:t>
      </w:r>
      <w:r>
        <w:t xml:space="preserve"> </w:t>
      </w:r>
      <w:r w:rsidRPr="0008686E">
        <w:t>similar al sensor fotoeléctrico descrito anteriormente. Una de las patas de la herradura es e</w:t>
      </w:r>
      <w:r>
        <w:t xml:space="preserve">l </w:t>
      </w:r>
      <w:r w:rsidRPr="0008686E">
        <w:t>emisor y la otra el receptor. Cuando un objeto pequeño interrumpe el haz se produce una señal</w:t>
      </w:r>
      <w:r>
        <w:t xml:space="preserve"> </w:t>
      </w:r>
      <w:r w:rsidRPr="0008686E">
        <w:t>de tensión eléctrica que indica la obstrucción. Se lo utiliza en partes de máquina o equipos que</w:t>
      </w:r>
      <w:r>
        <w:t xml:space="preserve"> </w:t>
      </w:r>
      <w:r w:rsidRPr="0008686E">
        <w:t>detectan micro piezas u objetos de muy pequeño tamaño.</w:t>
      </w:r>
    </w:p>
    <w:p w14:paraId="5780D544" w14:textId="051C7319" w:rsidR="0008686E" w:rsidRDefault="0008686E" w:rsidP="0008686E">
      <w:bookmarkStart w:id="95" w:name="_Toc98447159"/>
      <w:r w:rsidRPr="0008686E">
        <w:rPr>
          <w:rStyle w:val="Ttulo3Car"/>
        </w:rPr>
        <w:lastRenderedPageBreak/>
        <w:t>v) Sensores de contacto o Límites Carrera:</w:t>
      </w:r>
      <w:bookmarkEnd w:id="95"/>
      <w:r w:rsidRPr="0008686E">
        <w:rPr>
          <w:b/>
          <w:bCs/>
        </w:rPr>
        <w:t xml:space="preserve"> </w:t>
      </w:r>
      <w:r w:rsidRPr="0008686E">
        <w:t>Estos elementos de tipo mecánico se utilizan</w:t>
      </w:r>
      <w:r>
        <w:t xml:space="preserve"> </w:t>
      </w:r>
      <w:r w:rsidRPr="0008686E">
        <w:t>dentro de los sistemas de instalación automatizada, para indicar posiciones de contacto</w:t>
      </w:r>
      <w:r>
        <w:t xml:space="preserve"> </w:t>
      </w:r>
      <w:r w:rsidRPr="0008686E">
        <w:t>mecánico en movimientos de dispositivos. Se los denomina micro contactos, microswitchs,</w:t>
      </w:r>
      <w:r>
        <w:t xml:space="preserve"> </w:t>
      </w:r>
      <w:r w:rsidRPr="0008686E">
        <w:t>límites de carrera, micros interruptores entre otras denominaciones.</w:t>
      </w:r>
    </w:p>
    <w:p w14:paraId="2F7849AB" w14:textId="6CD8B012" w:rsidR="0008686E" w:rsidRDefault="0008686E" w:rsidP="0008686E">
      <w:pPr>
        <w:jc w:val="center"/>
      </w:pPr>
      <w:r w:rsidRPr="0008686E">
        <w:rPr>
          <w:noProof/>
        </w:rPr>
        <w:drawing>
          <wp:inline distT="0" distB="0" distL="0" distR="0" wp14:anchorId="02F39DE5" wp14:editId="4FF620F0">
            <wp:extent cx="3505698" cy="119061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4724" cy="1203868"/>
                    </a:xfrm>
                    <a:prstGeom prst="rect">
                      <a:avLst/>
                    </a:prstGeom>
                  </pic:spPr>
                </pic:pic>
              </a:graphicData>
            </a:graphic>
          </wp:inline>
        </w:drawing>
      </w:r>
    </w:p>
    <w:p w14:paraId="60255890" w14:textId="7C025F5E" w:rsidR="0008686E" w:rsidRDefault="0008686E" w:rsidP="0008686E">
      <w:pPr>
        <w:pStyle w:val="Ttulo2"/>
      </w:pPr>
      <w:bookmarkStart w:id="96" w:name="_Toc98447160"/>
      <w:r>
        <w:t>C</w:t>
      </w:r>
      <w:r w:rsidR="0000112F">
        <w:t>ontactor</w:t>
      </w:r>
      <w:bookmarkEnd w:id="96"/>
    </w:p>
    <w:p w14:paraId="11831B8E" w14:textId="621030AE" w:rsidR="0008686E" w:rsidRDefault="0008686E" w:rsidP="0008686E">
      <w:r w:rsidRPr="0008686E">
        <w:t>Un contactor es un interruptor electromecánico, es accionado por un electroimán o bobina de</w:t>
      </w:r>
      <w:r w:rsidRPr="0008686E">
        <w:br/>
        <w:t>corriente. Como tal, se utiliza para permitir o interrumpir automáticamente el flujo de corriente a</w:t>
      </w:r>
      <w:r>
        <w:t xml:space="preserve"> </w:t>
      </w:r>
      <w:r w:rsidRPr="0008686E">
        <w:t>través de motores y otros tipos de carga de potencia. Posibilitan el control de una maquina desde</w:t>
      </w:r>
      <w:r>
        <w:t xml:space="preserve"> </w:t>
      </w:r>
      <w:r w:rsidRPr="0008686E">
        <w:t>lugares alejados, accionándolo mediante la alimentación de la bobina.</w:t>
      </w:r>
      <w:r>
        <w:t xml:space="preserve"> </w:t>
      </w:r>
      <w:r w:rsidRPr="0008686E">
        <w:t>Los contactores electromagnéticos son dispositivos de conmutación y mando de potencia</w:t>
      </w:r>
      <w:r>
        <w:t xml:space="preserve"> </w:t>
      </w:r>
      <w:r w:rsidRPr="0008686E">
        <w:t>relativamente sencillos con numerosas posibilidades de automatización eléctrica. Los mismos,</w:t>
      </w:r>
      <w:r>
        <w:t xml:space="preserve"> </w:t>
      </w:r>
      <w:r w:rsidRPr="0008686E">
        <w:t>que han reemplazado los tradicionales interruptores de cuchillas en las instalaciones industriales,</w:t>
      </w:r>
      <w:r>
        <w:t xml:space="preserve"> </w:t>
      </w:r>
      <w:r w:rsidRPr="0008686E">
        <w:t>ofrecen las siguientes ventajas:</w:t>
      </w:r>
      <w:r w:rsidRPr="0008686E">
        <w:br/>
      </w:r>
      <w:r w:rsidRPr="0008686E">
        <w:rPr>
          <w:rFonts w:ascii="Symbol" w:hAnsi="Symbol"/>
        </w:rPr>
        <w:sym w:font="Symbol" w:char="F0B7"/>
      </w:r>
      <w:r w:rsidRPr="0008686E">
        <w:rPr>
          <w:rFonts w:ascii="Symbol" w:hAnsi="Symbol"/>
        </w:rPr>
        <w:t xml:space="preserve"> </w:t>
      </w:r>
      <w:r w:rsidRPr="0008686E">
        <w:t>Permiten automatizar fácilmente el arranque y paro de motores.</w:t>
      </w:r>
      <w:r w:rsidRPr="0008686E">
        <w:br/>
      </w:r>
      <w:r w:rsidRPr="0008686E">
        <w:rPr>
          <w:rFonts w:ascii="Symbol" w:hAnsi="Symbol"/>
        </w:rPr>
        <w:sym w:font="Symbol" w:char="F0B7"/>
      </w:r>
      <w:r w:rsidRPr="0008686E">
        <w:rPr>
          <w:rFonts w:ascii="Symbol" w:hAnsi="Symbol"/>
        </w:rPr>
        <w:t xml:space="preserve"> </w:t>
      </w:r>
      <w:r w:rsidRPr="0008686E">
        <w:t>Permiten accionar circuitos sometidos a corrientes muy altas mediante corrientes muy</w:t>
      </w:r>
      <w:r w:rsidRPr="0008686E">
        <w:br/>
        <w:t>pequeñas.</w:t>
      </w:r>
      <w:r w:rsidRPr="0008686E">
        <w:br/>
      </w:r>
      <w:r w:rsidRPr="0008686E">
        <w:rPr>
          <w:rFonts w:ascii="Symbol" w:hAnsi="Symbol"/>
        </w:rPr>
        <w:sym w:font="Symbol" w:char="F0B7"/>
      </w:r>
      <w:r w:rsidRPr="0008686E">
        <w:rPr>
          <w:rFonts w:ascii="Symbol" w:hAnsi="Symbol"/>
        </w:rPr>
        <w:t xml:space="preserve"> </w:t>
      </w:r>
      <w:r w:rsidRPr="0008686E">
        <w:t>Proporcionan un alto nivel de seguridad para las personas, dado que las maniobras se</w:t>
      </w:r>
      <w:r w:rsidRPr="0008686E">
        <w:br/>
        <w:t>realizan desde lugares alejados de la carga.</w:t>
      </w:r>
      <w:r w:rsidRPr="0008686E">
        <w:br/>
      </w:r>
      <w:r w:rsidRPr="0008686E">
        <w:rPr>
          <w:rFonts w:ascii="Symbol" w:hAnsi="Symbol"/>
        </w:rPr>
        <w:sym w:font="Symbol" w:char="F0B7"/>
      </w:r>
      <w:r w:rsidRPr="0008686E">
        <w:rPr>
          <w:rFonts w:ascii="Symbol" w:hAnsi="Symbol"/>
        </w:rPr>
        <w:t xml:space="preserve"> </w:t>
      </w:r>
      <w:r w:rsidRPr="0008686E">
        <w:t>Permiten controlar y automatizar equipos y maquinas que manejan procesos relativamente</w:t>
      </w:r>
      <w:r w:rsidRPr="0008686E">
        <w:br/>
        <w:t>complejos.</w:t>
      </w:r>
      <w:r w:rsidRPr="0008686E">
        <w:br/>
        <w:t>Un contactor electromagnético, en su forma más simple, consta de una bobina, un núcleo fijo, un</w:t>
      </w:r>
      <w:r>
        <w:t xml:space="preserve"> </w:t>
      </w:r>
      <w:r w:rsidRPr="0008686E">
        <w:t>núcleo móvil o armadura y un juego de contactos.</w:t>
      </w:r>
      <w:r w:rsidRPr="0008686E">
        <w:br/>
        <w:t>La bobina, cuya función es generar el campo magnético cuando se alimenta con la tensión</w:t>
      </w:r>
      <w:r w:rsidRPr="0008686E">
        <w:br/>
        <w:t>auxiliar. El núcleo cuya función es concentrar y aumentar el flujo magnético generado por la</w:t>
      </w:r>
      <w:r w:rsidRPr="0008686E">
        <w:br/>
        <w:t>bobina. La armadura cuya función es cerrar el circuito magnético una vez se energiza la bobina.</w:t>
      </w:r>
      <w:r w:rsidRPr="0008686E">
        <w:br/>
        <w:t>Los contactos, cuya función es abrir o cerrar uno o más circuitos externos cuando se energiza la</w:t>
      </w:r>
      <w:r>
        <w:t xml:space="preserve"> </w:t>
      </w:r>
      <w:r w:rsidRPr="0008686E">
        <w:t>bobina.</w:t>
      </w:r>
      <w:r>
        <w:t xml:space="preserve"> </w:t>
      </w:r>
      <w:r w:rsidRPr="0008686E">
        <w:t>Al aplicar una tensión a la bobina, a través de esta circula una corriente y se produce en su</w:t>
      </w:r>
      <w:r>
        <w:t xml:space="preserve"> </w:t>
      </w:r>
      <w:r w:rsidRPr="0008686E">
        <w:t>interior un campo magnético, el cual es concentrado e intensificado por el núcleo fijo. Este</w:t>
      </w:r>
      <w:r>
        <w:t xml:space="preserve"> </w:t>
      </w:r>
      <w:r w:rsidRPr="0008686E">
        <w:t>campo a su vez, ejerce una fuerza sobre la culata móvil, superior a la fuerza ejercida por el</w:t>
      </w:r>
      <w:r w:rsidRPr="0008686E">
        <w:br/>
        <w:t>resorte. Como resultado, la culata es atraída por el núcleo, cerrándose el circuito magnético, y el</w:t>
      </w:r>
      <w:r>
        <w:t xml:space="preserve"> </w:t>
      </w:r>
      <w:r w:rsidRPr="0008686E">
        <w:t>resorte se comprime. Esto último causa que los contactos se cierren. Esta situación se</w:t>
      </w:r>
      <w:r w:rsidRPr="0008686E">
        <w:br/>
        <w:t>mantendrá mientras permanezca energizada la bobina. Al retirar la tensión, cesa la corriente, se</w:t>
      </w:r>
      <w:r>
        <w:t xml:space="preserve"> </w:t>
      </w:r>
      <w:r w:rsidRPr="0008686E">
        <w:t>extinguen el campo magnético y la fuerza atractiva, y el resorte retorna los contactos a su</w:t>
      </w:r>
      <w:r w:rsidRPr="0008686E">
        <w:br/>
        <w:t>posición original.</w:t>
      </w:r>
      <w:r>
        <w:t xml:space="preserve"> </w:t>
      </w:r>
      <w:r w:rsidRPr="0008686E">
        <w:t xml:space="preserve">Los contactores son muy similares en su concepción y funcionamiento a los tradicionales </w:t>
      </w:r>
      <w:r w:rsidRPr="0008686E">
        <w:rPr>
          <w:b/>
          <w:bCs/>
        </w:rPr>
        <w:t>relés</w:t>
      </w:r>
      <w:r>
        <w:rPr>
          <w:b/>
          <w:bCs/>
        </w:rPr>
        <w:t xml:space="preserve"> </w:t>
      </w:r>
      <w:r w:rsidRPr="0008686E">
        <w:t>electromagnéticos. La diferencia radica en los niveles de potencia que cada uno puede manejar.</w:t>
      </w:r>
    </w:p>
    <w:p w14:paraId="22285E8D" w14:textId="1EEB81E9" w:rsidR="0008686E" w:rsidRDefault="0008686E" w:rsidP="0008686E">
      <w:pPr>
        <w:jc w:val="right"/>
      </w:pPr>
      <w:r w:rsidRPr="0008686E">
        <w:rPr>
          <w:noProof/>
        </w:rPr>
        <w:lastRenderedPageBreak/>
        <w:drawing>
          <wp:anchor distT="0" distB="0" distL="114300" distR="114300" simplePos="0" relativeHeight="251684864" behindDoc="0" locked="0" layoutInCell="1" allowOverlap="1" wp14:anchorId="2130B1D0" wp14:editId="02F227BF">
            <wp:simplePos x="0" y="0"/>
            <wp:positionH relativeFrom="margin">
              <wp:align>left</wp:align>
            </wp:positionH>
            <wp:positionV relativeFrom="paragraph">
              <wp:posOffset>30480</wp:posOffset>
            </wp:positionV>
            <wp:extent cx="1978660" cy="2785745"/>
            <wp:effectExtent l="0" t="0" r="254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8660" cy="2785745"/>
                    </a:xfrm>
                    <a:prstGeom prst="rect">
                      <a:avLst/>
                    </a:prstGeom>
                  </pic:spPr>
                </pic:pic>
              </a:graphicData>
            </a:graphic>
          </wp:anchor>
        </w:drawing>
      </w:r>
      <w:r w:rsidRPr="0008686E">
        <w:rPr>
          <w:noProof/>
        </w:rPr>
        <w:drawing>
          <wp:inline distT="0" distB="0" distL="0" distR="0" wp14:anchorId="326098B0" wp14:editId="3ECE675D">
            <wp:extent cx="2143424" cy="2810267"/>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3424" cy="2810267"/>
                    </a:xfrm>
                    <a:prstGeom prst="rect">
                      <a:avLst/>
                    </a:prstGeom>
                  </pic:spPr>
                </pic:pic>
              </a:graphicData>
            </a:graphic>
          </wp:inline>
        </w:drawing>
      </w:r>
    </w:p>
    <w:p w14:paraId="4BE391FA" w14:textId="71F00582" w:rsidR="0008686E" w:rsidRDefault="0000112F" w:rsidP="0000112F">
      <w:pPr>
        <w:ind w:left="3540"/>
        <w:jc w:val="center"/>
      </w:pPr>
      <w:r>
        <w:t xml:space="preserve">    </w:t>
      </w:r>
      <w:r w:rsidR="0008686E">
        <w:t xml:space="preserve">Ejemplo </w:t>
      </w:r>
      <w:r>
        <w:t>conexión</w:t>
      </w:r>
      <w:r w:rsidR="0008686E">
        <w:t xml:space="preserve"> directa de un motor</w:t>
      </w:r>
      <w:r>
        <w:t xml:space="preserve">    </w:t>
      </w:r>
    </w:p>
    <w:p w14:paraId="02C4E14E" w14:textId="49704F26" w:rsidR="0008686E" w:rsidRDefault="0000112F" w:rsidP="0008686E">
      <w:pPr>
        <w:jc w:val="right"/>
      </w:pPr>
      <w:r>
        <w:t>Trifásico</w:t>
      </w:r>
      <w:r w:rsidR="0008686E">
        <w:t xml:space="preserve"> utilizando un contactor y </w:t>
      </w:r>
      <w:r>
        <w:t>relé</w:t>
      </w:r>
      <w:r w:rsidR="0008686E">
        <w:t xml:space="preserve"> </w:t>
      </w:r>
      <w:r>
        <w:t>térmico</w:t>
      </w:r>
    </w:p>
    <w:p w14:paraId="7499417D" w14:textId="67EFEFFC" w:rsidR="0000112F" w:rsidRDefault="0000112F" w:rsidP="0000112F">
      <w:pPr>
        <w:pStyle w:val="Ttulo2"/>
      </w:pPr>
      <w:bookmarkStart w:id="97" w:name="_Toc98447161"/>
      <w:r w:rsidRPr="0000112F">
        <w:t>Relé térmico:</w:t>
      </w:r>
      <w:bookmarkEnd w:id="97"/>
    </w:p>
    <w:p w14:paraId="7AD6837D" w14:textId="60A39251" w:rsidR="0000112F" w:rsidRDefault="0000112F" w:rsidP="0000112F">
      <w:r w:rsidRPr="0000112F">
        <w:t>Los relés térmicos son elementos de protección contra sobrecargas basado en la deformación</w:t>
      </w:r>
      <w:r>
        <w:t xml:space="preserve"> </w:t>
      </w:r>
      <w:r w:rsidRPr="0000112F">
        <w:t>que experimentan ciertos elementos bimetálicos bajo la acción del calor. Este efecto se utiliza</w:t>
      </w:r>
      <w:r>
        <w:t xml:space="preserve"> </w:t>
      </w:r>
      <w:r w:rsidRPr="0000112F">
        <w:t>para accionar unos contactos auxiliares, los cuales desenergizan el circuito protegido. El bimetal</w:t>
      </w:r>
      <w:r>
        <w:t xml:space="preserve"> </w:t>
      </w:r>
      <w:r w:rsidRPr="0000112F">
        <w:t>está formado por dos metales de diferente coeficiente de dilatación unidos firmemente entre sí. El</w:t>
      </w:r>
      <w:r>
        <w:t xml:space="preserve"> </w:t>
      </w:r>
      <w:r w:rsidRPr="0000112F">
        <w:t>calor necesario para flexionar la lámina bimetálico es producido por una resistencia, arrollada</w:t>
      </w:r>
      <w:r>
        <w:t xml:space="preserve"> </w:t>
      </w:r>
      <w:r w:rsidRPr="0000112F">
        <w:t>alrededor del bimetal, a través de la cual circula la corriente que va de la red a la carga.</w:t>
      </w:r>
      <w:r>
        <w:t xml:space="preserve"> </w:t>
      </w:r>
      <w:r w:rsidRPr="0000112F">
        <w:t xml:space="preserve">Los relés también se usan como </w:t>
      </w:r>
      <w:r w:rsidRPr="0000112F">
        <w:rPr>
          <w:b/>
          <w:bCs/>
        </w:rPr>
        <w:t>preaccionadores</w:t>
      </w:r>
      <w:r w:rsidRPr="0000112F">
        <w:t>, es decir dispositivos de accionamiento de</w:t>
      </w:r>
      <w:r>
        <w:t xml:space="preserve"> </w:t>
      </w:r>
      <w:r w:rsidRPr="0000112F">
        <w:t>carga más potentes, incluyendo los propios contactores. También constituyen la etapa de salida</w:t>
      </w:r>
      <w:r>
        <w:t xml:space="preserve"> </w:t>
      </w:r>
      <w:r w:rsidRPr="0000112F">
        <w:t>de muchos PLC, sensores y otros dispositivos electrónicos.</w:t>
      </w:r>
    </w:p>
    <w:p w14:paraId="7E310D41" w14:textId="5CE2D79D" w:rsidR="0000112F" w:rsidRDefault="0000112F" w:rsidP="0000112F">
      <w:pPr>
        <w:jc w:val="center"/>
      </w:pPr>
      <w:r w:rsidRPr="0000112F">
        <w:rPr>
          <w:noProof/>
        </w:rPr>
        <w:drawing>
          <wp:inline distT="0" distB="0" distL="0" distR="0" wp14:anchorId="1A1A80C3" wp14:editId="05CA6DD1">
            <wp:extent cx="1981477" cy="2048161"/>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81477" cy="2048161"/>
                    </a:xfrm>
                    <a:prstGeom prst="rect">
                      <a:avLst/>
                    </a:prstGeom>
                  </pic:spPr>
                </pic:pic>
              </a:graphicData>
            </a:graphic>
          </wp:inline>
        </w:drawing>
      </w:r>
    </w:p>
    <w:p w14:paraId="05769641" w14:textId="77777777" w:rsidR="0000112F" w:rsidRDefault="0000112F">
      <w:r>
        <w:br w:type="page"/>
      </w:r>
    </w:p>
    <w:p w14:paraId="4D6CAAD7" w14:textId="77777777" w:rsidR="0000112F" w:rsidRDefault="0000112F" w:rsidP="0000112F">
      <w:pPr>
        <w:jc w:val="center"/>
      </w:pPr>
    </w:p>
    <w:p w14:paraId="56AAAB49" w14:textId="0355CD23" w:rsidR="0000112F" w:rsidRDefault="0000112F" w:rsidP="0000112F">
      <w:pPr>
        <w:pStyle w:val="Ttulo2"/>
      </w:pPr>
      <w:bookmarkStart w:id="98" w:name="_Toc98447162"/>
      <w:r w:rsidRPr="0000112F">
        <w:t>Motor:</w:t>
      </w:r>
      <w:bookmarkEnd w:id="98"/>
    </w:p>
    <w:p w14:paraId="0DAB5FCE" w14:textId="62703BB6" w:rsidR="0000112F" w:rsidRDefault="0000112F" w:rsidP="0000112F">
      <w:r w:rsidRPr="0000112F">
        <w:t>Los motores eléctricos son dispositivos que convierten la energía eléctrica en mecánica. Los</w:t>
      </w:r>
      <w:r>
        <w:t xml:space="preserve"> </w:t>
      </w:r>
      <w:r w:rsidRPr="0000112F">
        <w:t>motores se utilizan principalmente como actuadores y como dispositivos de corrección final. En</w:t>
      </w:r>
      <w:r>
        <w:t xml:space="preserve"> </w:t>
      </w:r>
      <w:r w:rsidRPr="0000112F">
        <w:t>este último caso, un motor puede manejar, por ejemplo, un servomecanismo a fin de posicionar</w:t>
      </w:r>
      <w:r>
        <w:t xml:space="preserve"> </w:t>
      </w:r>
      <w:r w:rsidRPr="0000112F">
        <w:t>un objeto en una ubicación final deseada. Otras aplicaciones incluyen la apertura y cierre de</w:t>
      </w:r>
      <w:r>
        <w:t xml:space="preserve"> </w:t>
      </w:r>
      <w:r w:rsidRPr="0000112F">
        <w:t>válvulas, la variación de velocidad de bombas y forzadores, la impulsión de máquinas de todo</w:t>
      </w:r>
      <w:r w:rsidRPr="0000112F">
        <w:br/>
        <w:t>tipo, etc.</w:t>
      </w:r>
      <w:r>
        <w:t xml:space="preserve"> </w:t>
      </w:r>
      <w:r w:rsidRPr="0000112F">
        <w:t>Estos se pueden clasificar en motores de corriente directa o DC y motores de corriente alterna o</w:t>
      </w:r>
      <w:r>
        <w:t xml:space="preserve"> </w:t>
      </w:r>
      <w:r w:rsidRPr="0000112F">
        <w:t>AC.</w:t>
      </w:r>
    </w:p>
    <w:p w14:paraId="06AFA524" w14:textId="4CA918AA" w:rsidR="0000112F" w:rsidRPr="0000112F" w:rsidRDefault="0000112F" w:rsidP="0000112F">
      <w:pPr>
        <w:jc w:val="center"/>
      </w:pPr>
      <w:r w:rsidRPr="0000112F">
        <w:rPr>
          <w:noProof/>
        </w:rPr>
        <w:drawing>
          <wp:inline distT="0" distB="0" distL="0" distR="0" wp14:anchorId="0E240708" wp14:editId="172E6625">
            <wp:extent cx="4401164" cy="1971950"/>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1164" cy="1971950"/>
                    </a:xfrm>
                    <a:prstGeom prst="rect">
                      <a:avLst/>
                    </a:prstGeom>
                  </pic:spPr>
                </pic:pic>
              </a:graphicData>
            </a:graphic>
          </wp:inline>
        </w:drawing>
      </w:r>
    </w:p>
    <w:sectPr w:rsidR="0000112F" w:rsidRPr="0000112F" w:rsidSect="00944DFF">
      <w:headerReference w:type="default" r:id="rId71"/>
      <w:foot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7117C" w14:textId="77777777" w:rsidR="007471DD" w:rsidRDefault="007471DD" w:rsidP="00FC4518">
      <w:pPr>
        <w:spacing w:after="0" w:line="240" w:lineRule="auto"/>
      </w:pPr>
      <w:r>
        <w:separator/>
      </w:r>
    </w:p>
  </w:endnote>
  <w:endnote w:type="continuationSeparator" w:id="0">
    <w:p w14:paraId="63075B0C" w14:textId="77777777" w:rsidR="007471DD" w:rsidRDefault="007471DD" w:rsidP="00FC4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Wingdings2">
    <w:altName w:val="Cambria"/>
    <w:panose1 w:val="00000000000000000000"/>
    <w:charset w:val="00"/>
    <w:family w:val="roman"/>
    <w:notTrueType/>
    <w:pitch w:val="default"/>
  </w:font>
  <w:font w:name="MingLiU">
    <w:altName w:val="細明體"/>
    <w:panose1 w:val="02010609000101010101"/>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Wingdings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5DD11" w14:textId="77777777" w:rsidR="00FC4518" w:rsidRDefault="00FC451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56EBED10" w14:textId="77777777" w:rsidR="00FC4518" w:rsidRDefault="00FC45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1FAC2" w14:textId="77777777" w:rsidR="007471DD" w:rsidRDefault="007471DD" w:rsidP="00FC4518">
      <w:pPr>
        <w:spacing w:after="0" w:line="240" w:lineRule="auto"/>
      </w:pPr>
      <w:r>
        <w:separator/>
      </w:r>
    </w:p>
  </w:footnote>
  <w:footnote w:type="continuationSeparator" w:id="0">
    <w:p w14:paraId="0EB43E5A" w14:textId="77777777" w:rsidR="007471DD" w:rsidRDefault="007471DD" w:rsidP="00FC4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4E21F" w14:textId="75B58702" w:rsidR="00FC4518" w:rsidRDefault="00FC4518">
    <w:pPr>
      <w:pStyle w:val="Encabezado"/>
    </w:pPr>
    <w:r>
      <w:t>Sistemas de control de procesos</w:t>
    </w:r>
    <w:r>
      <w:tab/>
      <w:t xml:space="preserve"> –</w:t>
    </w:r>
    <w:r>
      <w:tab/>
      <w:t xml:space="preserve"> Introducción a PLC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313A1"/>
    <w:multiLevelType w:val="hybridMultilevel"/>
    <w:tmpl w:val="5A3414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4C129C"/>
    <w:multiLevelType w:val="hybridMultilevel"/>
    <w:tmpl w:val="9C725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72182A"/>
    <w:multiLevelType w:val="hybridMultilevel"/>
    <w:tmpl w:val="7C9AC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74372F"/>
    <w:multiLevelType w:val="hybridMultilevel"/>
    <w:tmpl w:val="1A98A834"/>
    <w:lvl w:ilvl="0" w:tplc="B232A088">
      <w:start w:val="1"/>
      <w:numFmt w:val="decimal"/>
      <w:lvlText w:val="%1."/>
      <w:lvlJc w:val="left"/>
      <w:pPr>
        <w:ind w:left="720" w:hanging="360"/>
      </w:pPr>
      <w:rPr>
        <w:rFonts w:ascii="Arial" w:hAnsi="Arial" w:cs="Arial" w:hint="default"/>
        <w:color w:val="00000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E93057"/>
    <w:multiLevelType w:val="hybridMultilevel"/>
    <w:tmpl w:val="53E4D87C"/>
    <w:lvl w:ilvl="0" w:tplc="B232A088">
      <w:start w:val="1"/>
      <w:numFmt w:val="decimal"/>
      <w:lvlText w:val="%1."/>
      <w:lvlJc w:val="left"/>
      <w:pPr>
        <w:ind w:left="720" w:hanging="360"/>
      </w:pPr>
      <w:rPr>
        <w:rFonts w:ascii="Arial" w:hAnsi="Arial" w:cs="Arial" w:hint="default"/>
        <w:color w:val="00000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4D44BC1"/>
    <w:multiLevelType w:val="hybridMultilevel"/>
    <w:tmpl w:val="F1F6F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9A329D9"/>
    <w:multiLevelType w:val="hybridMultilevel"/>
    <w:tmpl w:val="4BB82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95C"/>
    <w:rsid w:val="0000112F"/>
    <w:rsid w:val="00003C47"/>
    <w:rsid w:val="0008686E"/>
    <w:rsid w:val="000B7C2E"/>
    <w:rsid w:val="0013378A"/>
    <w:rsid w:val="00170332"/>
    <w:rsid w:val="002642E7"/>
    <w:rsid w:val="002A0DC7"/>
    <w:rsid w:val="002D6A1D"/>
    <w:rsid w:val="00330BB4"/>
    <w:rsid w:val="00340ADA"/>
    <w:rsid w:val="003445F1"/>
    <w:rsid w:val="003D0C47"/>
    <w:rsid w:val="003E177D"/>
    <w:rsid w:val="003F331B"/>
    <w:rsid w:val="004402A2"/>
    <w:rsid w:val="004728A3"/>
    <w:rsid w:val="005026F5"/>
    <w:rsid w:val="00517148"/>
    <w:rsid w:val="00615028"/>
    <w:rsid w:val="006369E6"/>
    <w:rsid w:val="00656818"/>
    <w:rsid w:val="00674DAC"/>
    <w:rsid w:val="006B2188"/>
    <w:rsid w:val="006C40AA"/>
    <w:rsid w:val="006C6ABF"/>
    <w:rsid w:val="006E1376"/>
    <w:rsid w:val="006F1810"/>
    <w:rsid w:val="00705C57"/>
    <w:rsid w:val="007471DD"/>
    <w:rsid w:val="00814097"/>
    <w:rsid w:val="008831B9"/>
    <w:rsid w:val="00890C85"/>
    <w:rsid w:val="008E77B5"/>
    <w:rsid w:val="0091245B"/>
    <w:rsid w:val="00912E98"/>
    <w:rsid w:val="00944DFF"/>
    <w:rsid w:val="009653E3"/>
    <w:rsid w:val="00996109"/>
    <w:rsid w:val="009974B8"/>
    <w:rsid w:val="00A52595"/>
    <w:rsid w:val="00A704C8"/>
    <w:rsid w:val="00AA118C"/>
    <w:rsid w:val="00BD0BDD"/>
    <w:rsid w:val="00C00A27"/>
    <w:rsid w:val="00C8695C"/>
    <w:rsid w:val="00CC31C4"/>
    <w:rsid w:val="00CE426A"/>
    <w:rsid w:val="00D56B1B"/>
    <w:rsid w:val="00D856C6"/>
    <w:rsid w:val="00DF62B9"/>
    <w:rsid w:val="00E21843"/>
    <w:rsid w:val="00E55CD6"/>
    <w:rsid w:val="00F74529"/>
    <w:rsid w:val="00F9643B"/>
    <w:rsid w:val="00FC4518"/>
    <w:rsid w:val="00FD4A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DFABE"/>
  <w15:chartTrackingRefBased/>
  <w15:docId w15:val="{693AC7FC-DDB4-48C3-996D-463E0384E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A52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525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568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140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C8695C"/>
    <w:rPr>
      <w:rFonts w:ascii="ArialMT" w:hAnsi="ArialMT" w:hint="default"/>
      <w:b w:val="0"/>
      <w:bCs w:val="0"/>
      <w:i w:val="0"/>
      <w:iCs w:val="0"/>
      <w:color w:val="000000"/>
      <w:sz w:val="20"/>
      <w:szCs w:val="20"/>
    </w:rPr>
  </w:style>
  <w:style w:type="character" w:customStyle="1" w:styleId="fontstyle21">
    <w:name w:val="fontstyle21"/>
    <w:basedOn w:val="Fuentedeprrafopredeter"/>
    <w:rsid w:val="00C8695C"/>
    <w:rPr>
      <w:rFonts w:ascii="Wingdings2" w:hAnsi="Wingdings2" w:hint="default"/>
      <w:b w:val="0"/>
      <w:bCs w:val="0"/>
      <w:i w:val="0"/>
      <w:iCs w:val="0"/>
      <w:color w:val="000000"/>
      <w:sz w:val="20"/>
      <w:szCs w:val="20"/>
    </w:rPr>
  </w:style>
  <w:style w:type="character" w:customStyle="1" w:styleId="fontstyle11">
    <w:name w:val="fontstyle11"/>
    <w:basedOn w:val="Fuentedeprrafopredeter"/>
    <w:rsid w:val="00517148"/>
    <w:rPr>
      <w:rFonts w:ascii="ArialMT" w:hAnsi="ArialMT" w:hint="default"/>
      <w:b w:val="0"/>
      <w:bCs w:val="0"/>
      <w:i w:val="0"/>
      <w:iCs w:val="0"/>
      <w:color w:val="000000"/>
      <w:sz w:val="20"/>
      <w:szCs w:val="20"/>
    </w:rPr>
  </w:style>
  <w:style w:type="paragraph" w:styleId="Prrafodelista">
    <w:name w:val="List Paragraph"/>
    <w:basedOn w:val="Normal"/>
    <w:uiPriority w:val="34"/>
    <w:qFormat/>
    <w:rsid w:val="00D56B1B"/>
    <w:pPr>
      <w:ind w:left="720"/>
      <w:contextualSpacing/>
    </w:pPr>
  </w:style>
  <w:style w:type="character" w:customStyle="1" w:styleId="fontstyle31">
    <w:name w:val="fontstyle31"/>
    <w:basedOn w:val="Fuentedeprrafopredeter"/>
    <w:rsid w:val="004402A2"/>
    <w:rPr>
      <w:rFonts w:ascii="Arial" w:hAnsi="Arial" w:cs="Arial" w:hint="default"/>
      <w:b/>
      <w:bCs/>
      <w:i w:val="0"/>
      <w:iCs w:val="0"/>
      <w:color w:val="000000"/>
      <w:sz w:val="20"/>
      <w:szCs w:val="20"/>
    </w:rPr>
  </w:style>
  <w:style w:type="character" w:customStyle="1" w:styleId="Ttulo1Car">
    <w:name w:val="Título 1 Car"/>
    <w:basedOn w:val="Fuentedeprrafopredeter"/>
    <w:link w:val="Ttulo1"/>
    <w:uiPriority w:val="9"/>
    <w:rsid w:val="00A52595"/>
    <w:rPr>
      <w:rFonts w:asciiTheme="majorHAnsi" w:eastAsiaTheme="majorEastAsia" w:hAnsiTheme="majorHAnsi" w:cstheme="majorBidi"/>
      <w:color w:val="2F5496" w:themeColor="accent1" w:themeShade="BF"/>
      <w:sz w:val="32"/>
      <w:szCs w:val="32"/>
      <w:lang w:val="es-AR"/>
    </w:rPr>
  </w:style>
  <w:style w:type="character" w:customStyle="1" w:styleId="Ttulo2Car">
    <w:name w:val="Título 2 Car"/>
    <w:basedOn w:val="Fuentedeprrafopredeter"/>
    <w:link w:val="Ttulo2"/>
    <w:uiPriority w:val="9"/>
    <w:rsid w:val="00A52595"/>
    <w:rPr>
      <w:rFonts w:asciiTheme="majorHAnsi" w:eastAsiaTheme="majorEastAsia" w:hAnsiTheme="majorHAnsi" w:cstheme="majorBidi"/>
      <w:color w:val="2F5496" w:themeColor="accent1" w:themeShade="BF"/>
      <w:sz w:val="26"/>
      <w:szCs w:val="26"/>
      <w:lang w:val="es-AR"/>
    </w:rPr>
  </w:style>
  <w:style w:type="character" w:customStyle="1" w:styleId="Ttulo3Car">
    <w:name w:val="Título 3 Car"/>
    <w:basedOn w:val="Fuentedeprrafopredeter"/>
    <w:link w:val="Ttulo3"/>
    <w:uiPriority w:val="9"/>
    <w:rsid w:val="00656818"/>
    <w:rPr>
      <w:rFonts w:asciiTheme="majorHAnsi" w:eastAsiaTheme="majorEastAsia" w:hAnsiTheme="majorHAnsi" w:cstheme="majorBidi"/>
      <w:color w:val="1F3763" w:themeColor="accent1" w:themeShade="7F"/>
      <w:sz w:val="24"/>
      <w:szCs w:val="24"/>
      <w:lang w:val="es-AR"/>
    </w:rPr>
  </w:style>
  <w:style w:type="paragraph" w:styleId="Sinespaciado">
    <w:name w:val="No Spacing"/>
    <w:link w:val="SinespaciadoCar"/>
    <w:uiPriority w:val="1"/>
    <w:qFormat/>
    <w:rsid w:val="0013378A"/>
    <w:pPr>
      <w:spacing w:after="0" w:line="240" w:lineRule="auto"/>
    </w:pPr>
    <w:rPr>
      <w:lang w:val="es-AR"/>
    </w:rPr>
  </w:style>
  <w:style w:type="character" w:customStyle="1" w:styleId="Ttulo4Car">
    <w:name w:val="Título 4 Car"/>
    <w:basedOn w:val="Fuentedeprrafopredeter"/>
    <w:link w:val="Ttulo4"/>
    <w:uiPriority w:val="9"/>
    <w:rsid w:val="00814097"/>
    <w:rPr>
      <w:rFonts w:asciiTheme="majorHAnsi" w:eastAsiaTheme="majorEastAsia" w:hAnsiTheme="majorHAnsi" w:cstheme="majorBidi"/>
      <w:i/>
      <w:iCs/>
      <w:color w:val="2F5496" w:themeColor="accent1" w:themeShade="BF"/>
      <w:lang w:val="es-AR"/>
    </w:rPr>
  </w:style>
  <w:style w:type="paragraph" w:styleId="Encabezado">
    <w:name w:val="header"/>
    <w:basedOn w:val="Normal"/>
    <w:link w:val="EncabezadoCar"/>
    <w:uiPriority w:val="99"/>
    <w:unhideWhenUsed/>
    <w:rsid w:val="00FC45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518"/>
    <w:rPr>
      <w:lang w:val="es-AR"/>
    </w:rPr>
  </w:style>
  <w:style w:type="paragraph" w:styleId="Piedepgina">
    <w:name w:val="footer"/>
    <w:basedOn w:val="Normal"/>
    <w:link w:val="PiedepginaCar"/>
    <w:uiPriority w:val="99"/>
    <w:unhideWhenUsed/>
    <w:rsid w:val="00FC45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518"/>
    <w:rPr>
      <w:lang w:val="es-AR"/>
    </w:rPr>
  </w:style>
  <w:style w:type="character" w:customStyle="1" w:styleId="SinespaciadoCar">
    <w:name w:val="Sin espaciado Car"/>
    <w:basedOn w:val="Fuentedeprrafopredeter"/>
    <w:link w:val="Sinespaciado"/>
    <w:uiPriority w:val="1"/>
    <w:rsid w:val="00944DFF"/>
    <w:rPr>
      <w:lang w:val="es-AR"/>
    </w:rPr>
  </w:style>
  <w:style w:type="paragraph" w:styleId="TtuloTDC">
    <w:name w:val="TOC Heading"/>
    <w:basedOn w:val="Ttulo1"/>
    <w:next w:val="Normal"/>
    <w:uiPriority w:val="39"/>
    <w:unhideWhenUsed/>
    <w:qFormat/>
    <w:rsid w:val="00944DFF"/>
    <w:pPr>
      <w:outlineLvl w:val="9"/>
    </w:pPr>
    <w:rPr>
      <w:lang w:val="es-ES" w:eastAsia="es-ES"/>
    </w:rPr>
  </w:style>
  <w:style w:type="paragraph" w:styleId="TDC2">
    <w:name w:val="toc 2"/>
    <w:basedOn w:val="Normal"/>
    <w:next w:val="Normal"/>
    <w:autoRedefine/>
    <w:uiPriority w:val="39"/>
    <w:unhideWhenUsed/>
    <w:rsid w:val="00944DFF"/>
    <w:pPr>
      <w:spacing w:after="100"/>
      <w:ind w:left="220"/>
    </w:pPr>
  </w:style>
  <w:style w:type="paragraph" w:styleId="TDC3">
    <w:name w:val="toc 3"/>
    <w:basedOn w:val="Normal"/>
    <w:next w:val="Normal"/>
    <w:autoRedefine/>
    <w:uiPriority w:val="39"/>
    <w:unhideWhenUsed/>
    <w:rsid w:val="00944DFF"/>
    <w:pPr>
      <w:spacing w:after="100"/>
      <w:ind w:left="440"/>
    </w:pPr>
  </w:style>
  <w:style w:type="paragraph" w:styleId="TDC1">
    <w:name w:val="toc 1"/>
    <w:basedOn w:val="Normal"/>
    <w:next w:val="Normal"/>
    <w:autoRedefine/>
    <w:uiPriority w:val="39"/>
    <w:unhideWhenUsed/>
    <w:rsid w:val="00944DFF"/>
    <w:pPr>
      <w:spacing w:after="100"/>
    </w:pPr>
  </w:style>
  <w:style w:type="character" w:styleId="Hipervnculo">
    <w:name w:val="Hyperlink"/>
    <w:basedOn w:val="Fuentedeprrafopredeter"/>
    <w:uiPriority w:val="99"/>
    <w:unhideWhenUsed/>
    <w:rsid w:val="00944D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575">
      <w:bodyDiv w:val="1"/>
      <w:marLeft w:val="0"/>
      <w:marRight w:val="0"/>
      <w:marTop w:val="0"/>
      <w:marBottom w:val="0"/>
      <w:divBdr>
        <w:top w:val="none" w:sz="0" w:space="0" w:color="auto"/>
        <w:left w:val="none" w:sz="0" w:space="0" w:color="auto"/>
        <w:bottom w:val="none" w:sz="0" w:space="0" w:color="auto"/>
        <w:right w:val="none" w:sz="0" w:space="0" w:color="auto"/>
      </w:divBdr>
    </w:div>
    <w:div w:id="91249797">
      <w:bodyDiv w:val="1"/>
      <w:marLeft w:val="0"/>
      <w:marRight w:val="0"/>
      <w:marTop w:val="0"/>
      <w:marBottom w:val="0"/>
      <w:divBdr>
        <w:top w:val="none" w:sz="0" w:space="0" w:color="auto"/>
        <w:left w:val="none" w:sz="0" w:space="0" w:color="auto"/>
        <w:bottom w:val="none" w:sz="0" w:space="0" w:color="auto"/>
        <w:right w:val="none" w:sz="0" w:space="0" w:color="auto"/>
      </w:divBdr>
    </w:div>
    <w:div w:id="152568221">
      <w:bodyDiv w:val="1"/>
      <w:marLeft w:val="0"/>
      <w:marRight w:val="0"/>
      <w:marTop w:val="0"/>
      <w:marBottom w:val="0"/>
      <w:divBdr>
        <w:top w:val="none" w:sz="0" w:space="0" w:color="auto"/>
        <w:left w:val="none" w:sz="0" w:space="0" w:color="auto"/>
        <w:bottom w:val="none" w:sz="0" w:space="0" w:color="auto"/>
        <w:right w:val="none" w:sz="0" w:space="0" w:color="auto"/>
      </w:divBdr>
    </w:div>
    <w:div w:id="153113239">
      <w:bodyDiv w:val="1"/>
      <w:marLeft w:val="0"/>
      <w:marRight w:val="0"/>
      <w:marTop w:val="0"/>
      <w:marBottom w:val="0"/>
      <w:divBdr>
        <w:top w:val="none" w:sz="0" w:space="0" w:color="auto"/>
        <w:left w:val="none" w:sz="0" w:space="0" w:color="auto"/>
        <w:bottom w:val="none" w:sz="0" w:space="0" w:color="auto"/>
        <w:right w:val="none" w:sz="0" w:space="0" w:color="auto"/>
      </w:divBdr>
    </w:div>
    <w:div w:id="163514121">
      <w:bodyDiv w:val="1"/>
      <w:marLeft w:val="0"/>
      <w:marRight w:val="0"/>
      <w:marTop w:val="0"/>
      <w:marBottom w:val="0"/>
      <w:divBdr>
        <w:top w:val="none" w:sz="0" w:space="0" w:color="auto"/>
        <w:left w:val="none" w:sz="0" w:space="0" w:color="auto"/>
        <w:bottom w:val="none" w:sz="0" w:space="0" w:color="auto"/>
        <w:right w:val="none" w:sz="0" w:space="0" w:color="auto"/>
      </w:divBdr>
    </w:div>
    <w:div w:id="191848511">
      <w:bodyDiv w:val="1"/>
      <w:marLeft w:val="0"/>
      <w:marRight w:val="0"/>
      <w:marTop w:val="0"/>
      <w:marBottom w:val="0"/>
      <w:divBdr>
        <w:top w:val="none" w:sz="0" w:space="0" w:color="auto"/>
        <w:left w:val="none" w:sz="0" w:space="0" w:color="auto"/>
        <w:bottom w:val="none" w:sz="0" w:space="0" w:color="auto"/>
        <w:right w:val="none" w:sz="0" w:space="0" w:color="auto"/>
      </w:divBdr>
    </w:div>
    <w:div w:id="212162843">
      <w:bodyDiv w:val="1"/>
      <w:marLeft w:val="0"/>
      <w:marRight w:val="0"/>
      <w:marTop w:val="0"/>
      <w:marBottom w:val="0"/>
      <w:divBdr>
        <w:top w:val="none" w:sz="0" w:space="0" w:color="auto"/>
        <w:left w:val="none" w:sz="0" w:space="0" w:color="auto"/>
        <w:bottom w:val="none" w:sz="0" w:space="0" w:color="auto"/>
        <w:right w:val="none" w:sz="0" w:space="0" w:color="auto"/>
      </w:divBdr>
    </w:div>
    <w:div w:id="230627768">
      <w:bodyDiv w:val="1"/>
      <w:marLeft w:val="0"/>
      <w:marRight w:val="0"/>
      <w:marTop w:val="0"/>
      <w:marBottom w:val="0"/>
      <w:divBdr>
        <w:top w:val="none" w:sz="0" w:space="0" w:color="auto"/>
        <w:left w:val="none" w:sz="0" w:space="0" w:color="auto"/>
        <w:bottom w:val="none" w:sz="0" w:space="0" w:color="auto"/>
        <w:right w:val="none" w:sz="0" w:space="0" w:color="auto"/>
      </w:divBdr>
    </w:div>
    <w:div w:id="271209181">
      <w:bodyDiv w:val="1"/>
      <w:marLeft w:val="0"/>
      <w:marRight w:val="0"/>
      <w:marTop w:val="0"/>
      <w:marBottom w:val="0"/>
      <w:divBdr>
        <w:top w:val="none" w:sz="0" w:space="0" w:color="auto"/>
        <w:left w:val="none" w:sz="0" w:space="0" w:color="auto"/>
        <w:bottom w:val="none" w:sz="0" w:space="0" w:color="auto"/>
        <w:right w:val="none" w:sz="0" w:space="0" w:color="auto"/>
      </w:divBdr>
    </w:div>
    <w:div w:id="281496286">
      <w:bodyDiv w:val="1"/>
      <w:marLeft w:val="0"/>
      <w:marRight w:val="0"/>
      <w:marTop w:val="0"/>
      <w:marBottom w:val="0"/>
      <w:divBdr>
        <w:top w:val="none" w:sz="0" w:space="0" w:color="auto"/>
        <w:left w:val="none" w:sz="0" w:space="0" w:color="auto"/>
        <w:bottom w:val="none" w:sz="0" w:space="0" w:color="auto"/>
        <w:right w:val="none" w:sz="0" w:space="0" w:color="auto"/>
      </w:divBdr>
    </w:div>
    <w:div w:id="302081807">
      <w:bodyDiv w:val="1"/>
      <w:marLeft w:val="0"/>
      <w:marRight w:val="0"/>
      <w:marTop w:val="0"/>
      <w:marBottom w:val="0"/>
      <w:divBdr>
        <w:top w:val="none" w:sz="0" w:space="0" w:color="auto"/>
        <w:left w:val="none" w:sz="0" w:space="0" w:color="auto"/>
        <w:bottom w:val="none" w:sz="0" w:space="0" w:color="auto"/>
        <w:right w:val="none" w:sz="0" w:space="0" w:color="auto"/>
      </w:divBdr>
    </w:div>
    <w:div w:id="309097159">
      <w:bodyDiv w:val="1"/>
      <w:marLeft w:val="0"/>
      <w:marRight w:val="0"/>
      <w:marTop w:val="0"/>
      <w:marBottom w:val="0"/>
      <w:divBdr>
        <w:top w:val="none" w:sz="0" w:space="0" w:color="auto"/>
        <w:left w:val="none" w:sz="0" w:space="0" w:color="auto"/>
        <w:bottom w:val="none" w:sz="0" w:space="0" w:color="auto"/>
        <w:right w:val="none" w:sz="0" w:space="0" w:color="auto"/>
      </w:divBdr>
    </w:div>
    <w:div w:id="318266488">
      <w:bodyDiv w:val="1"/>
      <w:marLeft w:val="0"/>
      <w:marRight w:val="0"/>
      <w:marTop w:val="0"/>
      <w:marBottom w:val="0"/>
      <w:divBdr>
        <w:top w:val="none" w:sz="0" w:space="0" w:color="auto"/>
        <w:left w:val="none" w:sz="0" w:space="0" w:color="auto"/>
        <w:bottom w:val="none" w:sz="0" w:space="0" w:color="auto"/>
        <w:right w:val="none" w:sz="0" w:space="0" w:color="auto"/>
      </w:divBdr>
    </w:div>
    <w:div w:id="344291701">
      <w:bodyDiv w:val="1"/>
      <w:marLeft w:val="0"/>
      <w:marRight w:val="0"/>
      <w:marTop w:val="0"/>
      <w:marBottom w:val="0"/>
      <w:divBdr>
        <w:top w:val="none" w:sz="0" w:space="0" w:color="auto"/>
        <w:left w:val="none" w:sz="0" w:space="0" w:color="auto"/>
        <w:bottom w:val="none" w:sz="0" w:space="0" w:color="auto"/>
        <w:right w:val="none" w:sz="0" w:space="0" w:color="auto"/>
      </w:divBdr>
    </w:div>
    <w:div w:id="376324209">
      <w:bodyDiv w:val="1"/>
      <w:marLeft w:val="0"/>
      <w:marRight w:val="0"/>
      <w:marTop w:val="0"/>
      <w:marBottom w:val="0"/>
      <w:divBdr>
        <w:top w:val="none" w:sz="0" w:space="0" w:color="auto"/>
        <w:left w:val="none" w:sz="0" w:space="0" w:color="auto"/>
        <w:bottom w:val="none" w:sz="0" w:space="0" w:color="auto"/>
        <w:right w:val="none" w:sz="0" w:space="0" w:color="auto"/>
      </w:divBdr>
    </w:div>
    <w:div w:id="432937822">
      <w:bodyDiv w:val="1"/>
      <w:marLeft w:val="0"/>
      <w:marRight w:val="0"/>
      <w:marTop w:val="0"/>
      <w:marBottom w:val="0"/>
      <w:divBdr>
        <w:top w:val="none" w:sz="0" w:space="0" w:color="auto"/>
        <w:left w:val="none" w:sz="0" w:space="0" w:color="auto"/>
        <w:bottom w:val="none" w:sz="0" w:space="0" w:color="auto"/>
        <w:right w:val="none" w:sz="0" w:space="0" w:color="auto"/>
      </w:divBdr>
    </w:div>
    <w:div w:id="440076388">
      <w:bodyDiv w:val="1"/>
      <w:marLeft w:val="0"/>
      <w:marRight w:val="0"/>
      <w:marTop w:val="0"/>
      <w:marBottom w:val="0"/>
      <w:divBdr>
        <w:top w:val="none" w:sz="0" w:space="0" w:color="auto"/>
        <w:left w:val="none" w:sz="0" w:space="0" w:color="auto"/>
        <w:bottom w:val="none" w:sz="0" w:space="0" w:color="auto"/>
        <w:right w:val="none" w:sz="0" w:space="0" w:color="auto"/>
      </w:divBdr>
    </w:div>
    <w:div w:id="456030963">
      <w:bodyDiv w:val="1"/>
      <w:marLeft w:val="0"/>
      <w:marRight w:val="0"/>
      <w:marTop w:val="0"/>
      <w:marBottom w:val="0"/>
      <w:divBdr>
        <w:top w:val="none" w:sz="0" w:space="0" w:color="auto"/>
        <w:left w:val="none" w:sz="0" w:space="0" w:color="auto"/>
        <w:bottom w:val="none" w:sz="0" w:space="0" w:color="auto"/>
        <w:right w:val="none" w:sz="0" w:space="0" w:color="auto"/>
      </w:divBdr>
    </w:div>
    <w:div w:id="480930160">
      <w:bodyDiv w:val="1"/>
      <w:marLeft w:val="0"/>
      <w:marRight w:val="0"/>
      <w:marTop w:val="0"/>
      <w:marBottom w:val="0"/>
      <w:divBdr>
        <w:top w:val="none" w:sz="0" w:space="0" w:color="auto"/>
        <w:left w:val="none" w:sz="0" w:space="0" w:color="auto"/>
        <w:bottom w:val="none" w:sz="0" w:space="0" w:color="auto"/>
        <w:right w:val="none" w:sz="0" w:space="0" w:color="auto"/>
      </w:divBdr>
    </w:div>
    <w:div w:id="505364226">
      <w:bodyDiv w:val="1"/>
      <w:marLeft w:val="0"/>
      <w:marRight w:val="0"/>
      <w:marTop w:val="0"/>
      <w:marBottom w:val="0"/>
      <w:divBdr>
        <w:top w:val="none" w:sz="0" w:space="0" w:color="auto"/>
        <w:left w:val="none" w:sz="0" w:space="0" w:color="auto"/>
        <w:bottom w:val="none" w:sz="0" w:space="0" w:color="auto"/>
        <w:right w:val="none" w:sz="0" w:space="0" w:color="auto"/>
      </w:divBdr>
    </w:div>
    <w:div w:id="526411006">
      <w:bodyDiv w:val="1"/>
      <w:marLeft w:val="0"/>
      <w:marRight w:val="0"/>
      <w:marTop w:val="0"/>
      <w:marBottom w:val="0"/>
      <w:divBdr>
        <w:top w:val="none" w:sz="0" w:space="0" w:color="auto"/>
        <w:left w:val="none" w:sz="0" w:space="0" w:color="auto"/>
        <w:bottom w:val="none" w:sz="0" w:space="0" w:color="auto"/>
        <w:right w:val="none" w:sz="0" w:space="0" w:color="auto"/>
      </w:divBdr>
    </w:div>
    <w:div w:id="567154281">
      <w:bodyDiv w:val="1"/>
      <w:marLeft w:val="0"/>
      <w:marRight w:val="0"/>
      <w:marTop w:val="0"/>
      <w:marBottom w:val="0"/>
      <w:divBdr>
        <w:top w:val="none" w:sz="0" w:space="0" w:color="auto"/>
        <w:left w:val="none" w:sz="0" w:space="0" w:color="auto"/>
        <w:bottom w:val="none" w:sz="0" w:space="0" w:color="auto"/>
        <w:right w:val="none" w:sz="0" w:space="0" w:color="auto"/>
      </w:divBdr>
    </w:div>
    <w:div w:id="705178372">
      <w:bodyDiv w:val="1"/>
      <w:marLeft w:val="0"/>
      <w:marRight w:val="0"/>
      <w:marTop w:val="0"/>
      <w:marBottom w:val="0"/>
      <w:divBdr>
        <w:top w:val="none" w:sz="0" w:space="0" w:color="auto"/>
        <w:left w:val="none" w:sz="0" w:space="0" w:color="auto"/>
        <w:bottom w:val="none" w:sz="0" w:space="0" w:color="auto"/>
        <w:right w:val="none" w:sz="0" w:space="0" w:color="auto"/>
      </w:divBdr>
    </w:div>
    <w:div w:id="706414338">
      <w:bodyDiv w:val="1"/>
      <w:marLeft w:val="0"/>
      <w:marRight w:val="0"/>
      <w:marTop w:val="0"/>
      <w:marBottom w:val="0"/>
      <w:divBdr>
        <w:top w:val="none" w:sz="0" w:space="0" w:color="auto"/>
        <w:left w:val="none" w:sz="0" w:space="0" w:color="auto"/>
        <w:bottom w:val="none" w:sz="0" w:space="0" w:color="auto"/>
        <w:right w:val="none" w:sz="0" w:space="0" w:color="auto"/>
      </w:divBdr>
    </w:div>
    <w:div w:id="793139554">
      <w:bodyDiv w:val="1"/>
      <w:marLeft w:val="0"/>
      <w:marRight w:val="0"/>
      <w:marTop w:val="0"/>
      <w:marBottom w:val="0"/>
      <w:divBdr>
        <w:top w:val="none" w:sz="0" w:space="0" w:color="auto"/>
        <w:left w:val="none" w:sz="0" w:space="0" w:color="auto"/>
        <w:bottom w:val="none" w:sz="0" w:space="0" w:color="auto"/>
        <w:right w:val="none" w:sz="0" w:space="0" w:color="auto"/>
      </w:divBdr>
    </w:div>
    <w:div w:id="842862210">
      <w:bodyDiv w:val="1"/>
      <w:marLeft w:val="0"/>
      <w:marRight w:val="0"/>
      <w:marTop w:val="0"/>
      <w:marBottom w:val="0"/>
      <w:divBdr>
        <w:top w:val="none" w:sz="0" w:space="0" w:color="auto"/>
        <w:left w:val="none" w:sz="0" w:space="0" w:color="auto"/>
        <w:bottom w:val="none" w:sz="0" w:space="0" w:color="auto"/>
        <w:right w:val="none" w:sz="0" w:space="0" w:color="auto"/>
      </w:divBdr>
    </w:div>
    <w:div w:id="845443236">
      <w:bodyDiv w:val="1"/>
      <w:marLeft w:val="0"/>
      <w:marRight w:val="0"/>
      <w:marTop w:val="0"/>
      <w:marBottom w:val="0"/>
      <w:divBdr>
        <w:top w:val="none" w:sz="0" w:space="0" w:color="auto"/>
        <w:left w:val="none" w:sz="0" w:space="0" w:color="auto"/>
        <w:bottom w:val="none" w:sz="0" w:space="0" w:color="auto"/>
        <w:right w:val="none" w:sz="0" w:space="0" w:color="auto"/>
      </w:divBdr>
    </w:div>
    <w:div w:id="903176465">
      <w:bodyDiv w:val="1"/>
      <w:marLeft w:val="0"/>
      <w:marRight w:val="0"/>
      <w:marTop w:val="0"/>
      <w:marBottom w:val="0"/>
      <w:divBdr>
        <w:top w:val="none" w:sz="0" w:space="0" w:color="auto"/>
        <w:left w:val="none" w:sz="0" w:space="0" w:color="auto"/>
        <w:bottom w:val="none" w:sz="0" w:space="0" w:color="auto"/>
        <w:right w:val="none" w:sz="0" w:space="0" w:color="auto"/>
      </w:divBdr>
    </w:div>
    <w:div w:id="968780792">
      <w:bodyDiv w:val="1"/>
      <w:marLeft w:val="0"/>
      <w:marRight w:val="0"/>
      <w:marTop w:val="0"/>
      <w:marBottom w:val="0"/>
      <w:divBdr>
        <w:top w:val="none" w:sz="0" w:space="0" w:color="auto"/>
        <w:left w:val="none" w:sz="0" w:space="0" w:color="auto"/>
        <w:bottom w:val="none" w:sz="0" w:space="0" w:color="auto"/>
        <w:right w:val="none" w:sz="0" w:space="0" w:color="auto"/>
      </w:divBdr>
    </w:div>
    <w:div w:id="1002318734">
      <w:bodyDiv w:val="1"/>
      <w:marLeft w:val="0"/>
      <w:marRight w:val="0"/>
      <w:marTop w:val="0"/>
      <w:marBottom w:val="0"/>
      <w:divBdr>
        <w:top w:val="none" w:sz="0" w:space="0" w:color="auto"/>
        <w:left w:val="none" w:sz="0" w:space="0" w:color="auto"/>
        <w:bottom w:val="none" w:sz="0" w:space="0" w:color="auto"/>
        <w:right w:val="none" w:sz="0" w:space="0" w:color="auto"/>
      </w:divBdr>
    </w:div>
    <w:div w:id="1002466940">
      <w:bodyDiv w:val="1"/>
      <w:marLeft w:val="0"/>
      <w:marRight w:val="0"/>
      <w:marTop w:val="0"/>
      <w:marBottom w:val="0"/>
      <w:divBdr>
        <w:top w:val="none" w:sz="0" w:space="0" w:color="auto"/>
        <w:left w:val="none" w:sz="0" w:space="0" w:color="auto"/>
        <w:bottom w:val="none" w:sz="0" w:space="0" w:color="auto"/>
        <w:right w:val="none" w:sz="0" w:space="0" w:color="auto"/>
      </w:divBdr>
    </w:div>
    <w:div w:id="1114247673">
      <w:bodyDiv w:val="1"/>
      <w:marLeft w:val="0"/>
      <w:marRight w:val="0"/>
      <w:marTop w:val="0"/>
      <w:marBottom w:val="0"/>
      <w:divBdr>
        <w:top w:val="none" w:sz="0" w:space="0" w:color="auto"/>
        <w:left w:val="none" w:sz="0" w:space="0" w:color="auto"/>
        <w:bottom w:val="none" w:sz="0" w:space="0" w:color="auto"/>
        <w:right w:val="none" w:sz="0" w:space="0" w:color="auto"/>
      </w:divBdr>
    </w:div>
    <w:div w:id="1136677528">
      <w:bodyDiv w:val="1"/>
      <w:marLeft w:val="0"/>
      <w:marRight w:val="0"/>
      <w:marTop w:val="0"/>
      <w:marBottom w:val="0"/>
      <w:divBdr>
        <w:top w:val="none" w:sz="0" w:space="0" w:color="auto"/>
        <w:left w:val="none" w:sz="0" w:space="0" w:color="auto"/>
        <w:bottom w:val="none" w:sz="0" w:space="0" w:color="auto"/>
        <w:right w:val="none" w:sz="0" w:space="0" w:color="auto"/>
      </w:divBdr>
    </w:div>
    <w:div w:id="1189375117">
      <w:bodyDiv w:val="1"/>
      <w:marLeft w:val="0"/>
      <w:marRight w:val="0"/>
      <w:marTop w:val="0"/>
      <w:marBottom w:val="0"/>
      <w:divBdr>
        <w:top w:val="none" w:sz="0" w:space="0" w:color="auto"/>
        <w:left w:val="none" w:sz="0" w:space="0" w:color="auto"/>
        <w:bottom w:val="none" w:sz="0" w:space="0" w:color="auto"/>
        <w:right w:val="none" w:sz="0" w:space="0" w:color="auto"/>
      </w:divBdr>
    </w:div>
    <w:div w:id="1228608921">
      <w:bodyDiv w:val="1"/>
      <w:marLeft w:val="0"/>
      <w:marRight w:val="0"/>
      <w:marTop w:val="0"/>
      <w:marBottom w:val="0"/>
      <w:divBdr>
        <w:top w:val="none" w:sz="0" w:space="0" w:color="auto"/>
        <w:left w:val="none" w:sz="0" w:space="0" w:color="auto"/>
        <w:bottom w:val="none" w:sz="0" w:space="0" w:color="auto"/>
        <w:right w:val="none" w:sz="0" w:space="0" w:color="auto"/>
      </w:divBdr>
    </w:div>
    <w:div w:id="1252277433">
      <w:bodyDiv w:val="1"/>
      <w:marLeft w:val="0"/>
      <w:marRight w:val="0"/>
      <w:marTop w:val="0"/>
      <w:marBottom w:val="0"/>
      <w:divBdr>
        <w:top w:val="none" w:sz="0" w:space="0" w:color="auto"/>
        <w:left w:val="none" w:sz="0" w:space="0" w:color="auto"/>
        <w:bottom w:val="none" w:sz="0" w:space="0" w:color="auto"/>
        <w:right w:val="none" w:sz="0" w:space="0" w:color="auto"/>
      </w:divBdr>
    </w:div>
    <w:div w:id="1327396398">
      <w:bodyDiv w:val="1"/>
      <w:marLeft w:val="0"/>
      <w:marRight w:val="0"/>
      <w:marTop w:val="0"/>
      <w:marBottom w:val="0"/>
      <w:divBdr>
        <w:top w:val="none" w:sz="0" w:space="0" w:color="auto"/>
        <w:left w:val="none" w:sz="0" w:space="0" w:color="auto"/>
        <w:bottom w:val="none" w:sz="0" w:space="0" w:color="auto"/>
        <w:right w:val="none" w:sz="0" w:space="0" w:color="auto"/>
      </w:divBdr>
    </w:div>
    <w:div w:id="1428192326">
      <w:bodyDiv w:val="1"/>
      <w:marLeft w:val="0"/>
      <w:marRight w:val="0"/>
      <w:marTop w:val="0"/>
      <w:marBottom w:val="0"/>
      <w:divBdr>
        <w:top w:val="none" w:sz="0" w:space="0" w:color="auto"/>
        <w:left w:val="none" w:sz="0" w:space="0" w:color="auto"/>
        <w:bottom w:val="none" w:sz="0" w:space="0" w:color="auto"/>
        <w:right w:val="none" w:sz="0" w:space="0" w:color="auto"/>
      </w:divBdr>
    </w:div>
    <w:div w:id="1505705864">
      <w:bodyDiv w:val="1"/>
      <w:marLeft w:val="0"/>
      <w:marRight w:val="0"/>
      <w:marTop w:val="0"/>
      <w:marBottom w:val="0"/>
      <w:divBdr>
        <w:top w:val="none" w:sz="0" w:space="0" w:color="auto"/>
        <w:left w:val="none" w:sz="0" w:space="0" w:color="auto"/>
        <w:bottom w:val="none" w:sz="0" w:space="0" w:color="auto"/>
        <w:right w:val="none" w:sz="0" w:space="0" w:color="auto"/>
      </w:divBdr>
    </w:div>
    <w:div w:id="1618440424">
      <w:bodyDiv w:val="1"/>
      <w:marLeft w:val="0"/>
      <w:marRight w:val="0"/>
      <w:marTop w:val="0"/>
      <w:marBottom w:val="0"/>
      <w:divBdr>
        <w:top w:val="none" w:sz="0" w:space="0" w:color="auto"/>
        <w:left w:val="none" w:sz="0" w:space="0" w:color="auto"/>
        <w:bottom w:val="none" w:sz="0" w:space="0" w:color="auto"/>
        <w:right w:val="none" w:sz="0" w:space="0" w:color="auto"/>
      </w:divBdr>
    </w:div>
    <w:div w:id="1633823261">
      <w:bodyDiv w:val="1"/>
      <w:marLeft w:val="0"/>
      <w:marRight w:val="0"/>
      <w:marTop w:val="0"/>
      <w:marBottom w:val="0"/>
      <w:divBdr>
        <w:top w:val="none" w:sz="0" w:space="0" w:color="auto"/>
        <w:left w:val="none" w:sz="0" w:space="0" w:color="auto"/>
        <w:bottom w:val="none" w:sz="0" w:space="0" w:color="auto"/>
        <w:right w:val="none" w:sz="0" w:space="0" w:color="auto"/>
      </w:divBdr>
    </w:div>
    <w:div w:id="1642416825">
      <w:bodyDiv w:val="1"/>
      <w:marLeft w:val="0"/>
      <w:marRight w:val="0"/>
      <w:marTop w:val="0"/>
      <w:marBottom w:val="0"/>
      <w:divBdr>
        <w:top w:val="none" w:sz="0" w:space="0" w:color="auto"/>
        <w:left w:val="none" w:sz="0" w:space="0" w:color="auto"/>
        <w:bottom w:val="none" w:sz="0" w:space="0" w:color="auto"/>
        <w:right w:val="none" w:sz="0" w:space="0" w:color="auto"/>
      </w:divBdr>
    </w:div>
    <w:div w:id="1732071699">
      <w:bodyDiv w:val="1"/>
      <w:marLeft w:val="0"/>
      <w:marRight w:val="0"/>
      <w:marTop w:val="0"/>
      <w:marBottom w:val="0"/>
      <w:divBdr>
        <w:top w:val="none" w:sz="0" w:space="0" w:color="auto"/>
        <w:left w:val="none" w:sz="0" w:space="0" w:color="auto"/>
        <w:bottom w:val="none" w:sz="0" w:space="0" w:color="auto"/>
        <w:right w:val="none" w:sz="0" w:space="0" w:color="auto"/>
      </w:divBdr>
    </w:div>
    <w:div w:id="1746535912">
      <w:bodyDiv w:val="1"/>
      <w:marLeft w:val="0"/>
      <w:marRight w:val="0"/>
      <w:marTop w:val="0"/>
      <w:marBottom w:val="0"/>
      <w:divBdr>
        <w:top w:val="none" w:sz="0" w:space="0" w:color="auto"/>
        <w:left w:val="none" w:sz="0" w:space="0" w:color="auto"/>
        <w:bottom w:val="none" w:sz="0" w:space="0" w:color="auto"/>
        <w:right w:val="none" w:sz="0" w:space="0" w:color="auto"/>
      </w:divBdr>
    </w:div>
    <w:div w:id="1770466623">
      <w:bodyDiv w:val="1"/>
      <w:marLeft w:val="0"/>
      <w:marRight w:val="0"/>
      <w:marTop w:val="0"/>
      <w:marBottom w:val="0"/>
      <w:divBdr>
        <w:top w:val="none" w:sz="0" w:space="0" w:color="auto"/>
        <w:left w:val="none" w:sz="0" w:space="0" w:color="auto"/>
        <w:bottom w:val="none" w:sz="0" w:space="0" w:color="auto"/>
        <w:right w:val="none" w:sz="0" w:space="0" w:color="auto"/>
      </w:divBdr>
    </w:div>
    <w:div w:id="1782144588">
      <w:bodyDiv w:val="1"/>
      <w:marLeft w:val="0"/>
      <w:marRight w:val="0"/>
      <w:marTop w:val="0"/>
      <w:marBottom w:val="0"/>
      <w:divBdr>
        <w:top w:val="none" w:sz="0" w:space="0" w:color="auto"/>
        <w:left w:val="none" w:sz="0" w:space="0" w:color="auto"/>
        <w:bottom w:val="none" w:sz="0" w:space="0" w:color="auto"/>
        <w:right w:val="none" w:sz="0" w:space="0" w:color="auto"/>
      </w:divBdr>
    </w:div>
    <w:div w:id="1809275784">
      <w:bodyDiv w:val="1"/>
      <w:marLeft w:val="0"/>
      <w:marRight w:val="0"/>
      <w:marTop w:val="0"/>
      <w:marBottom w:val="0"/>
      <w:divBdr>
        <w:top w:val="none" w:sz="0" w:space="0" w:color="auto"/>
        <w:left w:val="none" w:sz="0" w:space="0" w:color="auto"/>
        <w:bottom w:val="none" w:sz="0" w:space="0" w:color="auto"/>
        <w:right w:val="none" w:sz="0" w:space="0" w:color="auto"/>
      </w:divBdr>
    </w:div>
    <w:div w:id="1910770475">
      <w:bodyDiv w:val="1"/>
      <w:marLeft w:val="0"/>
      <w:marRight w:val="0"/>
      <w:marTop w:val="0"/>
      <w:marBottom w:val="0"/>
      <w:divBdr>
        <w:top w:val="none" w:sz="0" w:space="0" w:color="auto"/>
        <w:left w:val="none" w:sz="0" w:space="0" w:color="auto"/>
        <w:bottom w:val="none" w:sz="0" w:space="0" w:color="auto"/>
        <w:right w:val="none" w:sz="0" w:space="0" w:color="auto"/>
      </w:divBdr>
    </w:div>
    <w:div w:id="1969629787">
      <w:bodyDiv w:val="1"/>
      <w:marLeft w:val="0"/>
      <w:marRight w:val="0"/>
      <w:marTop w:val="0"/>
      <w:marBottom w:val="0"/>
      <w:divBdr>
        <w:top w:val="none" w:sz="0" w:space="0" w:color="auto"/>
        <w:left w:val="none" w:sz="0" w:space="0" w:color="auto"/>
        <w:bottom w:val="none" w:sz="0" w:space="0" w:color="auto"/>
        <w:right w:val="none" w:sz="0" w:space="0" w:color="auto"/>
      </w:divBdr>
    </w:div>
    <w:div w:id="2035423003">
      <w:bodyDiv w:val="1"/>
      <w:marLeft w:val="0"/>
      <w:marRight w:val="0"/>
      <w:marTop w:val="0"/>
      <w:marBottom w:val="0"/>
      <w:divBdr>
        <w:top w:val="none" w:sz="0" w:space="0" w:color="auto"/>
        <w:left w:val="none" w:sz="0" w:space="0" w:color="auto"/>
        <w:bottom w:val="none" w:sz="0" w:space="0" w:color="auto"/>
        <w:right w:val="none" w:sz="0" w:space="0" w:color="auto"/>
      </w:divBdr>
    </w:div>
    <w:div w:id="2090419959">
      <w:bodyDiv w:val="1"/>
      <w:marLeft w:val="0"/>
      <w:marRight w:val="0"/>
      <w:marTop w:val="0"/>
      <w:marBottom w:val="0"/>
      <w:divBdr>
        <w:top w:val="none" w:sz="0" w:space="0" w:color="auto"/>
        <w:left w:val="none" w:sz="0" w:space="0" w:color="auto"/>
        <w:bottom w:val="none" w:sz="0" w:space="0" w:color="auto"/>
        <w:right w:val="none" w:sz="0" w:space="0" w:color="auto"/>
      </w:divBdr>
    </w:div>
    <w:div w:id="2111581896">
      <w:bodyDiv w:val="1"/>
      <w:marLeft w:val="0"/>
      <w:marRight w:val="0"/>
      <w:marTop w:val="0"/>
      <w:marBottom w:val="0"/>
      <w:divBdr>
        <w:top w:val="none" w:sz="0" w:space="0" w:color="auto"/>
        <w:left w:val="none" w:sz="0" w:space="0" w:color="auto"/>
        <w:bottom w:val="none" w:sz="0" w:space="0" w:color="auto"/>
        <w:right w:val="none" w:sz="0" w:space="0" w:color="auto"/>
      </w:divBdr>
    </w:div>
    <w:div w:id="214180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9874A2-679F-4CE3-8AD3-523DECC6D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27</Pages>
  <Words>4548</Words>
  <Characters>25015</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Sistemas de control de procesos</vt:lpstr>
    </vt:vector>
  </TitlesOfParts>
  <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control de procesos</dc:title>
  <dc:subject>Introducción a electronica industrial</dc:subject>
  <dc:creator>..</dc:creator>
  <cp:keywords/>
  <dc:description/>
  <cp:lastModifiedBy>Luciano Lopez</cp:lastModifiedBy>
  <cp:revision>16</cp:revision>
  <cp:lastPrinted>2022-03-19T01:21:00Z</cp:lastPrinted>
  <dcterms:created xsi:type="dcterms:W3CDTF">2022-03-16T12:30:00Z</dcterms:created>
  <dcterms:modified xsi:type="dcterms:W3CDTF">2022-03-19T02:28:00Z</dcterms:modified>
</cp:coreProperties>
</file>