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jc w:val="center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Техническое задание</w:t>
      </w:r>
    </w:p>
    <w:p>
      <w:pPr>
        <w:pStyle w:val="Normal"/>
        <w:spacing w:lineRule="auto" w:line="252"/>
        <w:jc w:val="both"/>
        <w:rPr/>
      </w:pPr>
      <w:r>
        <w:rPr>
          <w:rFonts w:cs="Times New Roman" w:ascii="Times New Roman" w:hAnsi="Times New Roman"/>
          <w:sz w:val="32"/>
          <w:szCs w:val="32"/>
        </w:rPr>
        <w:t>Проект: “Конвертер данных со сторонних ресурсов”</w:t>
      </w:r>
    </w:p>
    <w:p>
      <w:pPr>
        <w:pStyle w:val="Normal"/>
        <w:spacing w:lineRule="auto" w:line="252"/>
        <w:jc w:val="both"/>
        <w:rPr/>
      </w:pPr>
      <w:r>
        <w:rPr>
          <w:rFonts w:cs="Times New Roman" w:ascii="Times New Roman" w:hAnsi="Times New Roman"/>
          <w:sz w:val="32"/>
          <w:szCs w:val="32"/>
        </w:rPr>
        <w:t>Авторы: Данил Родионов, Александр Крючков, Лев Филатов</w:t>
      </w:r>
    </w:p>
    <w:p>
      <w:pPr>
        <w:pStyle w:val="Normal"/>
        <w:spacing w:lineRule="auto" w:line="252"/>
        <w:jc w:val="both"/>
        <w:rPr/>
      </w:pPr>
      <w:r>
        <w:rPr>
          <w:rFonts w:cs="Times New Roman" w:ascii="Times New Roman" w:hAnsi="Times New Roman"/>
          <w:sz w:val="32"/>
          <w:szCs w:val="32"/>
        </w:rPr>
        <w:t>Проект представляет из себя телеграмм-бота, который даёт пользователю возможности:</w:t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sz w:val="32"/>
          <w:szCs w:val="32"/>
        </w:rPr>
        <w:t xml:space="preserve">Скачивание видео со сторонних ресурсов </w:t>
      </w:r>
      <w:r>
        <w:rPr>
          <w:rFonts w:cs="Times New Roman" w:ascii="Times New Roman" w:hAnsi="Times New Roman"/>
          <w:sz w:val="32"/>
          <w:szCs w:val="32"/>
          <w:lang w:val="en-US"/>
        </w:rPr>
        <w:t>(YouTube, TikTok, Pinterest)</w:t>
      </w:r>
      <w:r>
        <w:rPr>
          <w:rFonts w:cs="Times New Roman" w:ascii="Times New Roman" w:hAnsi="Times New Roman"/>
          <w:sz w:val="32"/>
          <w:szCs w:val="32"/>
        </w:rPr>
        <w:t>;</w:t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sz w:val="32"/>
          <w:szCs w:val="32"/>
        </w:rPr>
        <w:t>Конвертация видео в любые форматы;</w:t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sz w:val="32"/>
          <w:szCs w:val="32"/>
        </w:rPr>
        <w:t xml:space="preserve">Скачивание любых других данных со сторонних ресурсов (фото, </w:t>
      </w:r>
      <w:r>
        <w:rPr>
          <w:rFonts w:cs="Times New Roman" w:ascii="Times New Roman" w:hAnsi="Times New Roman"/>
          <w:sz w:val="32"/>
          <w:szCs w:val="32"/>
          <w:lang w:val="ru-RU"/>
        </w:rPr>
        <w:t>документы и т.д.)</w:t>
      </w:r>
      <w:r>
        <w:rPr>
          <w:rFonts w:cs="Times New Roman" w:ascii="Times New Roman" w:hAnsi="Times New Roman"/>
          <w:sz w:val="32"/>
          <w:szCs w:val="32"/>
        </w:rPr>
        <w:t>.</w:t>
      </w:r>
    </w:p>
    <w:p>
      <w:pPr>
        <w:pStyle w:val="Normal"/>
        <w:spacing w:lineRule="auto" w:line="252"/>
        <w:ind w:left="0" w:right="0" w:hanging="0"/>
        <w:jc w:val="both"/>
        <w:rPr/>
      </w:pPr>
      <w:r>
        <w:rPr>
          <w:rFonts w:ascii="Times New Roman" w:hAnsi="Times New Roman"/>
          <w:sz w:val="32"/>
          <w:szCs w:val="32"/>
        </w:rPr>
        <w:t xml:space="preserve">При запуске бота выводится приветствие и краткое сообщение, поясняющее пользователю рабочие аспекты. Предоставляется клавиатура с кнопками выбора действия (скачивание, конвертация). </w:t>
      </w:r>
    </w:p>
    <w:p>
      <w:pPr>
        <w:pStyle w:val="Normal"/>
        <w:spacing w:lineRule="auto" w:line="252"/>
        <w:ind w:left="0" w:right="0" w:hanging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52"/>
        <w:ind w:left="0" w:right="0" w:hanging="0"/>
        <w:jc w:val="both"/>
        <w:rPr/>
      </w:pPr>
      <w:r>
        <w:rPr>
          <w:rFonts w:ascii="Times New Roman" w:hAnsi="Times New Roman"/>
          <w:sz w:val="32"/>
          <w:szCs w:val="32"/>
        </w:rPr>
        <w:t xml:space="preserve">При выборе скачивания, даётся выбор площадки, с которой пользователь хочет скачать видео. Выбрав ресурс, бот запрашивает ссылку в нужном ему формате. После её получения вы получаете нужную вам запись. Рассматривается вариант с выбором качества видео при его скачивании. </w:t>
      </w:r>
    </w:p>
    <w:p>
      <w:pPr>
        <w:pStyle w:val="Normal"/>
        <w:spacing w:lineRule="auto" w:line="252"/>
        <w:ind w:left="0" w:right="0" w:hanging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52"/>
        <w:ind w:left="0" w:right="0" w:hanging="0"/>
        <w:jc w:val="both"/>
        <w:rPr/>
      </w:pPr>
      <w:r>
        <w:rPr>
          <w:rFonts w:ascii="Times New Roman" w:hAnsi="Times New Roman"/>
          <w:sz w:val="32"/>
          <w:szCs w:val="32"/>
        </w:rPr>
        <w:t xml:space="preserve">Если же пользователь выбрал конвертацию, ему даётся выбор формата </w:t>
      </w:r>
      <w:r>
        <w:rPr>
          <w:rFonts w:ascii="Times New Roman" w:hAnsi="Times New Roman"/>
          <w:sz w:val="32"/>
          <w:szCs w:val="32"/>
          <w:lang w:val="en-US"/>
        </w:rPr>
        <w:t>(mp3, mp4</w:t>
      </w:r>
      <w:r>
        <w:rPr>
          <w:rFonts w:ascii="Times New Roman" w:hAnsi="Times New Roman"/>
          <w:sz w:val="32"/>
          <w:szCs w:val="32"/>
        </w:rPr>
        <w:t>,</w:t>
      </w:r>
      <w:r>
        <w:rPr>
          <w:rFonts w:ascii="Times New Roman" w:hAnsi="Times New Roman"/>
          <w:sz w:val="32"/>
          <w:szCs w:val="32"/>
          <w:lang w:val="en-US"/>
        </w:rPr>
        <w:t xml:space="preserve"> gif</w:t>
      </w:r>
      <w:r>
        <w:rPr>
          <w:rFonts w:ascii="Times New Roman" w:hAnsi="Times New Roman"/>
          <w:sz w:val="32"/>
          <w:szCs w:val="32"/>
        </w:rPr>
        <w:t>). После выбора присылается само видео. После бот отправляет вам файл в нужном вам формате.</w:t>
      </w:r>
    </w:p>
    <w:p>
      <w:pPr>
        <w:pStyle w:val="Normal"/>
        <w:spacing w:lineRule="auto" w:line="252"/>
        <w:ind w:left="0" w:right="0" w:hanging="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>
          <w:rFonts w:ascii="Times New Roman" w:hAnsi="Times New Roman"/>
          <w:sz w:val="32"/>
          <w:szCs w:val="32"/>
        </w:rPr>
        <w:t xml:space="preserve">При скачивании данных аналогично случаю со скачиванием видео запрашивается ссылка на файл. Если пользователь захочет загрузить </w:t>
      </w:r>
      <w:r>
        <w:rPr>
          <w:rFonts w:ascii="Times New Roman" w:hAnsi="Times New Roman"/>
          <w:sz w:val="32"/>
          <w:szCs w:val="32"/>
          <w:lang w:val="en-US"/>
        </w:rPr>
        <w:t>html-</w:t>
      </w:r>
      <w:r>
        <w:rPr>
          <w:rFonts w:ascii="Times New Roman" w:hAnsi="Times New Roman"/>
          <w:sz w:val="32"/>
          <w:szCs w:val="32"/>
        </w:rPr>
        <w:t xml:space="preserve">изображение, по умолчанию он получит </w:t>
      </w:r>
      <w:r>
        <w:rPr>
          <w:rFonts w:ascii="Times New Roman" w:hAnsi="Times New Roman"/>
          <w:sz w:val="32"/>
          <w:szCs w:val="32"/>
          <w:lang w:val="en-US"/>
        </w:rPr>
        <w:t>jpg-</w:t>
      </w:r>
      <w:r>
        <w:rPr>
          <w:rFonts w:ascii="Times New Roman" w:hAnsi="Times New Roman"/>
          <w:sz w:val="32"/>
          <w:szCs w:val="32"/>
        </w:rPr>
        <w:t>файл, однако его всегда можно будет преобразовать в конвертере.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80431"/>
    <w:pPr>
      <w:widowControl/>
      <w:bidi w:val="0"/>
      <w:spacing w:lineRule="auto" w:line="254" w:before="0" w:after="16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8043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LibreOffice/7.5.4.2$Windows_X86_64 LibreOffice_project/36ccfdc35048b057fd9854c757a8b67ec53977b6</Application>
  <AppVersion>15.0000</AppVersion>
  <Pages>1</Pages>
  <Words>165</Words>
  <Characters>1092</Characters>
  <CharactersWithSpaces>1245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dc:description/>
  <dc:language>ru-RU</dc:language>
  <cp:lastModifiedBy/>
  <dcterms:modified xsi:type="dcterms:W3CDTF">2024-04-15T20:00:50Z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