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87705192"/>
        <w:placeholder>
          <w:docPart w:val="787DE3EF174946639B879F15DBE37164"/>
        </w:placeholder>
        <w:date>
          <w:dateFormat w:val="d-M-yyyy"/>
          <w:lid w:val="es-ES"/>
          <w:storeMappedDataAs w:val="dateTime"/>
          <w:calendar w:val="gregorian"/>
        </w:date>
      </w:sdtPr>
      <w:sdtEndPr/>
      <w:sdtContent>
        <w:p w:rsidR="00417589" w:rsidRDefault="003778CB" w:rsidP="00542553">
          <w:pPr>
            <w:jc w:val="both"/>
          </w:pPr>
          <w:r>
            <w:t xml:space="preserve">Acámbaro, Guanajuato. 02 </w:t>
          </w:r>
          <w:r w:rsidR="00417589">
            <w:t>de Febrero del 2018.</w:t>
          </w:r>
        </w:p>
      </w:sdtContent>
    </w:sdt>
    <w:p w:rsidR="00417589" w:rsidRDefault="003778CB" w:rsidP="00542553">
      <w:pPr>
        <w:pStyle w:val="Direccindelremitente"/>
        <w:jc w:val="both"/>
      </w:pPr>
      <w:r>
        <w:t xml:space="preserve"> </w:t>
      </w:r>
    </w:p>
    <w:p w:rsidR="00417589" w:rsidRDefault="00417589" w:rsidP="00542553">
      <w:pPr>
        <w:pStyle w:val="Direccindelremitente"/>
        <w:jc w:val="both"/>
      </w:pPr>
    </w:p>
    <w:p w:rsidR="009179A6" w:rsidRPr="007335C9" w:rsidRDefault="00484EEE" w:rsidP="00542553">
      <w:pPr>
        <w:pStyle w:val="Direccindelremitente"/>
        <w:jc w:val="both"/>
        <w:rPr>
          <w:lang w:val="en-US"/>
        </w:rPr>
      </w:pPr>
      <w:sdt>
        <w:sdtPr>
          <w:rPr>
            <w:lang w:val="en-US"/>
          </w:rPr>
          <w:id w:val="212564916"/>
          <w:placeholder>
            <w:docPart w:val="91BC345E637F4AF7A5DCA2CE1217F34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778CB">
            <w:rPr>
              <w:lang w:val="en-US"/>
            </w:rPr>
            <w:t>AtarYa</w:t>
          </w:r>
        </w:sdtContent>
      </w:sdt>
    </w:p>
    <w:sdt>
      <w:sdtPr>
        <w:rPr>
          <w:lang w:val="en-US"/>
        </w:rPr>
        <w:id w:val="18534652"/>
        <w:placeholder>
          <w:docPart w:val="77E460E6FAC649D4A2ABE23DD766FCE5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9179A6" w:rsidRPr="003778CB" w:rsidRDefault="003778CB" w:rsidP="00542553">
          <w:pPr>
            <w:pStyle w:val="Direccindelremitente"/>
            <w:jc w:val="both"/>
          </w:pPr>
          <w:r>
            <w:rPr>
              <w:lang w:val="es-ES"/>
            </w:rPr>
            <w:t>[Escriba el nombre de la compañía del remitente]</w:t>
          </w:r>
        </w:p>
      </w:sdtContent>
    </w:sdt>
    <w:p w:rsidR="009179A6" w:rsidRPr="003778CB" w:rsidRDefault="009179A6" w:rsidP="00542553">
      <w:pPr>
        <w:pStyle w:val="Direccindelremitente"/>
        <w:jc w:val="both"/>
      </w:pPr>
    </w:p>
    <w:p w:rsidR="009179A6" w:rsidRDefault="003778CB" w:rsidP="00542553">
      <w:pPr>
        <w:pStyle w:val="Direccindeldestinatario"/>
        <w:jc w:val="both"/>
      </w:pPr>
      <w:r>
        <w:t>Barquillos Choc</w:t>
      </w:r>
    </w:p>
    <w:p w:rsidR="002E0027" w:rsidRDefault="002E0027" w:rsidP="002E0027">
      <w:pPr>
        <w:pStyle w:val="Direccindeldestinatario"/>
      </w:pPr>
    </w:p>
    <w:p w:rsidR="003778CB" w:rsidRDefault="0080351A" w:rsidP="00542553">
      <w:pPr>
        <w:spacing w:line="360" w:lineRule="auto"/>
        <w:jc w:val="both"/>
      </w:pPr>
      <w:r>
        <w:t xml:space="preserve">Conste por el presente documento el Contrato de </w:t>
      </w:r>
      <w:r w:rsidR="003778CB">
        <w:t xml:space="preserve">desarrollo de sitio web publicitario “Barquillos Choc”, con el debido delegado por su representante </w:t>
      </w:r>
      <w:r w:rsidR="003778CB" w:rsidRPr="003778CB">
        <w:rPr>
          <w:b/>
          <w:u w:val="single"/>
        </w:rPr>
        <w:t>Jairo Daniel Barrera Pérez</w:t>
      </w:r>
      <w:r w:rsidR="003778CB" w:rsidRPr="003778CB">
        <w:t xml:space="preserve"> y su líder de abastecimiento el Project manager de la empresa AtarYa </w:t>
      </w:r>
      <w:r w:rsidR="003778CB" w:rsidRPr="003778CB">
        <w:rPr>
          <w:b/>
          <w:u w:val="single"/>
        </w:rPr>
        <w:t>José Eduardo Soreque Ávila</w:t>
      </w:r>
      <w:r w:rsidR="003778CB" w:rsidRPr="003778CB">
        <w:t>, ambos estudiantes de la Universidad Tecnológica de León, Campus Acámbaro. , quienes en adelante se les denomina la Entidad, y de la otra parte la Empresa AtarYa.</w:t>
      </w:r>
    </w:p>
    <w:p w:rsidR="0025139B" w:rsidRDefault="0025139B" w:rsidP="0080351A"/>
    <w:p w:rsidR="0025139B" w:rsidRDefault="006120B5" w:rsidP="0080351A">
      <w:r>
        <w:t>La contratación de</w:t>
      </w:r>
      <w:r w:rsidR="00093ACC">
        <w:t xml:space="preserve">l desarrollo del sitio web </w:t>
      </w:r>
      <w:hyperlink r:id="rId11" w:history="1">
        <w:r w:rsidR="00093ACC" w:rsidRPr="00856BA0">
          <w:rPr>
            <w:rStyle w:val="Hipervnculo"/>
          </w:rPr>
          <w:t>https://www.barquilloschoc.com/</w:t>
        </w:r>
      </w:hyperlink>
      <w:r w:rsidR="00093ACC">
        <w:t xml:space="preserve"> </w:t>
      </w:r>
      <w:r>
        <w:t xml:space="preserve">se realiza bajo </w:t>
      </w:r>
      <w:r w:rsidR="00BB762A">
        <w:t>los</w:t>
      </w:r>
      <w:r>
        <w:t xml:space="preserve"> siguientes </w:t>
      </w:r>
      <w:r w:rsidR="00BB762A">
        <w:t>términos</w:t>
      </w:r>
      <w:r>
        <w:t xml:space="preserve"> y condiciones</w:t>
      </w:r>
      <w:r w:rsidR="00BB762A">
        <w:t xml:space="preserve">: </w:t>
      </w:r>
    </w:p>
    <w:p w:rsidR="00F73624" w:rsidRDefault="00F73624" w:rsidP="0080351A"/>
    <w:p w:rsidR="00F73624" w:rsidRPr="004735A3" w:rsidRDefault="007436C1" w:rsidP="0080351A">
      <w:pPr>
        <w:rPr>
          <w:b/>
        </w:rPr>
      </w:pPr>
      <w:r w:rsidRPr="004735A3">
        <w:rPr>
          <w:b/>
        </w:rPr>
        <w:t xml:space="preserve">Cláusula </w:t>
      </w:r>
      <w:r w:rsidR="00F73624" w:rsidRPr="004735A3">
        <w:rPr>
          <w:b/>
        </w:rPr>
        <w:t>primera</w:t>
      </w:r>
      <w:r w:rsidR="000710B1" w:rsidRPr="004735A3">
        <w:rPr>
          <w:b/>
        </w:rPr>
        <w:t xml:space="preserve"> -</w:t>
      </w:r>
      <w:r w:rsidR="00C10F56" w:rsidRPr="004735A3">
        <w:rPr>
          <w:b/>
        </w:rPr>
        <w:t xml:space="preserve"> Entidad</w:t>
      </w:r>
    </w:p>
    <w:p w:rsidR="00C10F56" w:rsidRDefault="00C10F56" w:rsidP="0080351A"/>
    <w:p w:rsidR="00DD4A0E" w:rsidRDefault="00DD4A0E" w:rsidP="00DD4A0E">
      <w:pPr>
        <w:spacing w:line="360" w:lineRule="auto"/>
        <w:jc w:val="both"/>
      </w:pPr>
      <w:r>
        <w:t xml:space="preserve">El cliente acepta los términos y condiciones propuestas por la empresa </w:t>
      </w:r>
      <w:r w:rsidR="00093ACC">
        <w:t>AtarYa</w:t>
      </w:r>
      <w:r>
        <w:t xml:space="preserve"> de acuerdo a las especificaciones solicitadas por la entidad así como por las propuestas dadas por parte de la empresa desarrolladora quedando en completo acuerdo con lo estipulado en las siguientes cláusulas.</w:t>
      </w:r>
    </w:p>
    <w:p w:rsidR="004735A3" w:rsidRDefault="004735A3" w:rsidP="00DD4A0E">
      <w:pPr>
        <w:spacing w:line="360" w:lineRule="auto"/>
        <w:jc w:val="both"/>
      </w:pPr>
    </w:p>
    <w:p w:rsidR="00711D40" w:rsidRPr="004735A3" w:rsidRDefault="007436C1" w:rsidP="00640267">
      <w:pPr>
        <w:rPr>
          <w:b/>
        </w:rPr>
      </w:pPr>
      <w:r w:rsidRPr="004735A3">
        <w:rPr>
          <w:b/>
        </w:rPr>
        <w:t xml:space="preserve">Cláusula </w:t>
      </w:r>
      <w:r w:rsidR="00F73624" w:rsidRPr="004735A3">
        <w:rPr>
          <w:b/>
        </w:rPr>
        <w:t xml:space="preserve">segunda </w:t>
      </w:r>
      <w:r w:rsidR="000710B1" w:rsidRPr="004735A3">
        <w:rPr>
          <w:b/>
        </w:rPr>
        <w:t xml:space="preserve">- </w:t>
      </w:r>
      <w:r w:rsidR="00F73624" w:rsidRPr="004735A3">
        <w:rPr>
          <w:b/>
        </w:rPr>
        <w:t>Módulos cubiertos por el contracto</w:t>
      </w:r>
    </w:p>
    <w:p w:rsidR="00640267" w:rsidRDefault="00640267" w:rsidP="00640267"/>
    <w:p w:rsidR="00711D40" w:rsidRDefault="00711D40" w:rsidP="00711D40">
      <w:pPr>
        <w:snapToGrid w:val="0"/>
        <w:spacing w:after="200" w:line="360" w:lineRule="auto"/>
        <w:jc w:val="both"/>
        <w:rPr>
          <w:rFonts w:ascii="Calibri" w:eastAsia="SimSun" w:hAnsi="Calibri"/>
          <w:color w:val="000000"/>
          <w:sz w:val="22"/>
        </w:rPr>
      </w:pPr>
      <w:r>
        <w:rPr>
          <w:rFonts w:ascii="Calibri" w:eastAsia="SimSun" w:hAnsi="Calibri"/>
          <w:color w:val="000000"/>
          <w:sz w:val="22"/>
        </w:rPr>
        <w:t xml:space="preserve">La realización del proyecto se basará en el </w:t>
      </w:r>
      <w:r w:rsidR="00093ACC">
        <w:rPr>
          <w:rFonts w:ascii="Calibri" w:eastAsia="SimSun" w:hAnsi="Calibri"/>
          <w:color w:val="000000"/>
          <w:sz w:val="22"/>
        </w:rPr>
        <w:t xml:space="preserve">desarrollo del sitio web publicitario, desarrollando los módulos  </w:t>
      </w:r>
      <w:r>
        <w:rPr>
          <w:rFonts w:ascii="Calibri" w:eastAsia="SimSun" w:hAnsi="Calibri"/>
          <w:color w:val="000000"/>
          <w:sz w:val="22"/>
        </w:rPr>
        <w:t>especificados por el cliente,  los cuales serán únicamente:</w:t>
      </w:r>
    </w:p>
    <w:p w:rsidR="004735A3" w:rsidRDefault="004735A3" w:rsidP="00711D40">
      <w:pPr>
        <w:snapToGrid w:val="0"/>
        <w:spacing w:after="200" w:line="360" w:lineRule="auto"/>
        <w:jc w:val="both"/>
        <w:rPr>
          <w:rFonts w:ascii="Calibri" w:eastAsia="SimSun" w:hAnsi="Calibri"/>
          <w:color w:val="000000"/>
          <w:sz w:val="22"/>
        </w:rPr>
      </w:pPr>
    </w:p>
    <w:p w:rsidR="00711D40" w:rsidRPr="00711D40" w:rsidRDefault="00711D40" w:rsidP="00711D40">
      <w:pPr>
        <w:pStyle w:val="Prrafodelista"/>
        <w:numPr>
          <w:ilvl w:val="0"/>
          <w:numId w:val="21"/>
        </w:numPr>
        <w:snapToGrid w:val="0"/>
        <w:spacing w:after="200" w:line="360" w:lineRule="auto"/>
        <w:rPr>
          <w:rFonts w:ascii="Calibri" w:eastAsia="SimSun" w:hAnsi="Calibri"/>
          <w:color w:val="000000"/>
          <w:sz w:val="22"/>
        </w:rPr>
      </w:pPr>
      <w:r w:rsidRPr="00711D40">
        <w:rPr>
          <w:rFonts w:ascii="Calibri" w:eastAsia="SimSun" w:hAnsi="Calibri"/>
          <w:color w:val="000000"/>
          <w:sz w:val="22"/>
        </w:rPr>
        <w:lastRenderedPageBreak/>
        <w:t>Página principal</w:t>
      </w:r>
    </w:p>
    <w:p w:rsidR="00711D40" w:rsidRPr="00711D40" w:rsidRDefault="00711D40" w:rsidP="00711D40">
      <w:pPr>
        <w:pStyle w:val="Prrafodelista"/>
        <w:numPr>
          <w:ilvl w:val="0"/>
          <w:numId w:val="21"/>
        </w:numPr>
        <w:snapToGrid w:val="0"/>
        <w:spacing w:after="200" w:line="360" w:lineRule="auto"/>
        <w:rPr>
          <w:rFonts w:ascii="Calibri" w:eastAsia="SimSun" w:hAnsi="Calibri"/>
          <w:color w:val="000000"/>
          <w:sz w:val="22"/>
        </w:rPr>
      </w:pPr>
      <w:r w:rsidRPr="00711D40">
        <w:rPr>
          <w:rFonts w:ascii="Calibri" w:eastAsia="SimSun" w:hAnsi="Calibri"/>
          <w:color w:val="000000"/>
          <w:sz w:val="22"/>
        </w:rPr>
        <w:t>Noticias</w:t>
      </w:r>
    </w:p>
    <w:p w:rsidR="00711D40" w:rsidRPr="00711D40" w:rsidRDefault="00093ACC" w:rsidP="00711D40">
      <w:pPr>
        <w:pStyle w:val="Prrafodelista"/>
        <w:numPr>
          <w:ilvl w:val="0"/>
          <w:numId w:val="21"/>
        </w:numPr>
        <w:snapToGrid w:val="0"/>
        <w:spacing w:after="200" w:line="360" w:lineRule="auto"/>
        <w:rPr>
          <w:rFonts w:ascii="Calibri" w:eastAsia="SimSun" w:hAnsi="Calibri"/>
          <w:color w:val="000000"/>
          <w:sz w:val="22"/>
        </w:rPr>
      </w:pPr>
      <w:r>
        <w:rPr>
          <w:rFonts w:ascii="Calibri" w:eastAsia="SimSun" w:hAnsi="Calibri"/>
          <w:color w:val="000000"/>
          <w:sz w:val="22"/>
        </w:rPr>
        <w:t>Productos</w:t>
      </w:r>
    </w:p>
    <w:p w:rsidR="00711D40" w:rsidRPr="00711D40" w:rsidRDefault="00093ACC" w:rsidP="00711D40">
      <w:pPr>
        <w:pStyle w:val="Prrafodelista"/>
        <w:numPr>
          <w:ilvl w:val="0"/>
          <w:numId w:val="21"/>
        </w:numPr>
        <w:snapToGrid w:val="0"/>
        <w:spacing w:after="200" w:line="360" w:lineRule="auto"/>
        <w:rPr>
          <w:rFonts w:ascii="Calibri" w:eastAsia="SimSun" w:hAnsi="Calibri"/>
          <w:color w:val="000000"/>
          <w:sz w:val="22"/>
        </w:rPr>
      </w:pPr>
      <w:r>
        <w:rPr>
          <w:rFonts w:ascii="Calibri" w:eastAsia="SimSun" w:hAnsi="Calibri"/>
          <w:color w:val="000000"/>
          <w:sz w:val="22"/>
        </w:rPr>
        <w:t>Comentarios</w:t>
      </w:r>
    </w:p>
    <w:p w:rsidR="00711D40" w:rsidRPr="00711D40" w:rsidRDefault="00093ACC" w:rsidP="00711D40">
      <w:pPr>
        <w:pStyle w:val="Prrafodelista"/>
        <w:numPr>
          <w:ilvl w:val="0"/>
          <w:numId w:val="21"/>
        </w:numPr>
        <w:snapToGrid w:val="0"/>
        <w:spacing w:after="200" w:line="360" w:lineRule="auto"/>
        <w:rPr>
          <w:rFonts w:ascii="Calibri" w:eastAsia="SimSun" w:hAnsi="Calibri"/>
          <w:color w:val="000000"/>
          <w:sz w:val="22"/>
        </w:rPr>
      </w:pPr>
      <w:r>
        <w:rPr>
          <w:rFonts w:ascii="Calibri" w:eastAsia="SimSun" w:hAnsi="Calibri"/>
          <w:color w:val="000000"/>
          <w:sz w:val="22"/>
        </w:rPr>
        <w:t>Contacto</w:t>
      </w:r>
    </w:p>
    <w:p w:rsidR="00711D40" w:rsidRPr="00711D40" w:rsidRDefault="00093ACC" w:rsidP="00711D40">
      <w:pPr>
        <w:pStyle w:val="Prrafodelista"/>
        <w:numPr>
          <w:ilvl w:val="0"/>
          <w:numId w:val="21"/>
        </w:numPr>
        <w:snapToGrid w:val="0"/>
        <w:spacing w:after="200" w:line="360" w:lineRule="auto"/>
        <w:rPr>
          <w:rFonts w:ascii="Calibri" w:eastAsia="SimSun" w:hAnsi="Calibri"/>
          <w:color w:val="000000"/>
          <w:sz w:val="22"/>
        </w:rPr>
      </w:pPr>
      <w:r>
        <w:rPr>
          <w:rFonts w:ascii="Calibri" w:eastAsia="SimSun" w:hAnsi="Calibri"/>
          <w:color w:val="000000"/>
          <w:sz w:val="22"/>
        </w:rPr>
        <w:t>¿Quiénes Somos?</w:t>
      </w:r>
    </w:p>
    <w:p w:rsidR="00711D40" w:rsidRDefault="00093ACC" w:rsidP="0080351A">
      <w:pPr>
        <w:rPr>
          <w:rFonts w:ascii="Calibri" w:eastAsia="SimSun" w:hAnsi="Calibri"/>
          <w:color w:val="000000"/>
          <w:sz w:val="22"/>
        </w:rPr>
      </w:pPr>
      <w:r>
        <w:rPr>
          <w:rFonts w:ascii="Calibri" w:eastAsia="SimSun" w:hAnsi="Calibri"/>
          <w:color w:val="000000"/>
          <w:sz w:val="22"/>
        </w:rPr>
        <w:t xml:space="preserve">Esto de lado del cliente y de lado de la administración. </w:t>
      </w:r>
    </w:p>
    <w:p w:rsidR="00093ACC" w:rsidRDefault="00093ACC" w:rsidP="0080351A"/>
    <w:p w:rsidR="00355700" w:rsidRPr="004735A3" w:rsidRDefault="007436C1" w:rsidP="00640267">
      <w:pPr>
        <w:rPr>
          <w:b/>
        </w:rPr>
      </w:pPr>
      <w:r w:rsidRPr="004735A3">
        <w:rPr>
          <w:b/>
        </w:rPr>
        <w:t xml:space="preserve">Cláusula </w:t>
      </w:r>
      <w:r w:rsidR="00F73624" w:rsidRPr="004735A3">
        <w:rPr>
          <w:b/>
        </w:rPr>
        <w:t xml:space="preserve">Tercera </w:t>
      </w:r>
      <w:r w:rsidR="000710B1" w:rsidRPr="004735A3">
        <w:rPr>
          <w:b/>
        </w:rPr>
        <w:t>-</w:t>
      </w:r>
      <w:r w:rsidR="00F73624" w:rsidRPr="004735A3">
        <w:rPr>
          <w:b/>
        </w:rPr>
        <w:t xml:space="preserve"> De la vigencia del contracto</w:t>
      </w:r>
    </w:p>
    <w:p w:rsidR="00640267" w:rsidRDefault="00640267" w:rsidP="00640267"/>
    <w:p w:rsidR="00355700" w:rsidRDefault="00355700" w:rsidP="00640267">
      <w:pPr>
        <w:snapToGrid w:val="0"/>
        <w:spacing w:after="200" w:line="360" w:lineRule="auto"/>
        <w:jc w:val="both"/>
        <w:rPr>
          <w:rFonts w:ascii="Calibri" w:eastAsia="SimSun" w:hAnsi="Calibri"/>
          <w:color w:val="000000"/>
          <w:sz w:val="22"/>
        </w:rPr>
      </w:pPr>
      <w:r>
        <w:rPr>
          <w:rFonts w:ascii="Calibri" w:eastAsia="SimSun" w:hAnsi="Calibri"/>
          <w:color w:val="000000"/>
          <w:sz w:val="22"/>
        </w:rPr>
        <w:t>La vigencia del actual contrato emitido y pr</w:t>
      </w:r>
      <w:r w:rsidR="0083398D">
        <w:rPr>
          <w:rFonts w:ascii="Calibri" w:eastAsia="SimSun" w:hAnsi="Calibri"/>
          <w:color w:val="000000"/>
          <w:sz w:val="22"/>
        </w:rPr>
        <w:t>esentado por la empresa AtarYa</w:t>
      </w:r>
      <w:r>
        <w:rPr>
          <w:rFonts w:ascii="Calibri" w:eastAsia="SimSun" w:hAnsi="Calibri"/>
          <w:color w:val="000000"/>
          <w:sz w:val="22"/>
        </w:rPr>
        <w:t xml:space="preserve"> será a partir de la fecha de aceptación del proyecto la cual tendrá lugar el día </w:t>
      </w:r>
      <w:r w:rsidR="0083398D">
        <w:rPr>
          <w:rFonts w:ascii="Calibri" w:eastAsia="SimSun" w:hAnsi="Calibri"/>
          <w:color w:val="000000"/>
          <w:sz w:val="22"/>
        </w:rPr>
        <w:t>02</w:t>
      </w:r>
      <w:r>
        <w:rPr>
          <w:rFonts w:ascii="Calibri" w:eastAsia="SimSun" w:hAnsi="Calibri"/>
          <w:color w:val="000000"/>
          <w:sz w:val="22"/>
        </w:rPr>
        <w:t xml:space="preserve"> de febrero del 2018, para dar inicio con las actividades del mismo, el cual tendrá un periodo de duración no mayor a</w:t>
      </w:r>
      <w:r w:rsidR="0083398D">
        <w:rPr>
          <w:rFonts w:ascii="Calibri" w:eastAsia="SimSun" w:hAnsi="Calibri"/>
          <w:color w:val="000000"/>
          <w:sz w:val="22"/>
        </w:rPr>
        <w:t xml:space="preserve"> 3 meses </w:t>
      </w:r>
      <w:r>
        <w:rPr>
          <w:rFonts w:ascii="Calibri" w:eastAsia="SimSun" w:hAnsi="Calibri"/>
          <w:color w:val="000000"/>
          <w:sz w:val="22"/>
        </w:rPr>
        <w:t xml:space="preserve">a partir de esta fecha </w:t>
      </w:r>
      <w:r w:rsidR="0083398D">
        <w:rPr>
          <w:rFonts w:ascii="Calibri" w:eastAsia="SimSun" w:hAnsi="Calibri"/>
          <w:color w:val="000000"/>
          <w:sz w:val="22"/>
        </w:rPr>
        <w:t>y tendrá su culminación el día 06</w:t>
      </w:r>
      <w:r>
        <w:rPr>
          <w:rFonts w:ascii="Calibri" w:eastAsia="SimSun" w:hAnsi="Calibri"/>
          <w:color w:val="000000"/>
          <w:sz w:val="22"/>
        </w:rPr>
        <w:t xml:space="preserve"> de Abril del 2018, dicha fecha tendrá como culminado el periodo de desarrollo del proyecto entregando el producto final.</w:t>
      </w:r>
    </w:p>
    <w:p w:rsidR="004735A3" w:rsidRDefault="004735A3" w:rsidP="00640267">
      <w:pPr>
        <w:spacing w:line="360" w:lineRule="auto"/>
      </w:pPr>
    </w:p>
    <w:p w:rsidR="00F15CF6" w:rsidRPr="004735A3" w:rsidRDefault="007436C1" w:rsidP="00640267">
      <w:pPr>
        <w:spacing w:line="360" w:lineRule="auto"/>
        <w:rPr>
          <w:b/>
        </w:rPr>
      </w:pPr>
      <w:r w:rsidRPr="004735A3">
        <w:rPr>
          <w:b/>
        </w:rPr>
        <w:t>Cláusula</w:t>
      </w:r>
      <w:r w:rsidR="00F73624" w:rsidRPr="004735A3">
        <w:rPr>
          <w:b/>
        </w:rPr>
        <w:t xml:space="preserve"> Cuarta </w:t>
      </w:r>
      <w:r w:rsidR="000710B1" w:rsidRPr="004735A3">
        <w:rPr>
          <w:b/>
        </w:rPr>
        <w:t xml:space="preserve">- </w:t>
      </w:r>
      <w:r w:rsidR="0083398D">
        <w:rPr>
          <w:b/>
        </w:rPr>
        <w:t>Pago</w:t>
      </w:r>
    </w:p>
    <w:p w:rsidR="00640267" w:rsidRDefault="00640267" w:rsidP="00640267">
      <w:pPr>
        <w:spacing w:line="360" w:lineRule="auto"/>
      </w:pPr>
    </w:p>
    <w:p w:rsidR="0083398D" w:rsidRDefault="0083398D" w:rsidP="00640267">
      <w:pPr>
        <w:spacing w:line="360" w:lineRule="auto"/>
      </w:pPr>
      <w:r>
        <w:t xml:space="preserve">En dado caso de que la empresa Barquillos choc quiera el sistema implementado esta tendrá que cubrir la cantidad total de $7000.00 pesos. </w:t>
      </w:r>
    </w:p>
    <w:p w:rsidR="00F15CF6" w:rsidRDefault="00F15CF6" w:rsidP="0080351A"/>
    <w:p w:rsidR="00F73624" w:rsidRDefault="007436C1" w:rsidP="00733211">
      <w:pPr>
        <w:jc w:val="both"/>
        <w:rPr>
          <w:b/>
        </w:rPr>
      </w:pPr>
      <w:r w:rsidRPr="004735A3">
        <w:rPr>
          <w:b/>
        </w:rPr>
        <w:t xml:space="preserve">Cláusula </w:t>
      </w:r>
      <w:r w:rsidR="00F73624" w:rsidRPr="004735A3">
        <w:rPr>
          <w:b/>
        </w:rPr>
        <w:t xml:space="preserve">sexta </w:t>
      </w:r>
      <w:r w:rsidR="004735A3">
        <w:rPr>
          <w:b/>
        </w:rPr>
        <w:t>–</w:t>
      </w:r>
      <w:r w:rsidR="003C09E6" w:rsidRPr="004735A3">
        <w:rPr>
          <w:b/>
        </w:rPr>
        <w:t xml:space="preserve"> </w:t>
      </w:r>
      <w:r w:rsidR="00F80704" w:rsidRPr="004735A3">
        <w:rPr>
          <w:b/>
        </w:rPr>
        <w:t>Revisiones</w:t>
      </w:r>
    </w:p>
    <w:p w:rsidR="004735A3" w:rsidRPr="004735A3" w:rsidRDefault="004735A3" w:rsidP="00733211">
      <w:pPr>
        <w:jc w:val="both"/>
        <w:rPr>
          <w:b/>
        </w:rPr>
      </w:pPr>
    </w:p>
    <w:p w:rsidR="00674C7B" w:rsidRDefault="00674C7B" w:rsidP="00193013">
      <w:pPr>
        <w:spacing w:line="360" w:lineRule="auto"/>
        <w:jc w:val="both"/>
      </w:pPr>
      <w:r>
        <w:t xml:space="preserve">La empresa, durante un periodo de 15 días contados a partir de la entrada en vigencia del presente contrato, se obliga asegurar y proveer con la prontitud requerida, </w:t>
      </w:r>
      <w:r w:rsidR="00D24BF8">
        <w:t xml:space="preserve"> revisiones en el periodo ya mencionado anteriormente esto para mostrar los respetivos avances y en caso de </w:t>
      </w:r>
      <w:r w:rsidR="00D24BF8">
        <w:lastRenderedPageBreak/>
        <w:t>surgir cambios estos se puedan realizar con anticipación</w:t>
      </w:r>
      <w:r w:rsidR="00E61B0E">
        <w:t>,</w:t>
      </w:r>
      <w:r w:rsidR="00D24BF8">
        <w:t xml:space="preserve">  para </w:t>
      </w:r>
      <w:r>
        <w:t xml:space="preserve">garantizar un máximo nivel de </w:t>
      </w:r>
      <w:bookmarkStart w:id="0" w:name="_GoBack"/>
      <w:bookmarkEnd w:id="0"/>
      <w:r w:rsidR="00D24BF8">
        <w:t>mantenimiento</w:t>
      </w:r>
      <w:r>
        <w:t xml:space="preserve"> al sitio web.</w:t>
      </w:r>
    </w:p>
    <w:p w:rsidR="004735A3" w:rsidRDefault="004735A3" w:rsidP="00733211">
      <w:pPr>
        <w:jc w:val="both"/>
      </w:pPr>
    </w:p>
    <w:p w:rsidR="00F73624" w:rsidRDefault="007436C1" w:rsidP="00733211">
      <w:pPr>
        <w:jc w:val="both"/>
        <w:rPr>
          <w:b/>
        </w:rPr>
      </w:pPr>
      <w:r w:rsidRPr="004735A3">
        <w:rPr>
          <w:b/>
        </w:rPr>
        <w:t xml:space="preserve">Cláusula </w:t>
      </w:r>
      <w:r w:rsidR="00F80704" w:rsidRPr="004735A3">
        <w:rPr>
          <w:b/>
        </w:rPr>
        <w:t>Séptima</w:t>
      </w:r>
      <w:r w:rsidR="00F73624" w:rsidRPr="004735A3">
        <w:rPr>
          <w:b/>
        </w:rPr>
        <w:t xml:space="preserve"> </w:t>
      </w:r>
      <w:r w:rsidR="003C09E6" w:rsidRPr="004735A3">
        <w:rPr>
          <w:b/>
        </w:rPr>
        <w:t>-</w:t>
      </w:r>
      <w:r w:rsidR="00F73624" w:rsidRPr="004735A3">
        <w:rPr>
          <w:b/>
        </w:rPr>
        <w:t xml:space="preserve"> </w:t>
      </w:r>
      <w:r w:rsidR="00F80704" w:rsidRPr="004735A3">
        <w:rPr>
          <w:b/>
        </w:rPr>
        <w:t>De la confidencialidad</w:t>
      </w:r>
    </w:p>
    <w:p w:rsidR="004735A3" w:rsidRPr="004735A3" w:rsidRDefault="004735A3" w:rsidP="00733211">
      <w:pPr>
        <w:jc w:val="both"/>
        <w:rPr>
          <w:b/>
        </w:rPr>
      </w:pPr>
    </w:p>
    <w:p w:rsidR="00610363" w:rsidRDefault="00610363" w:rsidP="00193013">
      <w:pPr>
        <w:spacing w:line="360" w:lineRule="auto"/>
        <w:jc w:val="both"/>
      </w:pPr>
      <w:r>
        <w:t xml:space="preserve">La empresa se compromete a guardar la más absoluta reserva, seguridad e integridad de los procesos,  datos e información pertenecientes al sitio web. </w:t>
      </w:r>
      <w:r w:rsidR="00171711">
        <w:t>Así</w:t>
      </w:r>
      <w:r>
        <w:t xml:space="preserve"> como también a no violar la confidencialidad, seguridad y propiedad de la </w:t>
      </w:r>
      <w:proofErr w:type="gramStart"/>
      <w:r>
        <w:t>información ,</w:t>
      </w:r>
      <w:proofErr w:type="gramEnd"/>
      <w:r>
        <w:t xml:space="preserve"> </w:t>
      </w:r>
      <w:r w:rsidR="00171711">
        <w:t>no pudiendo facilitar a terceros bajo ningún concepto, información alguna.</w:t>
      </w:r>
    </w:p>
    <w:p w:rsidR="00F15CF6" w:rsidRDefault="00F15CF6" w:rsidP="00733211">
      <w:pPr>
        <w:jc w:val="both"/>
      </w:pPr>
    </w:p>
    <w:p w:rsidR="006E1B55" w:rsidRDefault="00CC4501" w:rsidP="006E1B55"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ECA6B0" wp14:editId="3CC36E9A">
            <wp:simplePos x="0" y="0"/>
            <wp:positionH relativeFrom="column">
              <wp:posOffset>599484</wp:posOffset>
            </wp:positionH>
            <wp:positionV relativeFrom="paragraph">
              <wp:posOffset>198776</wp:posOffset>
            </wp:positionV>
            <wp:extent cx="1429621" cy="895477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8FFD4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621" cy="895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01E2">
        <w:rPr>
          <w:noProof/>
        </w:rPr>
        <w:drawing>
          <wp:anchor distT="0" distB="0" distL="114300" distR="114300" simplePos="0" relativeHeight="251659264" behindDoc="0" locked="0" layoutInCell="1" allowOverlap="1" wp14:anchorId="6C4B3474" wp14:editId="1C28284D">
            <wp:simplePos x="0" y="0"/>
            <wp:positionH relativeFrom="margin">
              <wp:posOffset>3115340</wp:posOffset>
            </wp:positionH>
            <wp:positionV relativeFrom="paragraph">
              <wp:posOffset>118996</wp:posOffset>
            </wp:positionV>
            <wp:extent cx="1560195" cy="1096645"/>
            <wp:effectExtent l="0" t="0" r="1905" b="825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reke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7" t="2006" r="73296" b="73680"/>
                    <a:stretch/>
                  </pic:blipFill>
                  <pic:spPr bwMode="auto">
                    <a:xfrm>
                      <a:off x="0" y="0"/>
                      <a:ext cx="1560195" cy="109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1B55" w:rsidRDefault="006E1B55" w:rsidP="006E1B55"/>
    <w:p w:rsidR="004735A3" w:rsidRDefault="004735A3" w:rsidP="006E1B55"/>
    <w:p w:rsidR="004735A3" w:rsidRDefault="004735A3" w:rsidP="006E1B55"/>
    <w:p w:rsidR="000F550B" w:rsidRDefault="00D45758">
      <w:pPr>
        <w:pStyle w:val="Firma"/>
      </w:pPr>
      <w:r>
        <w:t xml:space="preserve">          _______________________________            </w:t>
      </w:r>
      <w:r w:rsidR="000F550B">
        <w:t xml:space="preserve">   _______________________________                                                                         </w:t>
      </w:r>
    </w:p>
    <w:p w:rsidR="00830D4F" w:rsidRDefault="00830D4F">
      <w:pPr>
        <w:pStyle w:val="Firma"/>
      </w:pPr>
      <w:r w:rsidRPr="00E73590">
        <w:rPr>
          <w:b/>
        </w:rPr>
        <w:t xml:space="preserve">                    </w:t>
      </w:r>
      <w:r w:rsidR="00E73590" w:rsidRPr="00E73590">
        <w:rPr>
          <w:b/>
        </w:rPr>
        <w:t>Jairo Daniel Barrera Pérez</w:t>
      </w:r>
      <w:r>
        <w:t xml:space="preserve">      </w:t>
      </w:r>
      <w:r w:rsidR="00E73590">
        <w:t xml:space="preserve">                            </w:t>
      </w:r>
      <w:r>
        <w:t xml:space="preserve">  </w:t>
      </w:r>
      <w:r w:rsidR="00E73590" w:rsidRPr="00E73590">
        <w:rPr>
          <w:b/>
        </w:rPr>
        <w:t>José Eduardo Soreque Ávila</w:t>
      </w:r>
    </w:p>
    <w:p w:rsidR="000F550B" w:rsidRDefault="00830D4F">
      <w:pPr>
        <w:pStyle w:val="Firma"/>
      </w:pPr>
      <w:r>
        <w:t xml:space="preserve">                          </w:t>
      </w:r>
      <w:r w:rsidR="00D45758">
        <w:t xml:space="preserve"> </w:t>
      </w:r>
      <w:r w:rsidR="00E73590">
        <w:t xml:space="preserve">Representante </w:t>
      </w:r>
      <w:r w:rsidR="00D45758">
        <w:t xml:space="preserve">            </w:t>
      </w:r>
      <w:r w:rsidR="006E1B55">
        <w:t xml:space="preserve">                                      </w:t>
      </w:r>
      <w:r w:rsidR="00E73590">
        <w:t xml:space="preserve">       </w:t>
      </w:r>
      <w:r>
        <w:t xml:space="preserve"> </w:t>
      </w:r>
      <w:r w:rsidR="006E1B55">
        <w:t>Líder de proyecto</w:t>
      </w:r>
      <w:r w:rsidR="00D45758">
        <w:t xml:space="preserve">                          </w:t>
      </w:r>
    </w:p>
    <w:p w:rsidR="009179A6" w:rsidRPr="000F550B" w:rsidRDefault="009179A6">
      <w:pPr>
        <w:pStyle w:val="Firma"/>
      </w:pPr>
    </w:p>
    <w:p w:rsidR="009179A6" w:rsidRPr="000F550B" w:rsidRDefault="009179A6">
      <w:pPr>
        <w:spacing w:after="200" w:line="276" w:lineRule="auto"/>
      </w:pPr>
    </w:p>
    <w:sectPr w:rsidR="009179A6" w:rsidRPr="000F550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7" w:h="16839" w:code="1"/>
      <w:pgMar w:top="3061" w:right="2101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EEE" w:rsidRDefault="00484EEE">
      <w:pPr>
        <w:spacing w:after="0" w:line="240" w:lineRule="auto"/>
      </w:pPr>
      <w:r>
        <w:separator/>
      </w:r>
    </w:p>
  </w:endnote>
  <w:endnote w:type="continuationSeparator" w:id="0">
    <w:p w:rsidR="00484EEE" w:rsidRDefault="00484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altName w:val="FZShuSong-Z01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A6" w:rsidRDefault="00B20217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editId="0C150C0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24130" b="13335"/>
              <wp:wrapNone/>
              <wp:docPr id="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179A6" w:rsidRDefault="009179A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" fillcolor="#0070c0" strokecolor="#0070c0" strokeweight="2pt">
              <v:path arrowok="t"/>
              <v:textbox>
                <w:txbxContent>
                  <w:p w:rsidR="009179A6" w:rsidRDefault="009179A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editId="1E7A9A2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179A6" w:rsidRDefault="009179A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" fillcolor="#a9a57c [3204]" stroked="f" strokeweight="2pt">
              <v:path arrowok="t"/>
              <v:textbox>
                <w:txbxContent>
                  <w:p w:rsidR="009179A6" w:rsidRDefault="009179A6"/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A6" w:rsidRDefault="00B20217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63D694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24130" b="13335"/>
              <wp:wrapNone/>
              <wp:docPr id="10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179A6" w:rsidRDefault="009179A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4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" fillcolor="#0070c0" strokecolor="#0070c0" strokeweight="2pt">
              <v:path arrowok="t"/>
              <v:textbox>
                <w:txbxContent>
                  <w:p w:rsidR="009179A6" w:rsidRDefault="009179A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1CFCC04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179A6" w:rsidRDefault="009179A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5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BQ1&#10;OnMWAgAAhA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9179A6" w:rsidRDefault="009179A6"/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EEE" w:rsidRDefault="00484EEE">
      <w:pPr>
        <w:spacing w:after="0" w:line="240" w:lineRule="auto"/>
      </w:pPr>
      <w:r>
        <w:separator/>
      </w:r>
    </w:p>
  </w:footnote>
  <w:footnote w:type="continuationSeparator" w:id="0">
    <w:p w:rsidR="00484EEE" w:rsidRDefault="00484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A6" w:rsidRDefault="003778CB">
    <w:pPr>
      <w:pStyle w:val="Encabezado"/>
    </w:pPr>
    <w:r>
      <w:rPr>
        <w:noProof/>
        <w:color w:val="000000"/>
      </w:rPr>
      <w:drawing>
        <wp:inline distT="0" distB="0" distL="0" distR="0" wp14:anchorId="3C7CADDE" wp14:editId="1626F8D7">
          <wp:extent cx="2404227" cy="866775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atary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9358" cy="875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20217"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C92A0E6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DDE86AF" id="Rectángulo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A6jNy+TAgAAbgUAAA4AAAAAAAAAAAAAAAAALgIAAGRycy9lMm9Eb2Mu&#10;eG1sUEsBAi0AFAAGAAgAAAAhAAMsUcXhAAAABwEAAA8AAAAAAAAAAAAAAAAA7Q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 w:rsidR="00B20217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5033906A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28575" b="26670"/>
              <wp:wrapNone/>
              <wp:docPr id="22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6350">
                        <a:solidFill>
                          <a:srgbClr val="0070C0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ñía"/>
                            <w:tag w:val=""/>
                            <w:id w:val="2030756170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9179A6" w:rsidRDefault="003778C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" fillcolor="#0070c0" strokecolor="#0070c0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ñía"/>
                      <w:tag w:val=""/>
                      <w:id w:val="2030756170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9179A6" w:rsidRDefault="003778C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 w:rsidR="00B20217"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65380BE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179A6" w:rsidRDefault="009179A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" fillcolor="#a9a57c [3204]" stroked="f" strokeweight="2pt">
              <v:path arrowok="t"/>
              <v:textbox>
                <w:txbxContent>
                  <w:p w:rsidR="009179A6" w:rsidRDefault="009179A6"/>
                </w:txbxContent>
              </v:textbox>
              <w10:wrap anchorx="page" anchory="page"/>
            </v:rect>
          </w:pict>
        </mc:Fallback>
      </mc:AlternateContent>
    </w:r>
    <w:r w:rsidR="00B20217"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322D44C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179A6" w:rsidRDefault="009179A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CoFZmm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9179A6" w:rsidRDefault="009179A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A6" w:rsidRDefault="00D35DAD">
    <w:pPr>
      <w:pStyle w:val="Encabezado"/>
    </w:pPr>
    <w:r>
      <w:rPr>
        <w:noProof/>
        <w:color w:val="000000"/>
      </w:rPr>
      <w:drawing>
        <wp:inline distT="0" distB="0" distL="0" distR="0" wp14:anchorId="4DE31E08" wp14:editId="1D03FAD7">
          <wp:extent cx="2404227" cy="866775"/>
          <wp:effectExtent l="0" t="0" r="0" b="0"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atary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9358" cy="875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20217">
      <w:rPr>
        <w:noProof/>
        <w:color w:val="000000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editId="0DB4786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265E9AF" id="Rectángulo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 w:rsidR="00B20217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5F7C201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28575" b="26670"/>
              <wp:wrapNone/>
              <wp:docPr id="2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6350">
                        <a:solidFill>
                          <a:srgbClr val="0070C0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lang w:val="en-US"/>
                            </w:rPr>
                            <w:alias w:val="Compañía"/>
                            <w:tag w:val=""/>
                            <w:id w:val="2099284012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9179A6" w:rsidRPr="00756025" w:rsidRDefault="003778CB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179A6" w:rsidRPr="00756025" w:rsidRDefault="009179A6">
                          <w:pPr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" fillcolor="#0070c0" strokecolor="#0070c0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  <w:lang w:val="en-US"/>
                      </w:rPr>
                      <w:alias w:val="Compañía"/>
                      <w:tag w:val=""/>
                      <w:id w:val="2099284012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9179A6" w:rsidRPr="00756025" w:rsidRDefault="003778CB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lang w:val="en-US"/>
                          </w:rPr>
                          <w:t xml:space="preserve">     </w:t>
                        </w:r>
                      </w:p>
                    </w:sdtContent>
                  </w:sdt>
                  <w:p w:rsidR="009179A6" w:rsidRPr="00756025" w:rsidRDefault="009179A6">
                    <w:pPr>
                      <w:jc w:val="center"/>
                      <w:rPr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20217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37E9262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179A6" w:rsidRDefault="009179A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KN6&#10;i4EWAgAAgw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9179A6" w:rsidRDefault="009179A6"/>
                </w:txbxContent>
              </v:textbox>
              <w10:wrap anchorx="page" anchory="page"/>
            </v:rect>
          </w:pict>
        </mc:Fallback>
      </mc:AlternateContent>
    </w:r>
    <w:r w:rsidR="00B20217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06692DF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179A6" w:rsidRDefault="009179A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ZsLJ/SACAACB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9179A6" w:rsidRDefault="009179A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A6" w:rsidRDefault="003778CB" w:rsidP="003778CB">
    <w:pPr>
      <w:pStyle w:val="Encabezado"/>
      <w:tabs>
        <w:tab w:val="clear" w:pos="4320"/>
        <w:tab w:val="clear" w:pos="8640"/>
        <w:tab w:val="left" w:pos="6525"/>
      </w:tabs>
    </w:pPr>
    <w:r>
      <w:rPr>
        <w:noProof/>
        <w:color w:val="000000"/>
      </w:rPr>
      <w:drawing>
        <wp:inline distT="0" distB="0" distL="0" distR="0">
          <wp:extent cx="2404227" cy="866775"/>
          <wp:effectExtent l="0" t="0" r="0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atary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9358" cy="875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20217">
      <w:rPr>
        <w:noProof/>
        <w:color w:val="000000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editId="320BA4C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072630" cy="10058400"/>
              <wp:effectExtent l="0" t="0" r="0" b="0"/>
              <wp:wrapNone/>
              <wp:docPr id="1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ADCF67A" id="Rectángulo 5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f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 w:rsidR="00B20217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editId="03BD091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28575" b="26670"/>
              <wp:wrapNone/>
              <wp:docPr id="17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6350">
                        <a:solidFill>
                          <a:srgbClr val="0070C0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lang w:val="en-US"/>
                            </w:rPr>
                            <w:alias w:val="Compañía"/>
                            <w:tag w:val=""/>
                            <w:id w:val="934404395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9179A6" w:rsidRPr="00756025" w:rsidRDefault="003778CB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179A6" w:rsidRPr="00756025" w:rsidRDefault="009179A6">
                          <w:pPr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" fillcolor="#0070c0" strokecolor="#0070c0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  <w:lang w:val="en-US"/>
                      </w:rPr>
                      <w:alias w:val="Compañía"/>
                      <w:tag w:val=""/>
                      <w:id w:val="934404395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9179A6" w:rsidRPr="00756025" w:rsidRDefault="003778CB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lang w:val="en-US"/>
                          </w:rPr>
                          <w:t xml:space="preserve">     </w:t>
                        </w:r>
                      </w:p>
                    </w:sdtContent>
                  </w:sdt>
                  <w:p w:rsidR="009179A6" w:rsidRPr="00756025" w:rsidRDefault="009179A6">
                    <w:pPr>
                      <w:jc w:val="center"/>
                      <w:rPr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20217"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editId="0611691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179A6" w:rsidRDefault="009179A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8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Hx4&#10;bMMWAgAAhQ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9179A6" w:rsidRDefault="009179A6"/>
                </w:txbxContent>
              </v:textbox>
              <w10:wrap anchorx="page" anchory="page"/>
            </v:rect>
          </w:pict>
        </mc:Fallback>
      </mc:AlternateContent>
    </w:r>
    <w:r w:rsidR="00B20217"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editId="64F8FBE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24130" b="13335"/>
              <wp:wrapNone/>
              <wp:docPr id="2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179A6" w:rsidRDefault="009179A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8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" fillcolor="#0070c0" strokecolor="#0070c0" strokeweight="2pt">
              <v:path arrowok="t"/>
              <v:textbox>
                <w:txbxContent>
                  <w:p w:rsidR="009179A6" w:rsidRDefault="009179A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abstractNum w:abstractNumId="10" w15:restartNumberingAfterBreak="0">
    <w:nsid w:val="722D738F"/>
    <w:multiLevelType w:val="hybridMultilevel"/>
    <w:tmpl w:val="78F24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hideGrammaticalErrors/>
  <w:proofState w:spelling="clean" w:grammar="clean"/>
  <w:attachedTemplate r:id="rId1"/>
  <w:defaultTabStop w:val="720"/>
  <w:hyphenationZone w:val="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14"/>
    <w:rsid w:val="000710B1"/>
    <w:rsid w:val="00093ACC"/>
    <w:rsid w:val="000F550B"/>
    <w:rsid w:val="00115A14"/>
    <w:rsid w:val="00171711"/>
    <w:rsid w:val="00193013"/>
    <w:rsid w:val="001A6F32"/>
    <w:rsid w:val="002346B4"/>
    <w:rsid w:val="0025139B"/>
    <w:rsid w:val="002B744B"/>
    <w:rsid w:val="002E0027"/>
    <w:rsid w:val="00300EB7"/>
    <w:rsid w:val="00342BC1"/>
    <w:rsid w:val="00355700"/>
    <w:rsid w:val="003778CB"/>
    <w:rsid w:val="003C09E6"/>
    <w:rsid w:val="003D746C"/>
    <w:rsid w:val="00400AF0"/>
    <w:rsid w:val="00417589"/>
    <w:rsid w:val="00417D74"/>
    <w:rsid w:val="004735A3"/>
    <w:rsid w:val="00484EEE"/>
    <w:rsid w:val="004A63A5"/>
    <w:rsid w:val="0050021D"/>
    <w:rsid w:val="00542553"/>
    <w:rsid w:val="00610363"/>
    <w:rsid w:val="006120B5"/>
    <w:rsid w:val="00640267"/>
    <w:rsid w:val="00674C7B"/>
    <w:rsid w:val="006E1B55"/>
    <w:rsid w:val="00711D40"/>
    <w:rsid w:val="00733211"/>
    <w:rsid w:val="007335C9"/>
    <w:rsid w:val="00742A14"/>
    <w:rsid w:val="007436C1"/>
    <w:rsid w:val="00756025"/>
    <w:rsid w:val="00776D0F"/>
    <w:rsid w:val="00781DF3"/>
    <w:rsid w:val="0080351A"/>
    <w:rsid w:val="00830D4F"/>
    <w:rsid w:val="0083398D"/>
    <w:rsid w:val="009179A6"/>
    <w:rsid w:val="009C756E"/>
    <w:rsid w:val="00A132BB"/>
    <w:rsid w:val="00B03171"/>
    <w:rsid w:val="00B20217"/>
    <w:rsid w:val="00B34052"/>
    <w:rsid w:val="00B631B0"/>
    <w:rsid w:val="00B7647E"/>
    <w:rsid w:val="00BB762A"/>
    <w:rsid w:val="00C10F56"/>
    <w:rsid w:val="00C62A91"/>
    <w:rsid w:val="00CC4501"/>
    <w:rsid w:val="00D24BF8"/>
    <w:rsid w:val="00D35DAD"/>
    <w:rsid w:val="00D45758"/>
    <w:rsid w:val="00D55FBA"/>
    <w:rsid w:val="00DB1B4B"/>
    <w:rsid w:val="00DD4A0E"/>
    <w:rsid w:val="00E61B0E"/>
    <w:rsid w:val="00E73590"/>
    <w:rsid w:val="00E86045"/>
    <w:rsid w:val="00F15CF6"/>
    <w:rsid w:val="00F73624"/>
    <w:rsid w:val="00F80704"/>
    <w:rsid w:val="00FC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13730D-4F1D-43BA-A049-293F7E6B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000000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character" w:customStyle="1" w:styleId="Carcterdereferenciaintensa">
    <w:name w:val="Carácter de referencia intensa"/>
    <w:basedOn w:val="Fuentedeprrafopredeter"/>
    <w:uiPriority w:val="32"/>
    <w:rPr>
      <w:rFonts w:cs="Times New Roman"/>
      <w:b/>
      <w:color w:val="000000"/>
      <w:szCs w:val="20"/>
      <w:u w:val="single"/>
    </w:rPr>
  </w:style>
  <w:style w:type="character" w:customStyle="1" w:styleId="Carcterdereferenciasutil">
    <w:name w:val="Carácter de referencia sutil"/>
    <w:basedOn w:val="Fuentedeprrafopredeter"/>
    <w:uiPriority w:val="31"/>
    <w:rPr>
      <w:rFonts w:cs="Times New Roman"/>
      <w:color w:val="000000"/>
      <w:szCs w:val="20"/>
      <w:u w:val="single"/>
    </w:rPr>
  </w:style>
  <w:style w:type="character" w:customStyle="1" w:styleId="Carcterdettulodelibro">
    <w:name w:val="Carácter de título de libro"/>
    <w:basedOn w:val="Fuentedeprrafopredeter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Carcterdenfasisintenso">
    <w:name w:val="Carácter de énfasis intenso"/>
    <w:basedOn w:val="Fuentedeprrafopredeter"/>
    <w:uiPriority w:val="21"/>
    <w:rPr>
      <w:rFonts w:cs="Times New Roman"/>
      <w:b/>
      <w:i/>
      <w:color w:val="000000"/>
      <w:szCs w:val="20"/>
    </w:rPr>
  </w:style>
  <w:style w:type="character" w:customStyle="1" w:styleId="Carcterdenfasissutil">
    <w:name w:val="Carácter de énfasis sutil"/>
    <w:basedOn w:val="Fuentedeprrafopredeter"/>
    <w:uiPriority w:val="19"/>
    <w:rPr>
      <w:rFonts w:cs="Times New Roman"/>
      <w:i/>
      <w:color w:val="00000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000000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Textodebloque">
    <w:name w:val="Block Text"/>
    <w:aliases w:val="Cita en bloqu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</w:rPr>
  </w:style>
  <w:style w:type="paragraph" w:styleId="Listaconvietas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aconvietas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aconvietas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aconvietas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aconvietas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9CBEB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unhideWhenUsed/>
    <w:rPr>
      <w:color w:val="000000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00000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00000"/>
      <w:spacing w:val="5"/>
      <w:u w:val="single"/>
    </w:rPr>
  </w:style>
  <w:style w:type="character" w:styleId="nfasissutil">
    <w:name w:val="Subtle Emphasis"/>
    <w:basedOn w:val="Fuentedeprrafopredeter"/>
    <w:uiPriority w:val="19"/>
    <w:qFormat/>
    <w:rPr>
      <w:b w:val="0"/>
      <w:i/>
      <w:iCs/>
      <w:color w:val="00000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000000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000000"/>
      <w:sz w:val="21"/>
    </w:rPr>
  </w:style>
  <w:style w:type="paragraph" w:customStyle="1" w:styleId="Direccindelremitente">
    <w:name w:val="Dirección del remitente"/>
    <w:basedOn w:val="Sinespaciado"/>
    <w:uiPriority w:val="2"/>
    <w:qFormat/>
    <w:pPr>
      <w:spacing w:after="36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z w:val="32"/>
      <w:szCs w:val="32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olor w:val="000000"/>
      <w:kern w:val="28"/>
      <w:sz w:val="80"/>
      <w:szCs w:val="80"/>
      <w14:ligatures w14:val="standard"/>
      <w14:numForm w14:val="oldStyle"/>
    </w:r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  <w:rPr>
      <w:rFonts w:cs="Times New Roman"/>
      <w:color w:val="000000"/>
      <w:szCs w:val="20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rFonts w:cs="Times New Roman"/>
      <w:color w:val="000000"/>
      <w:szCs w:val="20"/>
    </w:rPr>
  </w:style>
  <w:style w:type="table" w:customStyle="1" w:styleId="Estilo6">
    <w:name w:val="Estilo 6"/>
    <w:basedOn w:val="Tabla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Textodefecha">
    <w:name w:val="Texto de fecha"/>
    <w:basedOn w:val="Normal"/>
    <w:uiPriority w:val="35"/>
    <w:pPr>
      <w:spacing w:before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14:ligatures w14:val="standard"/>
      <w14:numForm w14:val="oldSty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Nombre">
    <w:name w:val="Nombre"/>
    <w:basedOn w:val="Ttulo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arquilloschoc.com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BC345E637F4AF7A5DCA2CE1217F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941DE-97B0-4819-9CFC-2BF1F089D880}"/>
      </w:docPartPr>
      <w:docPartBody>
        <w:p w:rsidR="004F540E" w:rsidRDefault="00824345">
          <w:pPr>
            <w:pStyle w:val="91BC345E637F4AF7A5DCA2CE1217F341"/>
          </w:pPr>
          <w:r>
            <w:rPr>
              <w:lang w:val="es-ES"/>
            </w:rPr>
            <w:t>[Escriba el nombre del remitente]</w:t>
          </w:r>
        </w:p>
      </w:docPartBody>
    </w:docPart>
    <w:docPart>
      <w:docPartPr>
        <w:name w:val="77E460E6FAC649D4A2ABE23DD766F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77962-624C-403A-95BD-7C0D2B64418B}"/>
      </w:docPartPr>
      <w:docPartBody>
        <w:p w:rsidR="004F540E" w:rsidRDefault="00824345">
          <w:pPr>
            <w:pStyle w:val="77E460E6FAC649D4A2ABE23DD766FCE5"/>
          </w:pPr>
          <w:r>
            <w:rPr>
              <w:lang w:val="es-ES"/>
            </w:rPr>
            <w:t>[Escriba el nombre de la compañía del remitente]</w:t>
          </w:r>
        </w:p>
      </w:docPartBody>
    </w:docPart>
    <w:docPart>
      <w:docPartPr>
        <w:name w:val="787DE3EF174946639B879F15DBE37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D949E-BFEC-4B3D-B52E-8D66E06BAD4E}"/>
      </w:docPartPr>
      <w:docPartBody>
        <w:p w:rsidR="0095699F" w:rsidRDefault="004F540E" w:rsidP="004F540E">
          <w:pPr>
            <w:pStyle w:val="787DE3EF174946639B879F15DBE37164"/>
          </w:pPr>
          <w:r>
            <w:rPr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altName w:val="FZShuSong-Z01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45"/>
    <w:rsid w:val="004F540E"/>
    <w:rsid w:val="005B36BE"/>
    <w:rsid w:val="00824345"/>
    <w:rsid w:val="0095699F"/>
    <w:rsid w:val="00993413"/>
    <w:rsid w:val="00A07D67"/>
    <w:rsid w:val="00E8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5A2516F03A84C309DD4BA08C838A14A">
    <w:name w:val="A5A2516F03A84C309DD4BA08C838A14A"/>
  </w:style>
  <w:style w:type="paragraph" w:customStyle="1" w:styleId="91BC345E637F4AF7A5DCA2CE1217F341">
    <w:name w:val="91BC345E637F4AF7A5DCA2CE1217F341"/>
  </w:style>
  <w:style w:type="paragraph" w:customStyle="1" w:styleId="77E460E6FAC649D4A2ABE23DD766FCE5">
    <w:name w:val="77E460E6FAC649D4A2ABE23DD766FCE5"/>
  </w:style>
  <w:style w:type="paragraph" w:customStyle="1" w:styleId="0041DA4288614F3A92E198943F568B16">
    <w:name w:val="0041DA4288614F3A92E198943F568B16"/>
  </w:style>
  <w:style w:type="paragraph" w:customStyle="1" w:styleId="BEDB07B3F03943A8BEC2DD3B7CDAE8AC">
    <w:name w:val="BEDB07B3F03943A8BEC2DD3B7CDAE8AC"/>
  </w:style>
  <w:style w:type="paragraph" w:customStyle="1" w:styleId="FE2F99D01FB3478A9EC7103C0708349A">
    <w:name w:val="FE2F99D01FB3478A9EC7103C0708349A"/>
  </w:style>
  <w:style w:type="paragraph" w:customStyle="1" w:styleId="71471047C89C43EF85B4685572850A09">
    <w:name w:val="71471047C89C43EF85B4685572850A09"/>
  </w:style>
  <w:style w:type="paragraph" w:customStyle="1" w:styleId="E6B704313DC348F5BD06BB8289AF18BE">
    <w:name w:val="E6B704313DC348F5BD06BB8289AF18BE"/>
  </w:style>
  <w:style w:type="paragraph" w:customStyle="1" w:styleId="70AC8EA94B8D4984A5B5797212CDF8AD">
    <w:name w:val="70AC8EA94B8D4984A5B5797212CDF8AD"/>
  </w:style>
  <w:style w:type="paragraph" w:customStyle="1" w:styleId="7DD5325E262340B092CD4D4A14093B88">
    <w:name w:val="7DD5325E262340B092CD4D4A14093B88"/>
  </w:style>
  <w:style w:type="paragraph" w:customStyle="1" w:styleId="CA9E77E29E1641C2BE21CFEC9320012B">
    <w:name w:val="CA9E77E29E1641C2BE21CFEC9320012B"/>
  </w:style>
  <w:style w:type="paragraph" w:customStyle="1" w:styleId="787DE3EF174946639B879F15DBE37164">
    <w:name w:val="787DE3EF174946639B879F15DBE37164"/>
    <w:rsid w:val="004F54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0F54C9AA-B1FE-4D3B-A503-1F2552BC9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AdjacencyLetter.dotx</Template>
  <TotalTime>0</TotalTime>
  <Pages>3</Pages>
  <Words>508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AtarYa</dc:creator>
  <cp:lastModifiedBy>Rude Girl</cp:lastModifiedBy>
  <cp:revision>2</cp:revision>
  <dcterms:created xsi:type="dcterms:W3CDTF">2018-04-09T16:19:00Z</dcterms:created>
  <dcterms:modified xsi:type="dcterms:W3CDTF">2018-04-09T16:19:00Z</dcterms:modified>
</cp:coreProperties>
</file>