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3C" w:rsidRDefault="00C719B6">
      <w:r>
        <w:t>Writing JUNIT Test Case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Replace the new version inside the pom.xml file of </w:t>
      </w:r>
      <w:proofErr w:type="spellStart"/>
      <w:r>
        <w:t>junit</w:t>
      </w:r>
      <w:proofErr w:type="spellEnd"/>
      <w:r>
        <w:t xml:space="preserve"> with 4.12.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ProductsTestCase</w:t>
      </w:r>
      <w:proofErr w:type="spellEnd"/>
      <w:r>
        <w:t xml:space="preserve"> Class</w:t>
      </w:r>
      <w:r w:rsidR="0076752C">
        <w:t xml:space="preserve"> inside the test package of </w:t>
      </w:r>
      <w:proofErr w:type="spellStart"/>
      <w:r w:rsidR="0076752C">
        <w:t>com.health.HealthMedicineQuestbackEnd</w:t>
      </w:r>
      <w:proofErr w:type="spellEnd"/>
      <w:r w:rsidR="0076752C">
        <w:t xml:space="preserve"> package.</w:t>
      </w:r>
    </w:p>
    <w:p w:rsidR="0076752C" w:rsidRDefault="007B38B9" w:rsidP="00C719B6">
      <w:pPr>
        <w:pStyle w:val="ListParagraph"/>
        <w:numPr>
          <w:ilvl w:val="0"/>
          <w:numId w:val="2"/>
        </w:numPr>
      </w:pPr>
      <w:r>
        <w:t>Type the following code inside the class: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.*;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com.health.HealthMedicineQuestBackEnd.dao.IProductDAO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com.health.HealthMedicineQuestBackEnd.model.Product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ProductsTestCase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7B38B9"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com.health.HealthMedicineQuestBackEnd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646464"/>
          <w:sz w:val="20"/>
          <w:szCs w:val="20"/>
        </w:rPr>
        <w:t>@Test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testAddProducts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.setProductName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 xml:space="preserve">"SBL 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Homeocal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 xml:space="preserve"> Tabs (25g)"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.setProductDescription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Optimise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 xml:space="preserve"> Bone Health, Relieves Osteoporosis, Calcium Deficiency"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.setProductPrice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112);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.setProductQuantity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15);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.setImageUrl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"HomeoCal.jpg"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"Successfully added a product inside the table!"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 w:rsidRPr="007B38B9">
        <w:rPr>
          <w:rFonts w:ascii="Consolas" w:hAnsi="Consolas" w:cs="Consolas"/>
          <w:color w:val="000000"/>
          <w:sz w:val="20"/>
          <w:szCs w:val="20"/>
        </w:rPr>
        <w:t>.addProducts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r w:rsidRPr="007B38B9">
        <w:rPr>
          <w:rFonts w:ascii="Consolas" w:hAnsi="Consolas" w:cs="Consolas"/>
          <w:color w:val="000000"/>
          <w:sz w:val="20"/>
          <w:szCs w:val="20"/>
        </w:rPr>
        <w:t>));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>}</w:t>
      </w:r>
    </w:p>
    <w:p w:rsidR="007B38B9" w:rsidRDefault="007B38B9" w:rsidP="007B38B9">
      <w:pPr>
        <w:pStyle w:val="ListParagraph"/>
        <w:ind w:left="1800"/>
      </w:pPr>
    </w:p>
    <w:p w:rsidR="007B38B9" w:rsidRDefault="007B38B9" w:rsidP="007B38B9">
      <w:pPr>
        <w:pStyle w:val="ListParagraph"/>
        <w:ind w:left="1800"/>
      </w:pPr>
      <w:r>
        <w:t xml:space="preserve">2. Run as </w:t>
      </w:r>
      <w:proofErr w:type="spellStart"/>
      <w:r>
        <w:t>Junit</w:t>
      </w:r>
      <w:proofErr w:type="spellEnd"/>
      <w:r>
        <w:t xml:space="preserve"> Test</w:t>
      </w:r>
      <w:bookmarkStart w:id="0" w:name="_GoBack"/>
      <w:bookmarkEnd w:id="0"/>
    </w:p>
    <w:sectPr w:rsidR="007B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0AD3"/>
    <w:multiLevelType w:val="hybridMultilevel"/>
    <w:tmpl w:val="D52E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C33AD"/>
    <w:multiLevelType w:val="hybridMultilevel"/>
    <w:tmpl w:val="F9BC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6"/>
    <w:rsid w:val="0049163C"/>
    <w:rsid w:val="0076752C"/>
    <w:rsid w:val="007809AB"/>
    <w:rsid w:val="007B38B9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95EB-5A20-4CAB-A53C-1204B45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1</cp:revision>
  <dcterms:created xsi:type="dcterms:W3CDTF">2017-03-04T13:54:00Z</dcterms:created>
  <dcterms:modified xsi:type="dcterms:W3CDTF">2017-03-04T15:01:00Z</dcterms:modified>
</cp:coreProperties>
</file>