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16"/>
          <w:szCs w:val="16"/>
        </w:rPr>
      </w:pPr>
      <w:r w:rsidDel="00000000" w:rsidR="00000000" w:rsidRPr="00000000">
        <w:rPr>
          <w:rtl w:val="0"/>
        </w:rPr>
      </w:r>
    </w:p>
    <w:p w:rsidR="00000000" w:rsidDel="00000000" w:rsidP="00000000" w:rsidRDefault="00000000" w:rsidRPr="00000000" w14:paraId="00000002">
      <w:pPr>
        <w:ind w:left="0" w:firstLine="0"/>
        <w:jc w:val="center"/>
        <w:rPr>
          <w:b w:val="1"/>
          <w:sz w:val="40"/>
          <w:szCs w:val="40"/>
        </w:rPr>
      </w:pPr>
      <w:r w:rsidDel="00000000" w:rsidR="00000000" w:rsidRPr="00000000">
        <w:rPr>
          <w:b w:val="1"/>
          <w:sz w:val="40"/>
          <w:szCs w:val="40"/>
          <w:rtl w:val="0"/>
        </w:rPr>
        <w:t xml:space="preserve">Codebook</w:t>
      </w:r>
    </w:p>
    <w:p w:rsidR="00000000" w:rsidDel="00000000" w:rsidP="00000000" w:rsidRDefault="00000000" w:rsidRPr="00000000" w14:paraId="00000003">
      <w:pPr>
        <w:ind w:left="0" w:firstLine="0"/>
        <w:jc w:val="center"/>
        <w:rPr>
          <w:b w:val="1"/>
          <w:sz w:val="24"/>
          <w:szCs w:val="24"/>
        </w:rPr>
      </w:pPr>
      <w:r w:rsidDel="00000000" w:rsidR="00000000" w:rsidRPr="00000000">
        <w:rPr>
          <w:rtl w:val="0"/>
        </w:rPr>
      </w:r>
    </w:p>
    <w:tbl>
      <w:tblPr>
        <w:tblStyle w:val="Table1"/>
        <w:tblW w:w="1092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765"/>
        <w:gridCol w:w="5460"/>
        <w:tblGridChange w:id="0">
          <w:tblGrid>
            <w:gridCol w:w="1695"/>
            <w:gridCol w:w="3765"/>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What are you looking for in these kinds of apps?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Interviewee requests for a design easy to grasp and comprehend and also not very time 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“Be simple and practical. Short process to file an expense”</w:t>
            </w:r>
          </w:p>
          <w:p w:rsidR="00000000" w:rsidDel="00000000" w:rsidP="00000000" w:rsidRDefault="00000000" w:rsidRPr="00000000" w14:paraId="0000000A">
            <w:pPr>
              <w:widowControl w:val="0"/>
              <w:spacing w:line="240" w:lineRule="auto"/>
              <w:rPr/>
            </w:pPr>
            <w:r w:rsidDel="00000000" w:rsidR="00000000" w:rsidRPr="00000000">
              <w:rPr>
                <w:rtl w:val="0"/>
              </w:rPr>
              <w:t xml:space="preserve">“</w:t>
            </w:r>
            <w:r w:rsidDel="00000000" w:rsidR="00000000" w:rsidRPr="00000000">
              <w:rPr>
                <w:color w:val="202124"/>
                <w:rtl w:val="0"/>
              </w:rPr>
              <w:t xml:space="preserve">practical and straightforward</w:t>
            </w:r>
            <w:r w:rsidDel="00000000" w:rsidR="00000000" w:rsidRPr="00000000">
              <w:rPr>
                <w:rtl w:val="0"/>
              </w:rPr>
              <w:t xml:space="preserve">”</w:t>
            </w:r>
          </w:p>
          <w:p w:rsidR="00000000" w:rsidDel="00000000" w:rsidP="00000000" w:rsidRDefault="00000000" w:rsidRPr="00000000" w14:paraId="0000000B">
            <w:pPr>
              <w:widowControl w:val="0"/>
              <w:spacing w:line="240" w:lineRule="auto"/>
              <w:rPr/>
            </w:pPr>
            <w:r w:rsidDel="00000000" w:rsidR="00000000" w:rsidRPr="00000000">
              <w:rPr>
                <w:rtl w:val="0"/>
              </w:rPr>
              <w:t xml:space="preserve">“</w:t>
            </w:r>
            <w:r w:rsidDel="00000000" w:rsidR="00000000" w:rsidRPr="00000000">
              <w:rPr>
                <w:color w:val="202124"/>
                <w:rtl w:val="0"/>
              </w:rPr>
              <w:t xml:space="preserve">attractive and simple design, easy to learn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Sync / Automatization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202124"/>
              </w:rPr>
            </w:pPr>
            <w:r w:rsidDel="00000000" w:rsidR="00000000" w:rsidRPr="00000000">
              <w:rPr>
                <w:color w:val="202124"/>
                <w:rtl w:val="0"/>
              </w:rPr>
              <w:t xml:space="preserve">Interviewee mentions the importance of the app being as automatized as possible in order to reduce the amount of work needed to be done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02124"/>
              </w:rPr>
            </w:pPr>
            <w:r w:rsidDel="00000000" w:rsidR="00000000" w:rsidRPr="00000000">
              <w:rPr>
                <w:color w:val="202124"/>
                <w:rtl w:val="0"/>
              </w:rPr>
              <w:t xml:space="preserve">“Sync with the bank account/card to automatically track purchases”</w:t>
            </w:r>
          </w:p>
          <w:p w:rsidR="00000000" w:rsidDel="00000000" w:rsidP="00000000" w:rsidRDefault="00000000" w:rsidRPr="00000000" w14:paraId="0000000F">
            <w:pPr>
              <w:widowControl w:val="0"/>
              <w:spacing w:line="240" w:lineRule="auto"/>
              <w:rPr>
                <w:color w:val="202124"/>
              </w:rPr>
            </w:pPr>
            <w:r w:rsidDel="00000000" w:rsidR="00000000" w:rsidRPr="00000000">
              <w:rPr>
                <w:color w:val="202124"/>
                <w:rtl w:val="0"/>
              </w:rPr>
              <w:t xml:space="preserve">“automatization of data”</w:t>
            </w:r>
          </w:p>
          <w:p w:rsidR="00000000" w:rsidDel="00000000" w:rsidP="00000000" w:rsidRDefault="00000000" w:rsidRPr="00000000" w14:paraId="00000010">
            <w:pPr>
              <w:widowControl w:val="0"/>
              <w:spacing w:line="240" w:lineRule="auto"/>
              <w:rPr>
                <w:color w:val="202124"/>
              </w:rPr>
            </w:pPr>
            <w:r w:rsidDel="00000000" w:rsidR="00000000" w:rsidRPr="00000000">
              <w:rPr>
                <w:color w:val="202124"/>
                <w:rtl w:val="0"/>
              </w:rPr>
              <w:t xml:space="preserve">“having an automatic way to track the money I spend”</w:t>
            </w:r>
          </w:p>
          <w:p w:rsidR="00000000" w:rsidDel="00000000" w:rsidP="00000000" w:rsidRDefault="00000000" w:rsidRPr="00000000" w14:paraId="00000011">
            <w:pPr>
              <w:widowControl w:val="0"/>
              <w:spacing w:line="240" w:lineRule="auto"/>
              <w:rPr>
                <w:color w:val="202124"/>
              </w:rPr>
            </w:pPr>
            <w:r w:rsidDel="00000000" w:rsidR="00000000" w:rsidRPr="00000000">
              <w:rPr>
                <w:color w:val="202124"/>
                <w:rtl w:val="0"/>
              </w:rPr>
              <w:t xml:space="preserve">“Automatic categorization of expenses”</w:t>
            </w:r>
          </w:p>
          <w:p w:rsidR="00000000" w:rsidDel="00000000" w:rsidP="00000000" w:rsidRDefault="00000000" w:rsidRPr="00000000" w14:paraId="00000012">
            <w:pPr>
              <w:widowControl w:val="0"/>
              <w:spacing w:line="240" w:lineRule="auto"/>
              <w:rPr>
                <w:color w:val="202124"/>
              </w:rPr>
            </w:pPr>
            <w:r w:rsidDel="00000000" w:rsidR="00000000" w:rsidRPr="00000000">
              <w:rPr>
                <w:color w:val="202124"/>
                <w:rtl w:val="0"/>
              </w:rPr>
              <w:t xml:space="preserve">“I’d like for it to be connected to my bank app so I didn’t have to manually register spendings”</w:t>
            </w:r>
          </w:p>
          <w:p w:rsidR="00000000" w:rsidDel="00000000" w:rsidP="00000000" w:rsidRDefault="00000000" w:rsidRPr="00000000" w14:paraId="00000013">
            <w:pPr>
              <w:widowControl w:val="0"/>
              <w:spacing w:line="240" w:lineRule="auto"/>
              <w:rPr>
                <w:color w:val="202124"/>
              </w:rPr>
            </w:pPr>
            <w:r w:rsidDel="00000000" w:rsidR="00000000" w:rsidRPr="00000000">
              <w:rPr>
                <w:color w:val="202124"/>
                <w:rtl w:val="0"/>
              </w:rPr>
              <w:t xml:space="preserve">“automatic bank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Interviewee states the relevance of having the optional alerts in the app</w:t>
            </w:r>
          </w:p>
          <w:p w:rsidR="00000000" w:rsidDel="00000000" w:rsidP="00000000" w:rsidRDefault="00000000" w:rsidRPr="00000000" w14:paraId="00000016">
            <w:pPr>
              <w:widowControl w:val="0"/>
              <w:spacing w:line="240" w:lineRule="auto"/>
              <w:rPr/>
            </w:pPr>
            <w:r w:rsidDel="00000000" w:rsidR="00000000" w:rsidRPr="00000000">
              <w:rPr>
                <w:rtl w:val="0"/>
              </w:rPr>
              <w:t xml:space="preserve">to notify the users they are reaching a certain defined budget cap or that they are spending more money than usual on a specific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t>
            </w:r>
            <w:r w:rsidDel="00000000" w:rsidR="00000000" w:rsidRPr="00000000">
              <w:rPr>
                <w:color w:val="202124"/>
                <w:rtl w:val="0"/>
              </w:rPr>
              <w:t xml:space="preserve">deciding a weekly/monthly budget and notifying when that budget is reached</w:t>
            </w:r>
            <w:r w:rsidDel="00000000" w:rsidR="00000000" w:rsidRPr="00000000">
              <w:rPr>
                <w:rtl w:val="0"/>
              </w:rPr>
              <w:t xml:space="preserve">”</w:t>
            </w:r>
          </w:p>
          <w:p w:rsidR="00000000" w:rsidDel="00000000" w:rsidP="00000000" w:rsidRDefault="00000000" w:rsidRPr="00000000" w14:paraId="00000018">
            <w:pPr>
              <w:widowControl w:val="0"/>
              <w:spacing w:line="240" w:lineRule="auto"/>
              <w:rPr/>
            </w:pPr>
            <w:r w:rsidDel="00000000" w:rsidR="00000000" w:rsidRPr="00000000">
              <w:rPr>
                <w:rtl w:val="0"/>
              </w:rPr>
              <w:t xml:space="preserve">“</w:t>
            </w:r>
            <w:r w:rsidDel="00000000" w:rsidR="00000000" w:rsidRPr="00000000">
              <w:rPr>
                <w:color w:val="202124"/>
                <w:rtl w:val="0"/>
              </w:rPr>
              <w:t xml:space="preserve">Impose some limits to expenses</w:t>
            </w:r>
            <w:r w:rsidDel="00000000" w:rsidR="00000000" w:rsidRPr="00000000">
              <w:rPr>
                <w:rtl w:val="0"/>
              </w:rPr>
              <w:t xml:space="preserve">”</w:t>
            </w:r>
          </w:p>
          <w:p w:rsidR="00000000" w:rsidDel="00000000" w:rsidP="00000000" w:rsidRDefault="00000000" w:rsidRPr="00000000" w14:paraId="00000019">
            <w:pPr>
              <w:widowControl w:val="0"/>
              <w:spacing w:line="240" w:lineRule="auto"/>
              <w:rPr/>
            </w:pPr>
            <w:r w:rsidDel="00000000" w:rsidR="00000000" w:rsidRPr="00000000">
              <w:rPr>
                <w:rtl w:val="0"/>
              </w:rPr>
              <w:t xml:space="preserve">“</w:t>
            </w:r>
            <w:r w:rsidDel="00000000" w:rsidR="00000000" w:rsidRPr="00000000">
              <w:rPr>
                <w:color w:val="202124"/>
                <w:rtl w:val="0"/>
              </w:rPr>
              <w:t xml:space="preserve">alerting me when I'm reaching my budget maximum</w:t>
            </w:r>
            <w:r w:rsidDel="00000000" w:rsidR="00000000" w:rsidRPr="00000000">
              <w:rPr>
                <w:rtl w:val="0"/>
              </w:rPr>
              <w:t xml:space="preserve">”</w:t>
            </w:r>
          </w:p>
          <w:p w:rsidR="00000000" w:rsidDel="00000000" w:rsidP="00000000" w:rsidRDefault="00000000" w:rsidRPr="00000000" w14:paraId="0000001A">
            <w:pPr>
              <w:widowControl w:val="0"/>
              <w:spacing w:line="240" w:lineRule="auto"/>
              <w:rPr/>
            </w:pPr>
            <w:r w:rsidDel="00000000" w:rsidR="00000000" w:rsidRPr="00000000">
              <w:rPr>
                <w:rtl w:val="0"/>
              </w:rPr>
              <w:t xml:space="preserve">“alerts that I’m spending more money than normal on a specific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Trackers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Interviewee brings up the desire to have the app display some trackers so that the user can see his spending over time (e.g. how much he spent in the last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t>
            </w:r>
            <w:r w:rsidDel="00000000" w:rsidR="00000000" w:rsidRPr="00000000">
              <w:rPr>
                <w:color w:val="202124"/>
                <w:rtl w:val="0"/>
              </w:rPr>
              <w:t xml:space="preserve">Track your weekly and monthly balance</w:t>
            </w:r>
            <w:r w:rsidDel="00000000" w:rsidR="00000000" w:rsidRPr="00000000">
              <w:rPr>
                <w:rtl w:val="0"/>
              </w:rPr>
              <w:t xml:space="preserve">”</w:t>
            </w:r>
          </w:p>
          <w:p w:rsidR="00000000" w:rsidDel="00000000" w:rsidP="00000000" w:rsidRDefault="00000000" w:rsidRPr="00000000" w14:paraId="0000001E">
            <w:pPr>
              <w:widowControl w:val="0"/>
              <w:spacing w:line="240" w:lineRule="auto"/>
              <w:rPr/>
            </w:pPr>
            <w:r w:rsidDel="00000000" w:rsidR="00000000" w:rsidRPr="00000000">
              <w:rPr>
                <w:rtl w:val="0"/>
              </w:rPr>
              <w:t xml:space="preserve">“</w:t>
            </w:r>
            <w:r w:rsidDel="00000000" w:rsidR="00000000" w:rsidRPr="00000000">
              <w:rPr>
                <w:color w:val="202124"/>
                <w:rtl w:val="0"/>
              </w:rPr>
              <w:t xml:space="preserve">track everything and go back in time and see how much I spent last year for example.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Interviewee hints at the possibility of the app showing the user some statistics that the user can then use to regulate his 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w:t>
            </w:r>
            <w:r w:rsidDel="00000000" w:rsidR="00000000" w:rsidRPr="00000000">
              <w:rPr>
                <w:color w:val="202124"/>
                <w:rtl w:val="0"/>
              </w:rPr>
              <w:t xml:space="preserve">graph with money spent over time</w:t>
            </w:r>
            <w:r w:rsidDel="00000000" w:rsidR="00000000" w:rsidRPr="00000000">
              <w:rPr>
                <w:rtl w:val="0"/>
              </w:rPr>
              <w:t xml:space="preserve">”</w:t>
            </w:r>
          </w:p>
          <w:p w:rsidR="00000000" w:rsidDel="00000000" w:rsidP="00000000" w:rsidRDefault="00000000" w:rsidRPr="00000000" w14:paraId="00000022">
            <w:pPr>
              <w:widowControl w:val="0"/>
              <w:spacing w:line="240" w:lineRule="auto"/>
              <w:rPr/>
            </w:pPr>
            <w:r w:rsidDel="00000000" w:rsidR="00000000" w:rsidRPr="00000000">
              <w:rPr>
                <w:rtl w:val="0"/>
              </w:rPr>
              <w:t xml:space="preserve">“</w:t>
            </w:r>
            <w:r w:rsidDel="00000000" w:rsidR="00000000" w:rsidRPr="00000000">
              <w:rPr>
                <w:color w:val="202124"/>
                <w:rtl w:val="0"/>
              </w:rPr>
              <w:t xml:space="preserve">Statistics</w:t>
            </w:r>
            <w:r w:rsidDel="00000000" w:rsidR="00000000" w:rsidRPr="00000000">
              <w:rPr>
                <w:rtl w:val="0"/>
              </w:rPr>
              <w:t xml:space="preserve">”</w:t>
            </w:r>
          </w:p>
          <w:p w:rsidR="00000000" w:rsidDel="00000000" w:rsidP="00000000" w:rsidRDefault="00000000" w:rsidRPr="00000000" w14:paraId="00000023">
            <w:pPr>
              <w:widowControl w:val="0"/>
              <w:spacing w:line="240" w:lineRule="auto"/>
              <w:rPr/>
            </w:pPr>
            <w:r w:rsidDel="00000000" w:rsidR="00000000" w:rsidRPr="00000000">
              <w:rPr>
                <w:rtl w:val="0"/>
              </w:rPr>
              <w:t xml:space="preserve">“</w:t>
            </w:r>
            <w:r w:rsidDel="00000000" w:rsidR="00000000" w:rsidRPr="00000000">
              <w:rPr>
                <w:color w:val="202124"/>
                <w:rtl w:val="0"/>
              </w:rPr>
              <w:t xml:space="preserve">illustrative graphs...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Categorization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Interviewee references the categorization of the expenses in order for the user to be able to check in what areas specifically he is spending most of his money on in a quick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t>
            </w:r>
            <w:r w:rsidDel="00000000" w:rsidR="00000000" w:rsidRPr="00000000">
              <w:rPr>
                <w:color w:val="202124"/>
                <w:rtl w:val="0"/>
              </w:rPr>
              <w:t xml:space="preserve">Having different activities where money is expended</w:t>
            </w:r>
            <w:r w:rsidDel="00000000" w:rsidR="00000000" w:rsidRPr="00000000">
              <w:rPr>
                <w:rtl w:val="0"/>
              </w:rPr>
              <w:t xml:space="preserve">”</w:t>
            </w:r>
          </w:p>
          <w:p w:rsidR="00000000" w:rsidDel="00000000" w:rsidP="00000000" w:rsidRDefault="00000000" w:rsidRPr="00000000" w14:paraId="00000027">
            <w:pPr>
              <w:widowControl w:val="0"/>
              <w:spacing w:line="240" w:lineRule="auto"/>
              <w:rPr/>
            </w:pPr>
            <w:r w:rsidDel="00000000" w:rsidR="00000000" w:rsidRPr="00000000">
              <w:rPr>
                <w:rtl w:val="0"/>
              </w:rPr>
              <w:t xml:space="preserve">“</w:t>
            </w:r>
            <w:r w:rsidDel="00000000" w:rsidR="00000000" w:rsidRPr="00000000">
              <w:rPr>
                <w:color w:val="202124"/>
                <w:rtl w:val="0"/>
              </w:rPr>
              <w:t xml:space="preserve">Automatic categorization of expenses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Interviewee states the desire for the app to give the user feedback or feedforward on how to manage his money wisely.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t>
            </w:r>
            <w:r w:rsidDel="00000000" w:rsidR="00000000" w:rsidRPr="00000000">
              <w:rPr>
                <w:color w:val="202124"/>
                <w:rtl w:val="0"/>
              </w:rPr>
              <w:t xml:space="preserve">Tips, simulator...</w:t>
            </w:r>
            <w:r w:rsidDel="00000000" w:rsidR="00000000" w:rsidRPr="00000000">
              <w:rPr>
                <w:rtl w:val="0"/>
              </w:rPr>
              <w:t xml:space="preserve">”</w:t>
            </w:r>
          </w:p>
          <w:p w:rsidR="00000000" w:rsidDel="00000000" w:rsidP="00000000" w:rsidRDefault="00000000" w:rsidRPr="00000000" w14:paraId="0000002B">
            <w:pPr>
              <w:widowControl w:val="0"/>
              <w:spacing w:line="240" w:lineRule="auto"/>
              <w:rPr/>
            </w:pPr>
            <w:r w:rsidDel="00000000" w:rsidR="00000000" w:rsidRPr="00000000">
              <w:rPr>
                <w:rtl w:val="0"/>
              </w:rPr>
              <w:t xml:space="preserve">“Get feedback on how to monetize my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Interviewee requests for the app to have customization options so that the user can transform the app to his taste.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“ability to customize everything”</w:t>
            </w:r>
          </w:p>
          <w:p w:rsidR="00000000" w:rsidDel="00000000" w:rsidP="00000000" w:rsidRDefault="00000000" w:rsidRPr="00000000" w14:paraId="0000002F">
            <w:pPr>
              <w:widowControl w:val="0"/>
              <w:spacing w:line="240" w:lineRule="auto"/>
              <w:rPr/>
            </w:pPr>
            <w:r w:rsidDel="00000000" w:rsidR="00000000" w:rsidRPr="00000000">
              <w:rPr>
                <w:rtl w:val="0"/>
              </w:rPr>
              <w:t xml:space="preserve">“</w:t>
            </w:r>
            <w:r w:rsidDel="00000000" w:rsidR="00000000" w:rsidRPr="00000000">
              <w:rPr>
                <w:color w:val="202124"/>
                <w:rtl w:val="0"/>
              </w:rPr>
              <w:t xml:space="preserve">modularity/customizability</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Interviewee mentions the necessity of the app being safe in order to protect the users identity and bank accounts away from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t>
            </w:r>
            <w:r w:rsidDel="00000000" w:rsidR="00000000" w:rsidRPr="00000000">
              <w:rPr>
                <w:color w:val="202124"/>
                <w:rtl w:val="0"/>
              </w:rPr>
              <w:t xml:space="preserve">Safety</w:t>
            </w:r>
            <w:r w:rsidDel="00000000" w:rsidR="00000000" w:rsidRPr="00000000">
              <w:rPr>
                <w:rtl w:val="0"/>
              </w:rPr>
              <w:t xml:space="preserve">”</w:t>
            </w:r>
          </w:p>
          <w:p w:rsidR="00000000" w:rsidDel="00000000" w:rsidP="00000000" w:rsidRDefault="00000000" w:rsidRPr="00000000" w14:paraId="00000033">
            <w:pPr>
              <w:widowControl w:val="0"/>
              <w:spacing w:line="240" w:lineRule="auto"/>
              <w:rPr/>
            </w:pPr>
            <w:r w:rsidDel="00000000" w:rsidR="00000000" w:rsidRPr="00000000">
              <w:rPr>
                <w:rtl w:val="0"/>
              </w:rPr>
              <w:t xml:space="preserve">“</w:t>
            </w:r>
            <w:r w:rsidDel="00000000" w:rsidR="00000000" w:rsidRPr="00000000">
              <w:rPr>
                <w:color w:val="202124"/>
                <w:shd w:fill="f8f9fa" w:val="clear"/>
                <w:rtl w:val="0"/>
              </w:rPr>
              <w:t xml:space="preserve">ability to link safely to bank accounts</w:t>
            </w:r>
            <w:r w:rsidDel="00000000" w:rsidR="00000000" w:rsidRPr="00000000">
              <w:rPr>
                <w:rtl w:val="0"/>
              </w:rPr>
              <w:t xml:space="preserve">”</w:t>
            </w:r>
          </w:p>
        </w:tc>
      </w:tr>
    </w:tbl>
    <w:p w:rsidR="00000000" w:rsidDel="00000000" w:rsidP="00000000" w:rsidRDefault="00000000" w:rsidRPr="00000000" w14:paraId="00000034">
      <w:pPr>
        <w:shd w:fill="f8f9fa" w:val="clear"/>
        <w:spacing w:before="60" w:line="342.85714285714283" w:lineRule="auto"/>
        <w:ind w:left="0" w:firstLine="0"/>
        <w:rPr>
          <w:b w:val="1"/>
        </w:rPr>
      </w:pPr>
      <w:r w:rsidDel="00000000" w:rsidR="00000000" w:rsidRPr="00000000">
        <w:rPr>
          <w:rtl w:val="0"/>
        </w:rPr>
      </w:r>
    </w:p>
    <w:sectPr>
      <w:pgSz w:h="16834" w:w="11909" w:orient="portrait"/>
      <w:pgMar w:bottom="1117.9133858267733"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