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CEBBF" w14:textId="77777777" w:rsidR="007A0BAD" w:rsidRPr="00EA7ED4" w:rsidRDefault="007A0BAD" w:rsidP="008D7170">
      <w:pPr>
        <w:jc w:val="center"/>
        <w:rPr>
          <w:rFonts w:ascii="Times New Roman" w:hAnsi="Times New Roman" w:cs="Times New Roman"/>
          <w:sz w:val="24"/>
        </w:rPr>
      </w:pPr>
      <w:r w:rsidRPr="00EA7ED4">
        <w:rPr>
          <w:rFonts w:ascii="Times New Roman" w:hAnsi="Times New Roman" w:cs="Times New Roman"/>
          <w:sz w:val="24"/>
        </w:rPr>
        <w:t>Cristhian David López Toro</w:t>
      </w:r>
      <w:r w:rsidR="008D7170" w:rsidRPr="00EA7ED4">
        <w:rPr>
          <w:rFonts w:ascii="Times New Roman" w:hAnsi="Times New Roman" w:cs="Times New Roman"/>
          <w:sz w:val="24"/>
        </w:rPr>
        <w:t xml:space="preserve"> </w:t>
      </w:r>
      <w:r w:rsidR="00AB6266" w:rsidRPr="00EA7ED4">
        <w:rPr>
          <w:rFonts w:ascii="Times New Roman" w:hAnsi="Times New Roman" w:cs="Times New Roman"/>
          <w:sz w:val="24"/>
        </w:rPr>
        <w:t>–</w:t>
      </w:r>
      <w:r w:rsidR="008D7170" w:rsidRPr="00EA7ED4">
        <w:rPr>
          <w:rFonts w:ascii="Times New Roman" w:hAnsi="Times New Roman" w:cs="Times New Roman"/>
          <w:sz w:val="24"/>
        </w:rPr>
        <w:t xml:space="preserve"> 220034175</w:t>
      </w:r>
    </w:p>
    <w:p w14:paraId="46ACB649" w14:textId="77777777" w:rsidR="00AB6266" w:rsidRPr="00EA7ED4" w:rsidRDefault="00AB6266" w:rsidP="00AB6266">
      <w:pPr>
        <w:rPr>
          <w:rFonts w:ascii="Times New Roman" w:hAnsi="Times New Roman" w:cs="Times New Roman"/>
          <w:sz w:val="24"/>
        </w:rPr>
      </w:pPr>
      <w:r w:rsidRPr="00EA7ED4">
        <w:rPr>
          <w:rFonts w:ascii="Times New Roman" w:hAnsi="Times New Roman" w:cs="Times New Roman"/>
          <w:sz w:val="24"/>
        </w:rPr>
        <w:t>Parte 1:</w:t>
      </w:r>
    </w:p>
    <w:p w14:paraId="6AD9E0D3" w14:textId="77777777" w:rsidR="00876D1A" w:rsidRPr="00EA7ED4" w:rsidRDefault="00AB6266" w:rsidP="00876D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A7ED4">
        <w:rPr>
          <w:rFonts w:ascii="Times New Roman" w:hAnsi="Times New Roman" w:cs="Times New Roman"/>
          <w:sz w:val="24"/>
          <w:lang w:val="en-US"/>
        </w:rPr>
        <w:t>Consulta</w:t>
      </w:r>
      <w:r w:rsidR="00876D1A" w:rsidRPr="00EA7ED4">
        <w:rPr>
          <w:rFonts w:ascii="Times New Roman" w:hAnsi="Times New Roman" w:cs="Times New Roman"/>
          <w:sz w:val="24"/>
          <w:lang w:val="en-US"/>
        </w:rPr>
        <w:t xml:space="preserve">: </w:t>
      </w:r>
      <w:r w:rsidR="00876D1A"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select</w:t>
      </w:r>
      <w:r w:rsidR="00876D1A"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="00876D1A"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</w:t>
      </w:r>
      <w:r w:rsidR="00876D1A"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="00876D1A"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TerritoryID</w:t>
      </w:r>
      <w:proofErr w:type="gramEnd"/>
      <w:r w:rsidR="00876D1A"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="00876D1A"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</w:t>
      </w:r>
      <w:r w:rsidR="00876D1A"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="00876D1A"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TerritoryDescription</w:t>
      </w:r>
      <w:r w:rsidR="00876D1A"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="00876D1A"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</w:t>
      </w:r>
      <w:r w:rsidR="00876D1A"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="00876D1A"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RegionDescription</w:t>
      </w:r>
    </w:p>
    <w:p w14:paraId="43930021" w14:textId="77777777" w:rsidR="00876D1A" w:rsidRPr="00EA7ED4" w:rsidRDefault="00876D1A" w:rsidP="00876D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         from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Territories t</w:t>
      </w:r>
    </w:p>
    <w:p w14:paraId="7978C707" w14:textId="77777777" w:rsidR="00876D1A" w:rsidRPr="00EA7ED4" w:rsidRDefault="00876D1A" w:rsidP="00876D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 xml:space="preserve">         inner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join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Region r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on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RegionID</w:t>
      </w:r>
      <w:proofErr w:type="spellEnd"/>
      <w:proofErr w:type="gram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r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RegionID</w:t>
      </w:r>
      <w:proofErr w:type="spellEnd"/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;</w:t>
      </w:r>
    </w:p>
    <w:p w14:paraId="29785DF7" w14:textId="77777777" w:rsidR="00180A2F" w:rsidRPr="00EA7ED4" w:rsidRDefault="00180A2F" w:rsidP="00876D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B9A17A" w14:textId="77777777" w:rsidR="00BC60AB" w:rsidRPr="00EA7ED4" w:rsidRDefault="007A0BAD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drawing>
          <wp:inline distT="0" distB="0" distL="0" distR="0" wp14:anchorId="6A6EF2A1" wp14:editId="3D5EE860">
            <wp:extent cx="5612130" cy="30124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8982" w14:textId="77777777" w:rsidR="00180A2F" w:rsidRPr="00EA7ED4" w:rsidRDefault="00180A2F">
      <w:pPr>
        <w:rPr>
          <w:rFonts w:ascii="Times New Roman" w:hAnsi="Times New Roman" w:cs="Times New Roman"/>
          <w:lang w:val="en-US"/>
        </w:rPr>
      </w:pPr>
      <w:r w:rsidRPr="00EA7ED4">
        <w:rPr>
          <w:rFonts w:ascii="Times New Roman" w:hAnsi="Times New Roman" w:cs="Times New Roman"/>
          <w:lang w:val="en-US"/>
        </w:rPr>
        <w:t xml:space="preserve">Consulta: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select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*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from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Employees E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inner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join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EmployeeTerritories</w:t>
      </w:r>
      <w:proofErr w:type="spell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on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EmployeeID</w:t>
      </w:r>
      <w:proofErr w:type="spellEnd"/>
      <w:proofErr w:type="gram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EmployeeID</w:t>
      </w:r>
      <w:proofErr w:type="spellEnd"/>
    </w:p>
    <w:p w14:paraId="5ECBFEF1" w14:textId="77777777" w:rsidR="008D7170" w:rsidRPr="00EA7ED4" w:rsidRDefault="00D40AF5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drawing>
          <wp:inline distT="0" distB="0" distL="0" distR="0" wp14:anchorId="7D057533" wp14:editId="556E2CEC">
            <wp:extent cx="5612130" cy="30149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3EAA" w14:textId="77777777" w:rsidR="00AB6266" w:rsidRPr="00EA7ED4" w:rsidRDefault="00A66B9F">
      <w:pPr>
        <w:rPr>
          <w:rFonts w:ascii="Times New Roman" w:hAnsi="Times New Roman" w:cs="Times New Roman"/>
          <w:lang w:val="en-US"/>
        </w:rPr>
      </w:pPr>
      <w:r w:rsidRPr="00EA7ED4">
        <w:rPr>
          <w:rFonts w:ascii="Times New Roman" w:hAnsi="Times New Roman" w:cs="Times New Roman"/>
          <w:lang w:val="en-US"/>
        </w:rPr>
        <w:t xml:space="preserve">Consulta: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select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*,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TE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TerritoryDescription</w:t>
      </w:r>
      <w:proofErr w:type="spellEnd"/>
      <w:proofErr w:type="gram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from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Employees E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inner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join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EmployeeTerritories</w:t>
      </w:r>
      <w:proofErr w:type="spell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inner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join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Territories TE 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on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TerritoryID</w:t>
      </w:r>
      <w:proofErr w:type="spell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TE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TerritoryID</w:t>
      </w:r>
      <w:proofErr w:type="spell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0000FF"/>
          <w:sz w:val="19"/>
          <w:szCs w:val="19"/>
          <w:lang w:val="en-US"/>
        </w:rPr>
        <w:t>on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EmployeeID</w:t>
      </w:r>
      <w:proofErr w:type="spellEnd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T</w:t>
      </w:r>
      <w:r w:rsidRPr="00EA7ED4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EA7ED4">
        <w:rPr>
          <w:rFonts w:ascii="Times New Roman" w:hAnsi="Times New Roman" w:cs="Times New Roman"/>
          <w:color w:val="000000"/>
          <w:sz w:val="19"/>
          <w:szCs w:val="19"/>
          <w:lang w:val="en-US"/>
        </w:rPr>
        <w:t>EmployeeID</w:t>
      </w:r>
      <w:proofErr w:type="spellEnd"/>
    </w:p>
    <w:p w14:paraId="4B70D4CD" w14:textId="77777777" w:rsidR="00330EB2" w:rsidRPr="00EA7ED4" w:rsidRDefault="00330EB2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BE3C43" wp14:editId="631AD112">
            <wp:extent cx="5612130" cy="30333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9C88" w14:textId="77777777" w:rsidR="00AB6266" w:rsidRPr="00EA7ED4" w:rsidRDefault="00A66B9F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 xml:space="preserve">Parte 2: </w:t>
      </w:r>
    </w:p>
    <w:p w14:paraId="26A1E201" w14:textId="77777777" w:rsidR="00EA70EC" w:rsidRPr="00EA7ED4" w:rsidRDefault="00EA70EC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drawing>
          <wp:inline distT="0" distB="0" distL="0" distR="0" wp14:anchorId="16D38DC3" wp14:editId="4CF22CBC">
            <wp:extent cx="5612130" cy="30168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F69D" w14:textId="77777777" w:rsidR="00D916DA" w:rsidRPr="00EA7ED4" w:rsidRDefault="00D916DA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AAF94C" wp14:editId="172A99A6">
            <wp:extent cx="5612130" cy="2981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BFE" w14:textId="77777777" w:rsidR="00D916DA" w:rsidRPr="00EA7ED4" w:rsidRDefault="00E85713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 xml:space="preserve">Validación no nulos de </w:t>
      </w:r>
      <w:r w:rsidR="000A1EC9" w:rsidRPr="00EA7ED4">
        <w:rPr>
          <w:rFonts w:ascii="Times New Roman" w:hAnsi="Times New Roman" w:cs="Times New Roman"/>
        </w:rPr>
        <w:t xml:space="preserve">la columna región de la tabla </w:t>
      </w:r>
      <w:proofErr w:type="spellStart"/>
      <w:r w:rsidR="000A1EC9" w:rsidRPr="00EA7ED4">
        <w:rPr>
          <w:rFonts w:ascii="Times New Roman" w:hAnsi="Times New Roman" w:cs="Times New Roman"/>
        </w:rPr>
        <w:t>Customers</w:t>
      </w:r>
      <w:proofErr w:type="spellEnd"/>
      <w:r w:rsidR="000A1EC9" w:rsidRPr="00EA7ED4">
        <w:rPr>
          <w:rFonts w:ascii="Times New Roman" w:hAnsi="Times New Roman" w:cs="Times New Roman"/>
        </w:rPr>
        <w:t>:</w:t>
      </w:r>
    </w:p>
    <w:p w14:paraId="3A0F09A3" w14:textId="77777777" w:rsidR="000A1EC9" w:rsidRPr="00EA7ED4" w:rsidRDefault="000A1EC9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drawing>
          <wp:inline distT="0" distB="0" distL="0" distR="0" wp14:anchorId="58554242" wp14:editId="59DBBD5C">
            <wp:extent cx="5612130" cy="29914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E4D" w14:textId="77777777" w:rsidR="00223A5B" w:rsidRPr="00EA7ED4" w:rsidRDefault="00223A5B">
      <w:pPr>
        <w:rPr>
          <w:rFonts w:ascii="Times New Roman" w:hAnsi="Times New Roman" w:cs="Times New Roman"/>
        </w:rPr>
      </w:pPr>
    </w:p>
    <w:p w14:paraId="66ED02E0" w14:textId="77777777" w:rsidR="00223A5B" w:rsidRPr="00EA7ED4" w:rsidRDefault="00861E86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 xml:space="preserve">Orden de </w:t>
      </w:r>
      <w:proofErr w:type="spellStart"/>
      <w:r w:rsidRPr="00EA7ED4">
        <w:rPr>
          <w:rFonts w:ascii="Times New Roman" w:hAnsi="Times New Roman" w:cs="Times New Roman"/>
        </w:rPr>
        <w:t>rows</w:t>
      </w:r>
      <w:proofErr w:type="spellEnd"/>
      <w:r w:rsidRPr="00EA7ED4">
        <w:rPr>
          <w:rFonts w:ascii="Times New Roman" w:hAnsi="Times New Roman" w:cs="Times New Roman"/>
        </w:rPr>
        <w:t xml:space="preserve"> de forma ascendente de la tabla </w:t>
      </w:r>
      <w:proofErr w:type="spellStart"/>
      <w:r w:rsidRPr="00EA7ED4">
        <w:rPr>
          <w:rFonts w:ascii="Times New Roman" w:hAnsi="Times New Roman" w:cs="Times New Roman"/>
        </w:rPr>
        <w:t>Customers</w:t>
      </w:r>
      <w:proofErr w:type="spellEnd"/>
      <w:r w:rsidRPr="00EA7ED4">
        <w:rPr>
          <w:rFonts w:ascii="Times New Roman" w:hAnsi="Times New Roman" w:cs="Times New Roman"/>
        </w:rPr>
        <w:t>:</w:t>
      </w:r>
    </w:p>
    <w:p w14:paraId="2D944296" w14:textId="77777777" w:rsidR="00861E86" w:rsidRPr="00EA7ED4" w:rsidRDefault="00861E86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FC5507" wp14:editId="3456C8E2">
            <wp:extent cx="5612130" cy="30010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4DF5" w14:textId="77777777" w:rsidR="00861E86" w:rsidRPr="00EA7ED4" w:rsidRDefault="00AA38B2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>Cambio de Cambio Nueva Esparta por Quebec</w:t>
      </w:r>
      <w:r w:rsidR="00061642" w:rsidRPr="00EA7ED4">
        <w:rPr>
          <w:rFonts w:ascii="Times New Roman" w:hAnsi="Times New Roman" w:cs="Times New Roman"/>
        </w:rPr>
        <w:t xml:space="preserve"> en la </w:t>
      </w:r>
      <w:proofErr w:type="spellStart"/>
      <w:r w:rsidR="00061642" w:rsidRPr="00EA7ED4">
        <w:rPr>
          <w:rFonts w:ascii="Times New Roman" w:hAnsi="Times New Roman" w:cs="Times New Roman"/>
        </w:rPr>
        <w:t>row</w:t>
      </w:r>
      <w:proofErr w:type="spellEnd"/>
      <w:r w:rsidR="00061642" w:rsidRPr="00EA7ED4">
        <w:rPr>
          <w:rFonts w:ascii="Times New Roman" w:hAnsi="Times New Roman" w:cs="Times New Roman"/>
        </w:rPr>
        <w:t xml:space="preserve"> 47:</w:t>
      </w:r>
    </w:p>
    <w:p w14:paraId="317A8533" w14:textId="77777777" w:rsidR="00061642" w:rsidRPr="00EA7ED4" w:rsidRDefault="00061642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drawing>
          <wp:inline distT="0" distB="0" distL="0" distR="0" wp14:anchorId="006549B1" wp14:editId="48C8B8A2">
            <wp:extent cx="5612130" cy="29946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BD29" w14:textId="77777777" w:rsidR="00061642" w:rsidRPr="00EA7ED4" w:rsidRDefault="006B7D9F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>Validación para varios duplicados:</w:t>
      </w:r>
    </w:p>
    <w:p w14:paraId="01E99A40" w14:textId="77777777" w:rsidR="006B7D9F" w:rsidRPr="00EA7ED4" w:rsidRDefault="00861FF4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5FF492" wp14:editId="17366579">
            <wp:extent cx="5612130" cy="30060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403F" w14:textId="77777777" w:rsidR="00881F75" w:rsidRPr="00EA7ED4" w:rsidRDefault="000E18F1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>Filtra</w:t>
      </w:r>
      <w:r w:rsidR="005A5847" w:rsidRPr="00EA7ED4">
        <w:rPr>
          <w:rFonts w:ascii="Times New Roman" w:hAnsi="Times New Roman" w:cs="Times New Roman"/>
        </w:rPr>
        <w:t>do</w:t>
      </w:r>
      <w:r w:rsidRPr="00EA7ED4">
        <w:rPr>
          <w:rFonts w:ascii="Times New Roman" w:hAnsi="Times New Roman" w:cs="Times New Roman"/>
        </w:rPr>
        <w:t xml:space="preserve"> registros diferentes de City London</w:t>
      </w:r>
      <w:r w:rsidR="005A5847" w:rsidRPr="00EA7ED4">
        <w:rPr>
          <w:rFonts w:ascii="Times New Roman" w:hAnsi="Times New Roman" w:cs="Times New Roman"/>
        </w:rPr>
        <w:t>:</w:t>
      </w:r>
    </w:p>
    <w:p w14:paraId="1EE0972B" w14:textId="77777777" w:rsidR="00EF0AE2" w:rsidRPr="00EA7ED4" w:rsidRDefault="00E17F09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>Si se hace desde la tabla original sin la validación de nulos se encuentra los siguientes registros:</w:t>
      </w:r>
    </w:p>
    <w:p w14:paraId="291414C7" w14:textId="77777777" w:rsidR="00BF401E" w:rsidRPr="00EA7ED4" w:rsidRDefault="00BF401E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drawing>
          <wp:inline distT="0" distB="0" distL="0" distR="0" wp14:anchorId="1CDFA408" wp14:editId="4AA48EE9">
            <wp:extent cx="5612130" cy="30003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ED10" w14:textId="77777777" w:rsidR="00E17F09" w:rsidRPr="00EA7ED4" w:rsidRDefault="00F06A48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>Si no</w:t>
      </w:r>
      <w:r w:rsidR="00E17F09" w:rsidRPr="00EA7ED4">
        <w:rPr>
          <w:rFonts w:ascii="Times New Roman" w:hAnsi="Times New Roman" w:cs="Times New Roman"/>
        </w:rPr>
        <w:t xml:space="preserve">, como se excluye los nulos </w:t>
      </w:r>
      <w:r w:rsidRPr="00EA7ED4">
        <w:rPr>
          <w:rFonts w:ascii="Times New Roman" w:hAnsi="Times New Roman" w:cs="Times New Roman"/>
        </w:rPr>
        <w:t xml:space="preserve">no se va a encontrar registros de City: London ya que ya se han filtrado: </w:t>
      </w:r>
    </w:p>
    <w:p w14:paraId="4E2C3F53" w14:textId="77777777" w:rsidR="00F06A48" w:rsidRPr="00EA7ED4" w:rsidRDefault="00F06A48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0B6FD7" wp14:editId="1FCE53DD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3C0F" w14:textId="77777777" w:rsidR="00877979" w:rsidRPr="00EA7ED4" w:rsidRDefault="00877979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>Filtrado sin City: London:</w:t>
      </w:r>
    </w:p>
    <w:p w14:paraId="42BABAF4" w14:textId="77777777" w:rsidR="005A5847" w:rsidRPr="00EA7ED4" w:rsidRDefault="00877979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drawing>
          <wp:inline distT="0" distB="0" distL="0" distR="0" wp14:anchorId="49740712" wp14:editId="034029D1">
            <wp:extent cx="5612130" cy="29889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02A1" w14:textId="77777777" w:rsidR="00877979" w:rsidRPr="00EA7ED4" w:rsidRDefault="00EE3950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</w:rPr>
        <w:t xml:space="preserve">Funcionamiento </w:t>
      </w:r>
      <w:proofErr w:type="spellStart"/>
      <w:r w:rsidRPr="00EA7ED4">
        <w:rPr>
          <w:rFonts w:ascii="Times New Roman" w:hAnsi="Times New Roman" w:cs="Times New Roman"/>
        </w:rPr>
        <w:t>concat</w:t>
      </w:r>
      <w:proofErr w:type="spellEnd"/>
      <w:r w:rsidRPr="00EA7ED4">
        <w:rPr>
          <w:rFonts w:ascii="Times New Roman" w:hAnsi="Times New Roman" w:cs="Times New Roman"/>
        </w:rPr>
        <w:t xml:space="preserve"> </w:t>
      </w:r>
      <w:proofErr w:type="spellStart"/>
      <w:r w:rsidRPr="00EA7ED4">
        <w:rPr>
          <w:rFonts w:ascii="Times New Roman" w:hAnsi="Times New Roman" w:cs="Times New Roman"/>
        </w:rPr>
        <w:t>fields</w:t>
      </w:r>
      <w:proofErr w:type="spellEnd"/>
      <w:r w:rsidRPr="00EA7ED4">
        <w:rPr>
          <w:rFonts w:ascii="Times New Roman" w:hAnsi="Times New Roman" w:cs="Times New Roman"/>
        </w:rPr>
        <w:t>: permite concatenar valores de dos columnas y crear una nueva con esos valores:</w:t>
      </w:r>
    </w:p>
    <w:p w14:paraId="58A881C0" w14:textId="77777777" w:rsidR="00EE3950" w:rsidRPr="00EA7ED4" w:rsidRDefault="00EE3950">
      <w:pPr>
        <w:rPr>
          <w:rFonts w:ascii="Times New Roman" w:hAnsi="Times New Roman" w:cs="Times New Roman"/>
        </w:rPr>
      </w:pPr>
      <w:r w:rsidRPr="00EA7E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90D618" wp14:editId="02724625">
            <wp:extent cx="5612130" cy="29946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837B" w14:textId="77777777" w:rsidR="00C60DEA" w:rsidRPr="00EA7ED4" w:rsidRDefault="00C60DEA">
      <w:pPr>
        <w:rPr>
          <w:rFonts w:ascii="Times New Roman" w:hAnsi="Times New Roman" w:cs="Times New Roman"/>
        </w:rPr>
      </w:pPr>
    </w:p>
    <w:sectPr w:rsidR="00C60DEA" w:rsidRPr="00EA7E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460BA"/>
    <w:multiLevelType w:val="hybridMultilevel"/>
    <w:tmpl w:val="398ACD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105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BAD"/>
    <w:rsid w:val="00061642"/>
    <w:rsid w:val="000A1EC9"/>
    <w:rsid w:val="000E18F1"/>
    <w:rsid w:val="00180A2F"/>
    <w:rsid w:val="00223A5B"/>
    <w:rsid w:val="00330EB2"/>
    <w:rsid w:val="005A5847"/>
    <w:rsid w:val="006B7D9F"/>
    <w:rsid w:val="007A0BAD"/>
    <w:rsid w:val="00861E86"/>
    <w:rsid w:val="00861FF4"/>
    <w:rsid w:val="00876D1A"/>
    <w:rsid w:val="00877979"/>
    <w:rsid w:val="00881F75"/>
    <w:rsid w:val="008B13D0"/>
    <w:rsid w:val="008D7170"/>
    <w:rsid w:val="00A66B9F"/>
    <w:rsid w:val="00A76FA6"/>
    <w:rsid w:val="00AA38B2"/>
    <w:rsid w:val="00AB6266"/>
    <w:rsid w:val="00BC60AB"/>
    <w:rsid w:val="00BF401E"/>
    <w:rsid w:val="00C60DEA"/>
    <w:rsid w:val="00CE25B6"/>
    <w:rsid w:val="00D40AF5"/>
    <w:rsid w:val="00D916DA"/>
    <w:rsid w:val="00E17F09"/>
    <w:rsid w:val="00E85713"/>
    <w:rsid w:val="00EA70EC"/>
    <w:rsid w:val="00EA7ED4"/>
    <w:rsid w:val="00EE3950"/>
    <w:rsid w:val="00EF0AE2"/>
    <w:rsid w:val="00F0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80344D"/>
  <w15:chartTrackingRefBased/>
  <w15:docId w15:val="{357ABD07-37A3-4DBD-8F95-AFE56543E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6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Udenar</dc:creator>
  <cp:keywords/>
  <dc:description/>
  <cp:lastModifiedBy>CRISTHIAN DAVID LOPEZ TORO</cp:lastModifiedBy>
  <cp:revision>2</cp:revision>
  <dcterms:created xsi:type="dcterms:W3CDTF">2024-09-20T18:54:00Z</dcterms:created>
  <dcterms:modified xsi:type="dcterms:W3CDTF">2024-09-21T03:06:00Z</dcterms:modified>
</cp:coreProperties>
</file>