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  <w:r>
        <w:rPr>
          <w:rtl w:val="0"/>
          <w:lang w:val="en-US"/>
        </w:rPr>
        <w:t>Ivan Lopez-Kne</w:t>
      </w:r>
    </w:p>
    <w:p>
      <w:pPr>
        <w:pStyle w:val="Body"/>
        <w:spacing w:line="480" w:lineRule="auto"/>
      </w:pPr>
      <w:r>
        <w:rPr>
          <w:rtl w:val="0"/>
          <w:lang w:val="en-US"/>
        </w:rPr>
        <w:t>August 13, 2023</w:t>
      </w:r>
    </w:p>
    <w:p>
      <w:pPr>
        <w:pStyle w:val="Body"/>
        <w:spacing w:line="480" w:lineRule="auto"/>
      </w:pPr>
      <w:r>
        <w:rPr>
          <w:rtl w:val="0"/>
          <w:lang w:val="en-US"/>
        </w:rPr>
        <w:t>Assignment 1.3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Starter code, with errors: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149021</wp:posOffset>
            </wp:positionV>
            <wp:extent cx="5943600" cy="33845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5" name="officeArt object" descr="Validation with Erro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alidation with Errors.png" descr="Validation with Error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Starter code, errors removed: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173037</wp:posOffset>
            </wp:positionV>
            <wp:extent cx="5943600" cy="33804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6" name="officeArt object" descr="Validation without Erro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alidation without Errors.png" descr="Validation without Errors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4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  <w:r>
        <w:rPr>
          <w:rtl w:val="0"/>
          <w:lang w:val="en-US"/>
        </w:rPr>
        <w:t>Start code, updated per assignment: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149344</wp:posOffset>
            </wp:positionV>
            <wp:extent cx="5943600" cy="33804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27" name="officeArt object" descr="Validation 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alidation Final.png" descr="Validation Final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4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  <w:r>
        <w:rPr>
          <w:rtl w:val="0"/>
          <w:lang w:val="en-US"/>
        </w:rPr>
        <w:t>Final output in Safari: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223083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8" name="officeArt object" descr="Webpage 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ebpage Final.png" descr="Webpage Final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