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F36BA" w14:textId="3211065D" w:rsidR="00F52E32" w:rsidRPr="00A3713B" w:rsidRDefault="00A3713B" w:rsidP="00A3713B">
      <w:pPr>
        <w:rPr>
          <w:rFonts w:hint="eastAsia"/>
        </w:rPr>
      </w:pPr>
      <w:r>
        <w:rPr>
          <w:rFonts w:hint="eastAsia"/>
        </w:rPr>
        <w:t>学习</w:t>
      </w:r>
      <w:r>
        <w:rPr>
          <w:rFonts w:hint="eastAsia"/>
        </w:rPr>
        <w:t>社会学研究方法对于我来说真的有很大的帮助，长远的不说，就在</w:t>
      </w:r>
      <w:r>
        <w:rPr>
          <w:rFonts w:hint="eastAsia"/>
        </w:rPr>
        <w:t>学校</w:t>
      </w:r>
      <w:r>
        <w:rPr>
          <w:rFonts w:hint="eastAsia"/>
        </w:rPr>
        <w:t>科研立项、特色调研、暑期调研等活动的开展过程中，社会学研究方法起着非常重要的作用。半个学期下来，</w:t>
      </w:r>
      <w:r>
        <w:rPr>
          <w:rFonts w:hint="eastAsia"/>
        </w:rPr>
        <w:t>我</w:t>
      </w:r>
      <w:r>
        <w:rPr>
          <w:rFonts w:hint="eastAsia"/>
        </w:rPr>
        <w:t>对于如何选题、如何制定研究方案、设计调查问卷、如何进行测量与数据分析、以及如何进行访谈等社会学研究的各个环节有了更深入的了解。</w:t>
      </w:r>
      <w:r w:rsidRPr="00A3713B">
        <w:rPr>
          <w:rFonts w:hint="eastAsia"/>
        </w:rPr>
        <w:t>最后</w:t>
      </w:r>
      <w:r>
        <w:rPr>
          <w:rFonts w:hint="eastAsia"/>
        </w:rPr>
        <w:t>我</w:t>
      </w:r>
      <w:r w:rsidRPr="00A3713B">
        <w:rPr>
          <w:rFonts w:hint="eastAsia"/>
        </w:rPr>
        <w:t>参与的小组项目动手实践设计问卷，大概体验了社会科学研究项目从提出到设计的过程。</w:t>
      </w:r>
    </w:p>
    <w:sectPr w:rsidR="00F52E32" w:rsidRPr="00A371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13B"/>
    <w:rsid w:val="006812C5"/>
    <w:rsid w:val="00A3713B"/>
    <w:rsid w:val="00F52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BB9D4"/>
  <w15:chartTrackingRefBased/>
  <w15:docId w15:val="{9CD65277-D12A-40DA-8B32-B7DC2E906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明泽</dc:creator>
  <cp:keywords/>
  <dc:description/>
  <cp:lastModifiedBy>刘 明泽</cp:lastModifiedBy>
  <cp:revision>2</cp:revision>
  <dcterms:created xsi:type="dcterms:W3CDTF">2022-11-24T02:09:00Z</dcterms:created>
  <dcterms:modified xsi:type="dcterms:W3CDTF">2022-11-24T02:13:00Z</dcterms:modified>
</cp:coreProperties>
</file>