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3265" w14:textId="24D6928E" w:rsidR="001B2BF7" w:rsidRPr="001B2BF7" w:rsidRDefault="001B2BF7" w:rsidP="001B2BF7">
      <w:pPr>
        <w:widowControl/>
        <w:snapToGrid w:val="0"/>
        <w:jc w:val="left"/>
        <w:rPr>
          <w:rFonts w:ascii="FangSong" w:eastAsia="FangSong" w:hAnsi="FangSong"/>
          <w:b/>
          <w:sz w:val="28"/>
        </w:rPr>
      </w:pPr>
      <w:bookmarkStart w:id="0" w:name="_GoBack"/>
      <w:bookmarkEnd w:id="0"/>
      <w:r>
        <w:rPr>
          <w:rFonts w:ascii="FangSong" w:eastAsia="FangSong" w:hAnsi="FangSong"/>
          <w:b/>
          <w:sz w:val="28"/>
        </w:rPr>
        <w:t>6</w:t>
      </w:r>
      <w:r>
        <w:rPr>
          <w:rFonts w:ascii="FangSong" w:eastAsia="FangSong" w:hAnsi="FangSong" w:hint="eastAsia"/>
          <w:b/>
          <w:sz w:val="28"/>
        </w:rPr>
        <w:t>、</w:t>
      </w:r>
      <w:r w:rsidRPr="001B2BF7">
        <w:rPr>
          <w:rFonts w:ascii="FangSong" w:eastAsia="FangSong" w:hAnsi="FangSong" w:hint="eastAsia"/>
          <w:b/>
          <w:sz w:val="28"/>
        </w:rPr>
        <w:t>MBTI：</w:t>
      </w:r>
    </w:p>
    <w:p w14:paraId="732D0855" w14:textId="77777777" w:rsidR="001B2BF7" w:rsidRPr="00834732" w:rsidRDefault="001B2BF7" w:rsidP="001B2BF7">
      <w:pPr>
        <w:rPr>
          <w:rFonts w:ascii="微软雅黑" w:eastAsia="微软雅黑" w:hAnsi="微软雅黑"/>
          <w:bCs/>
          <w:sz w:val="24"/>
          <w:szCs w:val="21"/>
        </w:rPr>
      </w:pPr>
      <w:r w:rsidRPr="00834732">
        <w:rPr>
          <w:rFonts w:ascii="微软雅黑" w:eastAsia="微软雅黑" w:hAnsi="微软雅黑"/>
          <w:bCs/>
          <w:sz w:val="24"/>
          <w:szCs w:val="21"/>
        </w:rPr>
        <w:t>由美国的凯恩琳·</w:t>
      </w:r>
      <w:r w:rsidRPr="00834732">
        <w:rPr>
          <w:rFonts w:ascii="微软雅黑" w:eastAsia="微软雅黑" w:hAnsi="微软雅黑"/>
          <w:b/>
          <w:sz w:val="24"/>
          <w:szCs w:val="21"/>
        </w:rPr>
        <w:t>布里格斯</w:t>
      </w:r>
      <w:r w:rsidRPr="00834732">
        <w:rPr>
          <w:rFonts w:ascii="微软雅黑" w:eastAsia="微软雅黑" w:hAnsi="微软雅黑"/>
          <w:bCs/>
          <w:sz w:val="24"/>
          <w:szCs w:val="21"/>
        </w:rPr>
        <w:t>和她的女儿伊莎贝尔·布里格斯·</w:t>
      </w:r>
      <w:r w:rsidRPr="00834732">
        <w:rPr>
          <w:rFonts w:ascii="微软雅黑" w:eastAsia="微软雅黑" w:hAnsi="微软雅黑"/>
          <w:b/>
          <w:sz w:val="24"/>
          <w:szCs w:val="21"/>
        </w:rPr>
        <w:t>迈尔斯</w:t>
      </w:r>
      <w:r w:rsidRPr="00834732">
        <w:rPr>
          <w:rFonts w:ascii="微软雅黑" w:eastAsia="微软雅黑" w:hAnsi="微软雅黑"/>
          <w:bCs/>
          <w:sz w:val="24"/>
          <w:szCs w:val="21"/>
        </w:rPr>
        <w:t>制定的。该指标以瑞士心理学家荣格划分的8种类型为基础，加以扩展，形成四个维度，这四个维度就是四把标尺，每个人的性格都会落在标尺的某个点上，这个点靠近哪个端点，就意味着这个人就有哪方面的</w:t>
      </w:r>
      <w:r w:rsidRPr="00834732">
        <w:rPr>
          <w:rFonts w:ascii="微软雅黑" w:eastAsia="微软雅黑" w:hAnsi="微软雅黑" w:hint="eastAsia"/>
          <w:bCs/>
          <w:sz w:val="24"/>
          <w:szCs w:val="21"/>
        </w:rPr>
        <w:t>偏好</w:t>
      </w:r>
      <w:r w:rsidRPr="00834732">
        <w:rPr>
          <w:rFonts w:ascii="微软雅黑" w:eastAsia="微软雅黑" w:hAnsi="微软雅黑"/>
          <w:bCs/>
          <w:sz w:val="24"/>
          <w:szCs w:val="21"/>
        </w:rPr>
        <w:t>。</w:t>
      </w:r>
    </w:p>
    <w:tbl>
      <w:tblPr>
        <w:tblW w:w="7797" w:type="dxa"/>
        <w:tblInd w:w="-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493"/>
        <w:gridCol w:w="2835"/>
      </w:tblGrid>
      <w:tr w:rsidR="001B2BF7" w:rsidRPr="00834732" w14:paraId="26C4DBEB" w14:textId="77777777" w:rsidTr="00476DE0">
        <w:tc>
          <w:tcPr>
            <w:tcW w:w="1469" w:type="dxa"/>
            <w:tcBorders>
              <w:top w:val="nil"/>
              <w:left w:val="single" w:sz="6" w:space="0" w:color="DFDFDF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A59533" w14:textId="77777777" w:rsidR="001B2BF7" w:rsidRPr="00834732" w:rsidRDefault="001B2BF7" w:rsidP="00476DE0">
            <w:pPr>
              <w:widowControl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维度</w:t>
            </w:r>
          </w:p>
        </w:tc>
        <w:tc>
          <w:tcPr>
            <w:tcW w:w="3493" w:type="dxa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5983CA" w14:textId="77777777" w:rsidR="001B2BF7" w:rsidRPr="00834732" w:rsidRDefault="001B2BF7" w:rsidP="00476DE0">
            <w:pPr>
              <w:widowControl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21DA69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内容</w:t>
            </w:r>
          </w:p>
        </w:tc>
      </w:tr>
      <w:tr w:rsidR="001B2BF7" w:rsidRPr="00834732" w14:paraId="67EFAE6A" w14:textId="77777777" w:rsidTr="00476DE0">
        <w:tc>
          <w:tcPr>
            <w:tcW w:w="1469" w:type="dxa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57DD1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①</w:t>
            </w:r>
          </w:p>
        </w:tc>
        <w:tc>
          <w:tcPr>
            <w:tcW w:w="3493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28A4A6" w14:textId="77777777" w:rsidR="001B2BF7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外倾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E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-</w:t>
            </w: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内倾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I</w:t>
            </w:r>
          </w:p>
          <w:p w14:paraId="66415975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E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xtraversion-Introversion</w:t>
            </w:r>
          </w:p>
        </w:tc>
        <w:tc>
          <w:tcPr>
            <w:tcW w:w="2835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1BF95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你的注意力在哪里</w:t>
            </w:r>
          </w:p>
        </w:tc>
      </w:tr>
      <w:tr w:rsidR="001B2BF7" w:rsidRPr="00834732" w14:paraId="06B4D49D" w14:textId="77777777" w:rsidTr="00476DE0">
        <w:tc>
          <w:tcPr>
            <w:tcW w:w="1469" w:type="dxa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02F8F0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②</w:t>
            </w:r>
          </w:p>
        </w:tc>
        <w:tc>
          <w:tcPr>
            <w:tcW w:w="3493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1506A0" w14:textId="77777777" w:rsidR="001B2BF7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感觉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S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直觉N</w:t>
            </w:r>
          </w:p>
          <w:p w14:paraId="33ABF048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S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ensing-Intuition</w:t>
            </w:r>
          </w:p>
        </w:tc>
        <w:tc>
          <w:tcPr>
            <w:tcW w:w="2835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2DD0EC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你是怎样接受信息的</w:t>
            </w:r>
          </w:p>
        </w:tc>
      </w:tr>
      <w:tr w:rsidR="001B2BF7" w:rsidRPr="00834732" w14:paraId="03B425D2" w14:textId="77777777" w:rsidTr="00476DE0">
        <w:tc>
          <w:tcPr>
            <w:tcW w:w="1469" w:type="dxa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4D4D92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③</w:t>
            </w:r>
          </w:p>
        </w:tc>
        <w:tc>
          <w:tcPr>
            <w:tcW w:w="3493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5BF44" w14:textId="77777777" w:rsidR="001B2BF7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思维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T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情感F</w:t>
            </w:r>
          </w:p>
          <w:p w14:paraId="53A77CC0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T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hinking-Feeling</w:t>
            </w:r>
          </w:p>
        </w:tc>
        <w:tc>
          <w:tcPr>
            <w:tcW w:w="2835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9C4EA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你怎么做选择</w:t>
            </w:r>
          </w:p>
        </w:tc>
      </w:tr>
      <w:tr w:rsidR="001B2BF7" w:rsidRPr="00834732" w14:paraId="6F682E32" w14:textId="77777777" w:rsidTr="00476DE0">
        <w:tc>
          <w:tcPr>
            <w:tcW w:w="1469" w:type="dxa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1B907A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④</w:t>
            </w:r>
          </w:p>
        </w:tc>
        <w:tc>
          <w:tcPr>
            <w:tcW w:w="3493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27217" w14:textId="77777777" w:rsidR="001B2BF7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 w:rsidRPr="00834732">
              <w:rPr>
                <w:rFonts w:ascii="微软雅黑" w:eastAsia="微软雅黑" w:hAnsi="微软雅黑"/>
                <w:bCs/>
                <w:sz w:val="24"/>
                <w:szCs w:val="21"/>
              </w:rPr>
              <w:t>判断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J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理解P</w:t>
            </w:r>
          </w:p>
          <w:p w14:paraId="6C5F80B1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J</w:t>
            </w:r>
            <w:r>
              <w:rPr>
                <w:rFonts w:ascii="微软雅黑" w:eastAsia="微软雅黑" w:hAnsi="微软雅黑"/>
                <w:bCs/>
                <w:sz w:val="24"/>
                <w:szCs w:val="21"/>
              </w:rPr>
              <w:t>udging-Perceiving</w:t>
            </w:r>
          </w:p>
        </w:tc>
        <w:tc>
          <w:tcPr>
            <w:tcW w:w="2835" w:type="dxa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90A2D" w14:textId="77777777" w:rsidR="001B2BF7" w:rsidRPr="00834732" w:rsidRDefault="001B2BF7" w:rsidP="00476DE0">
            <w:pPr>
              <w:widowControl/>
              <w:wordWrap w:val="0"/>
              <w:spacing w:line="360" w:lineRule="atLeast"/>
              <w:jc w:val="center"/>
              <w:rPr>
                <w:rFonts w:ascii="微软雅黑" w:eastAsia="微软雅黑" w:hAnsi="微软雅黑"/>
                <w:bCs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1"/>
              </w:rPr>
              <w:t>你如何行动</w:t>
            </w:r>
          </w:p>
        </w:tc>
      </w:tr>
    </w:tbl>
    <w:p w14:paraId="0AC129CE" w14:textId="77777777" w:rsidR="001B2BF7" w:rsidRDefault="001B2BF7" w:rsidP="001B2BF7">
      <w:pPr>
        <w:tabs>
          <w:tab w:val="left" w:pos="1590"/>
        </w:tabs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/>
          <w:sz w:val="24"/>
          <w:szCs w:val="21"/>
        </w:rPr>
        <w:tab/>
      </w:r>
    </w:p>
    <w:p w14:paraId="048A2E88" w14:textId="2A331786" w:rsidR="001B2BF7" w:rsidRPr="001B2BF7" w:rsidRDefault="001B2BF7" w:rsidP="001B2BF7">
      <w:pPr>
        <w:pStyle w:val="a3"/>
        <w:widowControl/>
        <w:numPr>
          <w:ilvl w:val="0"/>
          <w:numId w:val="2"/>
        </w:numPr>
        <w:snapToGrid w:val="0"/>
        <w:ind w:firstLineChars="0"/>
        <w:jc w:val="left"/>
        <w:rPr>
          <w:rFonts w:ascii="微软雅黑" w:eastAsia="微软雅黑" w:hAnsi="微软雅黑"/>
          <w:bCs/>
          <w:sz w:val="24"/>
          <w:szCs w:val="21"/>
        </w:rPr>
      </w:pPr>
      <w:r w:rsidRPr="001B2BF7">
        <w:rPr>
          <w:rFonts w:ascii="FangSong" w:eastAsia="FangSong" w:hAnsi="FangSong" w:hint="eastAsia"/>
          <w:b/>
          <w:sz w:val="28"/>
        </w:rPr>
        <w:t>大五人格（</w:t>
      </w:r>
      <w:r w:rsidRPr="001B2BF7">
        <w:rPr>
          <w:rFonts w:ascii="FangSong" w:eastAsia="FangSong" w:hAnsi="FangSong"/>
          <w:b/>
          <w:sz w:val="28"/>
        </w:rPr>
        <w:t>ocean</w:t>
      </w:r>
      <w:r w:rsidRPr="001B2BF7">
        <w:rPr>
          <w:rFonts w:ascii="FangSong" w:eastAsia="FangSong" w:hAnsi="FangSong" w:hint="eastAsia"/>
          <w:b/>
          <w:sz w:val="28"/>
        </w:rPr>
        <w:t>）：</w:t>
      </w:r>
    </w:p>
    <w:p w14:paraId="4427C8EF" w14:textId="77777777" w:rsidR="001B2BF7" w:rsidRPr="00A20624" w:rsidRDefault="001B2BF7" w:rsidP="001B2BF7">
      <w:pPr>
        <w:widowControl/>
        <w:snapToGrid w:val="0"/>
        <w:jc w:val="left"/>
        <w:rPr>
          <w:rFonts w:ascii="微软雅黑" w:eastAsia="微软雅黑" w:hAnsi="微软雅黑"/>
          <w:bCs/>
          <w:sz w:val="24"/>
          <w:szCs w:val="21"/>
        </w:rPr>
      </w:pPr>
      <w:r w:rsidRPr="00A20624">
        <w:rPr>
          <w:rFonts w:ascii="微软雅黑" w:eastAsia="微软雅黑" w:hAnsi="微软雅黑" w:hint="eastAsia"/>
          <w:bCs/>
          <w:sz w:val="24"/>
          <w:szCs w:val="21"/>
        </w:rPr>
        <w:t>由美国心理学者</w:t>
      </w:r>
      <w:r w:rsidRPr="00A20624">
        <w:rPr>
          <w:rFonts w:ascii="微软雅黑" w:eastAsia="微软雅黑" w:hAnsi="微软雅黑" w:hint="eastAsia"/>
          <w:b/>
          <w:sz w:val="24"/>
          <w:szCs w:val="21"/>
        </w:rPr>
        <w:t>麦克雷</w:t>
      </w:r>
      <w:r w:rsidRPr="00A20624">
        <w:rPr>
          <w:rFonts w:ascii="微软雅黑" w:eastAsia="微软雅黑" w:hAnsi="微软雅黑" w:hint="eastAsia"/>
          <w:bCs/>
          <w:sz w:val="24"/>
          <w:szCs w:val="21"/>
        </w:rPr>
        <w:t>和</w:t>
      </w:r>
      <w:r w:rsidRPr="00A20624">
        <w:rPr>
          <w:rFonts w:ascii="微软雅黑" w:eastAsia="微软雅黑" w:hAnsi="微软雅黑" w:hint="eastAsia"/>
          <w:b/>
          <w:sz w:val="24"/>
          <w:szCs w:val="21"/>
        </w:rPr>
        <w:t>科斯塔</w:t>
      </w:r>
      <w:r w:rsidRPr="00A20624">
        <w:rPr>
          <w:rFonts w:ascii="微软雅黑" w:eastAsia="微软雅黑" w:hAnsi="微软雅黑" w:hint="eastAsia"/>
          <w:bCs/>
          <w:sz w:val="24"/>
          <w:szCs w:val="21"/>
        </w:rPr>
        <w:t>提出。分为5个方面：</w:t>
      </w:r>
    </w:p>
    <w:p w14:paraId="45545523" w14:textId="77777777" w:rsid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20624">
        <w:rPr>
          <w:rFonts w:ascii="微软雅黑" w:eastAsia="微软雅黑" w:hAnsi="微软雅黑" w:cstheme="minorBidi" w:hint="eastAsia"/>
          <w:b/>
          <w:kern w:val="2"/>
          <w:szCs w:val="21"/>
        </w:rPr>
        <w:t>开放性</w:t>
      </w:r>
      <w:r w:rsidRPr="00A20624">
        <w:rPr>
          <w:rFonts w:ascii="微软雅黑" w:eastAsia="微软雅黑" w:hAnsi="微软雅黑" w:cstheme="minorBidi"/>
          <w:bCs/>
          <w:kern w:val="2"/>
          <w:szCs w:val="21"/>
        </w:rPr>
        <w:t>(openness): 具有想象、审美、情感丰富、求异、创造、智能等特质。</w:t>
      </w:r>
    </w:p>
    <w:p w14:paraId="4F52F129" w14:textId="77777777" w:rsidR="001B2BF7" w:rsidRPr="00A20624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>
        <w:rPr>
          <w:rFonts w:ascii="微软雅黑" w:eastAsia="微软雅黑" w:hAnsi="微软雅黑" w:cstheme="minorBidi" w:hint="eastAsia"/>
          <w:b/>
          <w:kern w:val="2"/>
          <w:szCs w:val="21"/>
        </w:rPr>
        <w:t>尽责性</w:t>
      </w:r>
      <w:r w:rsidRPr="00A20624">
        <w:rPr>
          <w:rFonts w:ascii="微软雅黑" w:eastAsia="微软雅黑" w:hAnsi="微软雅黑" w:cstheme="minorBidi"/>
          <w:bCs/>
          <w:kern w:val="2"/>
          <w:szCs w:val="21"/>
        </w:rPr>
        <w:t>(conscientiousness):显示胜任、公正、条理、尽职、成就、自律、谨慎、克制等特点。</w:t>
      </w:r>
    </w:p>
    <w:p w14:paraId="3BFA9CBE" w14:textId="77777777" w:rsidR="001B2BF7" w:rsidRPr="00A20624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20624">
        <w:rPr>
          <w:rFonts w:ascii="微软雅黑" w:eastAsia="微软雅黑" w:hAnsi="微软雅黑" w:cstheme="minorBidi"/>
          <w:b/>
          <w:kern w:val="2"/>
          <w:szCs w:val="21"/>
        </w:rPr>
        <w:t>外倾性(</w:t>
      </w:r>
      <w:r w:rsidRPr="00A20624">
        <w:rPr>
          <w:rFonts w:ascii="微软雅黑" w:eastAsia="微软雅黑" w:hAnsi="微软雅黑" w:cstheme="minorBidi"/>
          <w:bCs/>
          <w:kern w:val="2"/>
          <w:szCs w:val="21"/>
        </w:rPr>
        <w:t>extraversion):表现出热情、社交、果断、活跃、冒险、乐观等特质。</w:t>
      </w:r>
    </w:p>
    <w:p w14:paraId="185BFF9D" w14:textId="77777777" w:rsidR="001B2BF7" w:rsidRPr="00A20624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20624">
        <w:rPr>
          <w:rFonts w:ascii="微软雅黑" w:eastAsia="微软雅黑" w:hAnsi="微软雅黑" w:cstheme="minorBidi"/>
          <w:b/>
          <w:kern w:val="2"/>
          <w:szCs w:val="21"/>
        </w:rPr>
        <w:t>宜人性</w:t>
      </w:r>
      <w:r w:rsidRPr="00A20624">
        <w:rPr>
          <w:rFonts w:ascii="微软雅黑" w:eastAsia="微软雅黑" w:hAnsi="微软雅黑" w:cstheme="minorBidi"/>
          <w:bCs/>
          <w:kern w:val="2"/>
          <w:szCs w:val="21"/>
        </w:rPr>
        <w:t xml:space="preserve"> (agreeableness):具有信任、利他、直率、依从、谦虚、移情等特质。</w:t>
      </w:r>
    </w:p>
    <w:p w14:paraId="1C69F4AB" w14:textId="6645172A" w:rsid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20624">
        <w:rPr>
          <w:rFonts w:ascii="微软雅黑" w:eastAsia="微软雅黑" w:hAnsi="微软雅黑" w:cstheme="minorBidi" w:hint="eastAsia"/>
          <w:b/>
          <w:kern w:val="2"/>
          <w:szCs w:val="21"/>
        </w:rPr>
        <w:t>神经质</w:t>
      </w:r>
      <w:r w:rsidRPr="00A20624">
        <w:rPr>
          <w:rFonts w:ascii="微软雅黑" w:eastAsia="微软雅黑" w:hAnsi="微软雅黑" w:cstheme="minorBidi"/>
          <w:b/>
          <w:kern w:val="2"/>
          <w:szCs w:val="21"/>
        </w:rPr>
        <w:t>或情绪稳定性</w:t>
      </w:r>
      <w:r w:rsidRPr="00A20624">
        <w:rPr>
          <w:rFonts w:ascii="微软雅黑" w:eastAsia="微软雅黑" w:hAnsi="微软雅黑" w:cstheme="minorBidi"/>
          <w:bCs/>
          <w:kern w:val="2"/>
          <w:szCs w:val="21"/>
        </w:rPr>
        <w:t>(neuroticism):具有焦虑、敌对、压抑、自我意识、冲动、脆弱等特质。</w:t>
      </w:r>
    </w:p>
    <w:p w14:paraId="03969DC6" w14:textId="442F5D8A" w:rsid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</w:p>
    <w:p w14:paraId="423B3EAC" w14:textId="66522462" w:rsidR="001B2BF7" w:rsidRPr="00FB3D3B" w:rsidRDefault="001B2BF7" w:rsidP="001B2BF7">
      <w:pPr>
        <w:pStyle w:val="a4"/>
        <w:numPr>
          <w:ilvl w:val="0"/>
          <w:numId w:val="2"/>
        </w:numPr>
        <w:snapToGrid w:val="0"/>
        <w:spacing w:before="0" w:beforeAutospacing="0" w:after="0" w:afterAutospacing="0"/>
        <w:rPr>
          <w:rFonts w:ascii="FangSong" w:eastAsia="FangSong" w:hAnsi="FangSong" w:cstheme="minorBidi"/>
          <w:b/>
          <w:i/>
          <w:kern w:val="2"/>
          <w:sz w:val="28"/>
          <w:szCs w:val="22"/>
        </w:rPr>
      </w:pPr>
      <w:r w:rsidRPr="0014433E">
        <w:rPr>
          <w:rFonts w:ascii="FangSong" w:eastAsia="FangSong" w:hAnsi="FangSong" w:cstheme="minorBidi" w:hint="eastAsia"/>
          <w:b/>
          <w:kern w:val="2"/>
          <w:sz w:val="28"/>
          <w:szCs w:val="22"/>
        </w:rPr>
        <w:t>人际交往中的心理效应：</w:t>
      </w:r>
    </w:p>
    <w:p w14:paraId="75E02B57" w14:textId="784AABD3" w:rsid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F06BF">
        <w:rPr>
          <w:rFonts w:ascii="微软雅黑" w:eastAsia="微软雅黑" w:hAnsi="微软雅黑" w:cstheme="minorBidi" w:hint="eastAsia"/>
          <w:b/>
          <w:kern w:val="2"/>
          <w:szCs w:val="21"/>
        </w:rPr>
        <w:lastRenderedPageBreak/>
        <w:t>首因效应：</w:t>
      </w:r>
      <w:r w:rsidRPr="00FB3D3B">
        <w:rPr>
          <w:rFonts w:ascii="微软雅黑" w:eastAsia="微软雅黑" w:hAnsi="微软雅黑" w:cstheme="minorBidi" w:hint="eastAsia"/>
          <w:bCs/>
          <w:kern w:val="2"/>
          <w:szCs w:val="21"/>
        </w:rPr>
        <w:t>陌生人，第一次形成的印象往往最深刻，而且影响对他人各方面的评价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。</w:t>
      </w:r>
    </w:p>
    <w:p w14:paraId="33EBA729" w14:textId="63AEB0E4" w:rsid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F06BF">
        <w:rPr>
          <w:rFonts w:ascii="微软雅黑" w:eastAsia="微软雅黑" w:hAnsi="微软雅黑" w:cstheme="minorBidi" w:hint="eastAsia"/>
          <w:b/>
          <w:kern w:val="2"/>
          <w:szCs w:val="21"/>
        </w:rPr>
        <w:t>近因效应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：</w:t>
      </w:r>
      <w:r w:rsidRPr="00FB3D3B">
        <w:rPr>
          <w:rFonts w:ascii="微软雅黑" w:eastAsia="微软雅黑" w:hAnsi="微软雅黑" w:cstheme="minorBidi"/>
          <w:bCs/>
          <w:kern w:val="2"/>
          <w:szCs w:val="21"/>
        </w:rPr>
        <w:t>熟悉的人，最近一次接触给人留下的印象掩盖了对某人的一贯了解</w:t>
      </w:r>
    </w:p>
    <w:p w14:paraId="7278A1CA" w14:textId="77777777" w:rsid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F06BF">
        <w:rPr>
          <w:rFonts w:ascii="微软雅黑" w:eastAsia="微软雅黑" w:hAnsi="微软雅黑" w:cstheme="minorBidi"/>
          <w:b/>
          <w:kern w:val="2"/>
          <w:szCs w:val="21"/>
        </w:rPr>
        <w:t>晕轮效应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：</w:t>
      </w:r>
      <w:r w:rsidRPr="00FB3D3B">
        <w:rPr>
          <w:rFonts w:ascii="微软雅黑" w:eastAsia="微软雅黑" w:hAnsi="微软雅黑" w:cstheme="minorBidi"/>
          <w:bCs/>
          <w:kern w:val="2"/>
          <w:szCs w:val="21"/>
        </w:rPr>
        <w:t>由中心点向外扩散，即在突出特征影响下产生的以点盖面、以偏概全的印象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，</w:t>
      </w:r>
      <w:r w:rsidRPr="00FB3D3B">
        <w:rPr>
          <w:rFonts w:ascii="微软雅黑" w:eastAsia="微软雅黑" w:hAnsi="微软雅黑" w:cstheme="minorBidi"/>
          <w:bCs/>
          <w:kern w:val="2"/>
          <w:szCs w:val="21"/>
        </w:rPr>
        <w:t>又称光环效应、情人眼里出西施、爱屋及乌</w:t>
      </w:r>
    </w:p>
    <w:p w14:paraId="04077D7C" w14:textId="77777777" w:rsid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F06BF">
        <w:rPr>
          <w:rFonts w:ascii="微软雅黑" w:eastAsia="微软雅黑" w:hAnsi="微软雅黑" w:cstheme="minorBidi" w:hint="eastAsia"/>
          <w:b/>
          <w:kern w:val="2"/>
          <w:szCs w:val="21"/>
        </w:rPr>
        <w:t>刻板效应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：</w:t>
      </w:r>
      <w:r w:rsidRPr="00AF06BF">
        <w:rPr>
          <w:rFonts w:ascii="微软雅黑" w:eastAsia="微软雅黑" w:hAnsi="微软雅黑" w:cstheme="minorBidi"/>
          <w:bCs/>
          <w:kern w:val="2"/>
          <w:szCs w:val="21"/>
        </w:rPr>
        <w:t>人们头脑中存在的关于某一类人的固定印象，可以简化认识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，</w:t>
      </w:r>
      <w:r w:rsidRPr="00AF06BF">
        <w:rPr>
          <w:rFonts w:ascii="微软雅黑" w:eastAsia="微软雅黑" w:hAnsi="微软雅黑" w:cstheme="minorBidi"/>
          <w:bCs/>
          <w:kern w:val="2"/>
          <w:szCs w:val="21"/>
        </w:rPr>
        <w:t>但容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易</w:t>
      </w:r>
      <w:r w:rsidRPr="00AF06BF">
        <w:rPr>
          <w:rFonts w:ascii="微软雅黑" w:eastAsia="微软雅黑" w:hAnsi="微软雅黑" w:cstheme="minorBidi"/>
          <w:bCs/>
          <w:kern w:val="2"/>
          <w:szCs w:val="21"/>
        </w:rPr>
        <w:t>偏见</w:t>
      </w:r>
    </w:p>
    <w:p w14:paraId="18E3B0AE" w14:textId="3FC502C1" w:rsidR="001B2BF7" w:rsidRPr="00FB3D3B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  <w:r w:rsidRPr="00AF06BF">
        <w:rPr>
          <w:rFonts w:ascii="微软雅黑" w:eastAsia="微软雅黑" w:hAnsi="微软雅黑" w:cstheme="minorBidi"/>
          <w:b/>
          <w:kern w:val="2"/>
          <w:szCs w:val="21"/>
        </w:rPr>
        <w:t>投射效应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：</w:t>
      </w:r>
      <w:r w:rsidRPr="00AF06BF">
        <w:rPr>
          <w:rFonts w:ascii="微软雅黑" w:eastAsia="微软雅黑" w:hAnsi="微软雅黑" w:cstheme="minorBidi"/>
          <w:bCs/>
          <w:kern w:val="2"/>
          <w:szCs w:val="21"/>
        </w:rPr>
        <w:t>将自己的特点归因到其他人身上的倾向，以小人之心度君</w:t>
      </w:r>
      <w:r>
        <w:rPr>
          <w:rFonts w:ascii="微软雅黑" w:eastAsia="微软雅黑" w:hAnsi="微软雅黑" w:cstheme="minorBidi" w:hint="eastAsia"/>
          <w:bCs/>
          <w:kern w:val="2"/>
          <w:szCs w:val="21"/>
        </w:rPr>
        <w:t>子之腹</w:t>
      </w:r>
    </w:p>
    <w:p w14:paraId="68246234" w14:textId="71FDC512" w:rsidR="001B2BF7" w:rsidRPr="001B2BF7" w:rsidRDefault="001B2BF7" w:rsidP="001B2BF7">
      <w:pPr>
        <w:pStyle w:val="a4"/>
        <w:shd w:val="clear" w:color="auto" w:fill="FFFFFF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kern w:val="2"/>
          <w:szCs w:val="21"/>
        </w:rPr>
      </w:pPr>
    </w:p>
    <w:p w14:paraId="59188C6C" w14:textId="2E65A995" w:rsidR="00B20591" w:rsidRDefault="00B20591"/>
    <w:p w14:paraId="4833A355" w14:textId="1338E71E" w:rsidR="001B2BF7" w:rsidRPr="009E1F32" w:rsidRDefault="001B2BF7" w:rsidP="001B2BF7">
      <w:pPr>
        <w:pStyle w:val="a4"/>
        <w:numPr>
          <w:ilvl w:val="0"/>
          <w:numId w:val="2"/>
        </w:numPr>
        <w:snapToGrid w:val="0"/>
        <w:spacing w:before="0" w:beforeAutospacing="0" w:after="0" w:afterAutospacing="0"/>
        <w:rPr>
          <w:rFonts w:ascii="FangSong" w:eastAsia="FangSong" w:hAnsi="FangSong"/>
          <w:b/>
          <w:sz w:val="28"/>
        </w:rPr>
      </w:pPr>
      <w:r w:rsidRPr="00326F06">
        <w:rPr>
          <w:rFonts w:ascii="FangSong" w:eastAsia="FangSong" w:hAnsi="FangSong" w:cstheme="minorBidi" w:hint="eastAsia"/>
          <w:b/>
          <w:kern w:val="2"/>
          <w:sz w:val="28"/>
          <w:szCs w:val="22"/>
        </w:rPr>
        <w:t>依恋</w:t>
      </w:r>
      <w:r>
        <w:rPr>
          <w:rFonts w:ascii="FangSong" w:eastAsia="FangSong" w:hAnsi="FangSong" w:cstheme="minorBidi" w:hint="eastAsia"/>
          <w:b/>
          <w:kern w:val="2"/>
          <w:sz w:val="28"/>
          <w:szCs w:val="22"/>
        </w:rPr>
        <w:t>风格</w:t>
      </w:r>
      <w:r w:rsidRPr="00326F06">
        <w:rPr>
          <w:rFonts w:ascii="FangSong" w:eastAsia="FangSong" w:hAnsi="FangSong" w:cstheme="minorBidi" w:hint="eastAsia"/>
          <w:b/>
          <w:kern w:val="2"/>
          <w:sz w:val="28"/>
          <w:szCs w:val="22"/>
        </w:rPr>
        <w:t>：</w:t>
      </w:r>
    </w:p>
    <w:p w14:paraId="000DC016" w14:textId="77777777" w:rsidR="001B2BF7" w:rsidRPr="009E1F32" w:rsidRDefault="001B2BF7" w:rsidP="001B2BF7">
      <w:pPr>
        <w:pStyle w:val="a4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szCs w:val="21"/>
        </w:rPr>
      </w:pPr>
      <w:r w:rsidRPr="009E1F32">
        <w:rPr>
          <w:rFonts w:ascii="微软雅黑" w:eastAsia="微软雅黑" w:hAnsi="微软雅黑" w:cstheme="minorBidi" w:hint="eastAsia"/>
          <w:b/>
          <w:szCs w:val="21"/>
        </w:rPr>
        <w:t>安全型</w:t>
      </w:r>
      <w:r w:rsidRPr="009E1F32">
        <w:rPr>
          <w:rFonts w:ascii="微软雅黑" w:eastAsia="微软雅黑" w:hAnsi="微软雅黑" w:cstheme="minorBidi" w:hint="eastAsia"/>
          <w:bCs/>
          <w:szCs w:val="21"/>
        </w:rPr>
        <w:t>：在亲密关系里感到舒适，感觉接近他人是一件相对容易的事情，依靠他人也觉得很自在，很少担心被抛弃或者他人与自己过于接近。</w:t>
      </w:r>
    </w:p>
    <w:p w14:paraId="2A8EB50E" w14:textId="77777777" w:rsidR="001B2BF7" w:rsidRPr="009E1F32" w:rsidRDefault="001B2BF7" w:rsidP="001B2BF7">
      <w:pPr>
        <w:pStyle w:val="a4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szCs w:val="21"/>
        </w:rPr>
      </w:pPr>
      <w:r w:rsidRPr="009E1F32">
        <w:rPr>
          <w:rFonts w:ascii="微软雅黑" w:eastAsia="微软雅黑" w:hAnsi="微软雅黑" w:cstheme="minorBidi" w:hint="eastAsia"/>
          <w:b/>
          <w:szCs w:val="21"/>
        </w:rPr>
        <w:t>回避型</w:t>
      </w:r>
      <w:r w:rsidRPr="009E1F32">
        <w:rPr>
          <w:rFonts w:ascii="微软雅黑" w:eastAsia="微软雅黑" w:hAnsi="微软雅黑" w:cstheme="minorBidi" w:hint="eastAsia"/>
          <w:bCs/>
          <w:szCs w:val="21"/>
        </w:rPr>
        <w:t>：在接近他人时感觉不自在，很难让自己信任他人、依靠他人，而当他人接近自己时也会同样感觉紧张和不舒服。</w:t>
      </w:r>
    </w:p>
    <w:p w14:paraId="3FC4A23E" w14:textId="19E1B6A8" w:rsidR="001B2BF7" w:rsidRDefault="001B2BF7" w:rsidP="001B2BF7">
      <w:pPr>
        <w:pStyle w:val="a4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szCs w:val="21"/>
        </w:rPr>
      </w:pPr>
      <w:r w:rsidRPr="009E1F32">
        <w:rPr>
          <w:rFonts w:ascii="微软雅黑" w:eastAsia="微软雅黑" w:hAnsi="微软雅黑" w:cstheme="minorBidi"/>
          <w:b/>
          <w:szCs w:val="21"/>
        </w:rPr>
        <w:t>焦虑矛盾型</w:t>
      </w:r>
      <w:r w:rsidRPr="009E1F32">
        <w:rPr>
          <w:rFonts w:ascii="微软雅黑" w:eastAsia="微软雅黑" w:hAnsi="微软雅黑" w:cstheme="minorBidi" w:hint="eastAsia"/>
          <w:bCs/>
          <w:szCs w:val="21"/>
        </w:rPr>
        <w:t>：感觉别人在疏远自己，至少没有像自己期望的那样亲密。期待与对方有密切的关系，但是经常担心对方是否真心愿意和自己在一起。</w:t>
      </w:r>
    </w:p>
    <w:p w14:paraId="0328FAC4" w14:textId="5628D95D" w:rsidR="001B2BF7" w:rsidRDefault="001B2BF7" w:rsidP="001B2BF7">
      <w:pPr>
        <w:pStyle w:val="a4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szCs w:val="21"/>
        </w:rPr>
      </w:pPr>
    </w:p>
    <w:p w14:paraId="60F19CC9" w14:textId="7F34B1CC" w:rsidR="001B2BF7" w:rsidRPr="00131088" w:rsidRDefault="001B2BF7" w:rsidP="001B2BF7">
      <w:pPr>
        <w:pStyle w:val="a4"/>
        <w:snapToGrid w:val="0"/>
        <w:spacing w:before="0" w:beforeAutospacing="0" w:after="0" w:afterAutospacing="0"/>
        <w:rPr>
          <w:rFonts w:ascii="微软雅黑" w:eastAsia="微软雅黑" w:hAnsi="微软雅黑" w:cstheme="minorBidi"/>
          <w:b/>
          <w:szCs w:val="21"/>
        </w:rPr>
      </w:pPr>
      <w:r w:rsidRPr="009E1F32">
        <w:rPr>
          <w:rFonts w:ascii="微软雅黑" w:eastAsia="微软雅黑" w:hAnsi="微软雅黑"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193D6" wp14:editId="211166F7">
                <wp:simplePos x="0" y="0"/>
                <wp:positionH relativeFrom="column">
                  <wp:posOffset>1918970</wp:posOffset>
                </wp:positionH>
                <wp:positionV relativeFrom="paragraph">
                  <wp:posOffset>166370</wp:posOffset>
                </wp:positionV>
                <wp:extent cx="1651000" cy="1404620"/>
                <wp:effectExtent l="0" t="0" r="25400" b="1016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ACCC1" w14:textId="77777777" w:rsidR="001B2BF7" w:rsidRPr="00131088" w:rsidRDefault="001B2BF7" w:rsidP="001B2B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1088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亲密</w:t>
                            </w:r>
                          </w:p>
                          <w:p w14:paraId="7E0DD656" w14:textId="77777777" w:rsidR="001B2BF7" w:rsidRDefault="001B2BF7" w:rsidP="001B2B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喜欢.</w:t>
                            </w:r>
                            <w:r>
                              <w:t>只有亲密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78193D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1.1pt;margin-top:13.1pt;width:13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" strokecolor="white [3212]">
                <v:textbox style="mso-fit-shape-to-text:t">
                  <w:txbxContent>
                    <w:p w14:paraId="2C7ACCC1" w14:textId="77777777" w:rsidR="001B2BF7" w:rsidRPr="00131088" w:rsidRDefault="001B2BF7" w:rsidP="001B2B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1088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亲密</w:t>
                      </w:r>
                    </w:p>
                    <w:p w14:paraId="7E0DD656" w14:textId="77777777" w:rsidR="001B2BF7" w:rsidRDefault="001B2BF7" w:rsidP="001B2B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喜欢.</w:t>
                      </w:r>
                      <w:r>
                        <w:t>只有亲密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cstheme="minorBidi" w:hint="eastAsia"/>
          <w:b/>
          <w:szCs w:val="21"/>
        </w:rPr>
        <w:t>1</w:t>
      </w:r>
      <w:r>
        <w:rPr>
          <w:rFonts w:ascii="微软雅黑" w:eastAsia="微软雅黑" w:hAnsi="微软雅黑" w:cstheme="minorBidi"/>
          <w:b/>
          <w:szCs w:val="21"/>
        </w:rPr>
        <w:t>0</w:t>
      </w:r>
      <w:r>
        <w:rPr>
          <w:rFonts w:ascii="微软雅黑" w:eastAsia="微软雅黑" w:hAnsi="微软雅黑" w:cstheme="minorBidi" w:hint="eastAsia"/>
          <w:b/>
          <w:szCs w:val="21"/>
        </w:rPr>
        <w:t>、</w:t>
      </w:r>
      <w:r w:rsidRPr="00131088">
        <w:rPr>
          <w:rFonts w:ascii="微软雅黑" w:eastAsia="微软雅黑" w:hAnsi="微软雅黑" w:cstheme="minorBidi" w:hint="eastAsia"/>
          <w:b/>
          <w:szCs w:val="21"/>
        </w:rPr>
        <w:t>爱情三角理论：</w:t>
      </w:r>
    </w:p>
    <w:p w14:paraId="3018A41C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3C5C9EE3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484846B4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/>
        <w:rPr>
          <w:rFonts w:ascii="FangSong" w:eastAsia="FangSong" w:hAnsi="FangSong" w:cstheme="minorBidi"/>
          <w:b/>
          <w:kern w:val="2"/>
          <w:sz w:val="28"/>
          <w:szCs w:val="22"/>
        </w:rPr>
      </w:pPr>
      <w:r w:rsidRPr="009E1F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7CCA0" wp14:editId="4761E71F">
                <wp:simplePos x="0" y="0"/>
                <wp:positionH relativeFrom="column">
                  <wp:posOffset>1644650</wp:posOffset>
                </wp:positionH>
                <wp:positionV relativeFrom="paragraph">
                  <wp:posOffset>210185</wp:posOffset>
                </wp:positionV>
                <wp:extent cx="2179955" cy="2040890"/>
                <wp:effectExtent l="19050" t="19050" r="29845" b="16510"/>
                <wp:wrapNone/>
                <wp:docPr id="32" name="等腰三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0408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E6EB9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2" o:spid="_x0000_s1026" type="#_x0000_t5" style="position:absolute;left:0;text-align:left;margin-left:129.5pt;margin-top:16.55pt;width:171.65pt;height:1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" fillcolor="white [3201]" strokecolor="#70ad47 [3209]" strokeweight="1pt"/>
            </w:pict>
          </mc:Fallback>
        </mc:AlternateContent>
      </w:r>
    </w:p>
    <w:p w14:paraId="17CD31DF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35FF009E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12C7879D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/>
        <w:rPr>
          <w:rFonts w:ascii="FangSong" w:eastAsia="FangSong" w:hAnsi="FangSong" w:cstheme="minorBidi"/>
          <w:b/>
          <w:kern w:val="2"/>
          <w:sz w:val="28"/>
          <w:szCs w:val="22"/>
        </w:rPr>
      </w:pPr>
      <w:r w:rsidRPr="009E1F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C77AA" wp14:editId="37B781B6">
                <wp:simplePos x="0" y="0"/>
                <wp:positionH relativeFrom="column">
                  <wp:posOffset>3702050</wp:posOffset>
                </wp:positionH>
                <wp:positionV relativeFrom="paragraph">
                  <wp:posOffset>6350</wp:posOffset>
                </wp:positionV>
                <wp:extent cx="850740" cy="723265"/>
                <wp:effectExtent l="0" t="0" r="6985" b="63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4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5FC7A" w14:textId="77777777" w:rsidR="001B2BF7" w:rsidRPr="00546A58" w:rsidRDefault="001B2BF7" w:rsidP="001B2B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伴</w:t>
                            </w: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的爱</w:t>
                            </w:r>
                          </w:p>
                          <w:p w14:paraId="51E395E2" w14:textId="77777777" w:rsidR="001B2BF7" w:rsidRDefault="001B2BF7" w:rsidP="001B2BF7">
                            <w:r>
                              <w:rPr>
                                <w:rFonts w:hint="eastAsia"/>
                              </w:rPr>
                              <w:t>亲密+承诺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1EC77AA" id="文本框 39" o:spid="_x0000_s1027" type="#_x0000_t202" style="position:absolute;left:0;text-align:left;margin-left:291.5pt;margin-top:.5pt;width:67pt;height:56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" fillcolor="white [3201]" stroked="f" strokeweight=".5pt">
                <v:textbox>
                  <w:txbxContent>
                    <w:p w14:paraId="22F5FC7A" w14:textId="77777777" w:rsidR="001B2BF7" w:rsidRPr="00546A58" w:rsidRDefault="001B2BF7" w:rsidP="001B2B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同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伴</w:t>
                      </w: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的爱</w:t>
                      </w:r>
                    </w:p>
                    <w:p w14:paraId="51E395E2" w14:textId="77777777" w:rsidR="001B2BF7" w:rsidRDefault="001B2BF7" w:rsidP="001B2BF7">
                      <w:r>
                        <w:rPr>
                          <w:rFonts w:hint="eastAsia"/>
                        </w:rPr>
                        <w:t>亲密+承诺</w:t>
                      </w:r>
                    </w:p>
                  </w:txbxContent>
                </v:textbox>
              </v:shape>
            </w:pict>
          </mc:Fallback>
        </mc:AlternateContent>
      </w:r>
      <w:r w:rsidRPr="009E1F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F7EB80" wp14:editId="631252CF">
                <wp:simplePos x="0" y="0"/>
                <wp:positionH relativeFrom="column">
                  <wp:posOffset>1137920</wp:posOffset>
                </wp:positionH>
                <wp:positionV relativeFrom="paragraph">
                  <wp:posOffset>9525</wp:posOffset>
                </wp:positionV>
                <wp:extent cx="812800" cy="673100"/>
                <wp:effectExtent l="0" t="0" r="635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58B7D" w14:textId="77777777" w:rsidR="001B2BF7" w:rsidRPr="00546A58" w:rsidRDefault="001B2BF7" w:rsidP="001B2B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浪漫</w:t>
                            </w: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的爱</w:t>
                            </w:r>
                          </w:p>
                          <w:p w14:paraId="1AE528B5" w14:textId="77777777" w:rsidR="001B2BF7" w:rsidRDefault="001B2BF7" w:rsidP="001B2BF7">
                            <w:r>
                              <w:rPr>
                                <w:rFonts w:hint="eastAsia"/>
                              </w:rPr>
                              <w:t>亲密+</w:t>
                            </w:r>
                            <w:r>
                              <w:t>激情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5F7EB80" id="_x0000_s1028" type="#_x0000_t202" style="position:absolute;left:0;text-align:left;margin-left:89.6pt;margin-top:.75pt;width:64pt;height:5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" stroked="f" strokeweight=".25pt">
                <v:textbox>
                  <w:txbxContent>
                    <w:p w14:paraId="65A58B7D" w14:textId="77777777" w:rsidR="001B2BF7" w:rsidRPr="00546A58" w:rsidRDefault="001B2BF7" w:rsidP="001B2B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b/>
                          <w:bCs/>
                          <w:sz w:val="24"/>
                          <w:szCs w:val="24"/>
                        </w:rPr>
                        <w:t>浪漫</w:t>
                      </w: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的爱</w:t>
                      </w:r>
                    </w:p>
                    <w:p w14:paraId="1AE528B5" w14:textId="77777777" w:rsidR="001B2BF7" w:rsidRDefault="001B2BF7" w:rsidP="001B2BF7">
                      <w:r>
                        <w:rPr>
                          <w:rFonts w:hint="eastAsia"/>
                        </w:rPr>
                        <w:t>亲密+</w:t>
                      </w:r>
                      <w:r>
                        <w:t>激情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AA6030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2238D639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797F18CD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/>
        <w:rPr>
          <w:rFonts w:ascii="FangSong" w:eastAsia="FangSong" w:hAnsi="FangSong" w:cstheme="minorBidi"/>
          <w:b/>
          <w:kern w:val="2"/>
          <w:sz w:val="28"/>
          <w:szCs w:val="22"/>
        </w:rPr>
      </w:pPr>
      <w:r w:rsidRPr="009E1F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FA9B6" wp14:editId="7B1E9523">
                <wp:simplePos x="0" y="0"/>
                <wp:positionH relativeFrom="column">
                  <wp:posOffset>2160270</wp:posOffset>
                </wp:positionH>
                <wp:positionV relativeFrom="paragraph">
                  <wp:posOffset>3175</wp:posOffset>
                </wp:positionV>
                <wp:extent cx="1187450" cy="704850"/>
                <wp:effectExtent l="0" t="0" r="1270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7B9F47" w14:textId="77777777" w:rsidR="001B2BF7" w:rsidRPr="00546A58" w:rsidRDefault="001B2BF7" w:rsidP="001B2BF7">
                            <w:pPr>
                              <w:ind w:firstLineChars="100" w:firstLine="24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完美的爱</w:t>
                            </w:r>
                          </w:p>
                          <w:p w14:paraId="099A2836" w14:textId="77777777" w:rsidR="001B2BF7" w:rsidRDefault="001B2BF7" w:rsidP="001B2BF7">
                            <w:r>
                              <w:rPr>
                                <w:rFonts w:hint="eastAsia"/>
                              </w:rPr>
                              <w:t>亲密+</w:t>
                            </w:r>
                            <w:r>
                              <w:t>激情</w:t>
                            </w:r>
                            <w:r>
                              <w:rPr>
                                <w:rFonts w:hint="eastAsia"/>
                              </w:rPr>
                              <w:t>+承诺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0FFA9B6" id="文本框 33" o:spid="_x0000_s1029" type="#_x0000_t202" style="position:absolute;left:0;text-align:left;margin-left:170.1pt;margin-top:.25pt;width:93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" fillcolor="white [3201]" strokecolor="white [3212]" strokeweight=".5pt">
                <v:textbox>
                  <w:txbxContent>
                    <w:p w14:paraId="087B9F47" w14:textId="77777777" w:rsidR="001B2BF7" w:rsidRPr="00546A58" w:rsidRDefault="001B2BF7" w:rsidP="001B2BF7">
                      <w:pPr>
                        <w:ind w:firstLineChars="100" w:firstLine="24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完美的爱</w:t>
                      </w:r>
                    </w:p>
                    <w:p w14:paraId="099A2836" w14:textId="77777777" w:rsidR="001B2BF7" w:rsidRDefault="001B2BF7" w:rsidP="001B2BF7">
                      <w:r>
                        <w:rPr>
                          <w:rFonts w:hint="eastAsia"/>
                        </w:rPr>
                        <w:t>亲密+</w:t>
                      </w:r>
                      <w:r>
                        <w:t>激情</w:t>
                      </w:r>
                      <w:r>
                        <w:rPr>
                          <w:rFonts w:hint="eastAsia"/>
                        </w:rPr>
                        <w:t>+承诺</w:t>
                      </w:r>
                    </w:p>
                  </w:txbxContent>
                </v:textbox>
              </v:shape>
            </w:pict>
          </mc:Fallback>
        </mc:AlternateContent>
      </w:r>
    </w:p>
    <w:p w14:paraId="1BE77759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19DA4303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/>
        <w:rPr>
          <w:rFonts w:ascii="FangSong" w:eastAsia="FangSong" w:hAnsi="FangSong" w:cstheme="minorBidi"/>
          <w:b/>
          <w:kern w:val="2"/>
          <w:sz w:val="28"/>
          <w:szCs w:val="22"/>
        </w:rPr>
      </w:pPr>
      <w:r w:rsidRPr="009E1F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C60BD" wp14:editId="10282AC6">
                <wp:simplePos x="0" y="0"/>
                <wp:positionH relativeFrom="column">
                  <wp:posOffset>3919220</wp:posOffset>
                </wp:positionH>
                <wp:positionV relativeFrom="paragraph">
                  <wp:posOffset>5715</wp:posOffset>
                </wp:positionV>
                <wp:extent cx="1536700" cy="857250"/>
                <wp:effectExtent l="0" t="0" r="635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C0DB7" w14:textId="77777777" w:rsidR="001B2BF7" w:rsidRDefault="001B2BF7" w:rsidP="001B2BF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承诺</w:t>
                            </w:r>
                          </w:p>
                          <w:p w14:paraId="3306ECBD" w14:textId="77777777" w:rsidR="001B2BF7" w:rsidRPr="00131088" w:rsidRDefault="001B2BF7" w:rsidP="001B2BF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空洞的爱.</w:t>
                            </w:r>
                            <w:r>
                              <w:t>只有承诺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F4C60BD" id="文本框 38" o:spid="_x0000_s1030" type="#_x0000_t202" style="position:absolute;left:0;text-align:left;margin-left:308.6pt;margin-top:.45pt;width:121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" fillcolor="white [3201]" stroked="f" strokeweight=".5pt">
                <v:textbox>
                  <w:txbxContent>
                    <w:p w14:paraId="36DC0DB7" w14:textId="77777777" w:rsidR="001B2BF7" w:rsidRDefault="001B2BF7" w:rsidP="001B2BF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承诺</w:t>
                      </w:r>
                    </w:p>
                    <w:p w14:paraId="3306ECBD" w14:textId="77777777" w:rsidR="001B2BF7" w:rsidRPr="00131088" w:rsidRDefault="001B2BF7" w:rsidP="001B2BF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空洞的爱.</w:t>
                      </w:r>
                      <w:r>
                        <w:t>只有承诺</w:t>
                      </w:r>
                    </w:p>
                  </w:txbxContent>
                </v:textbox>
              </v:shape>
            </w:pict>
          </mc:Fallback>
        </mc:AlternateContent>
      </w:r>
      <w:r w:rsidRPr="009E1F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DA7EC" wp14:editId="711FF933">
                <wp:simplePos x="0" y="0"/>
                <wp:positionH relativeFrom="column">
                  <wp:posOffset>496570</wp:posOffset>
                </wp:positionH>
                <wp:positionV relativeFrom="paragraph">
                  <wp:posOffset>62865</wp:posOffset>
                </wp:positionV>
                <wp:extent cx="1117600" cy="665544"/>
                <wp:effectExtent l="0" t="0" r="6350" b="127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9F95F" w14:textId="77777777" w:rsidR="001B2BF7" w:rsidRPr="00546A58" w:rsidRDefault="001B2BF7" w:rsidP="001B2BF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激情</w:t>
                            </w:r>
                          </w:p>
                          <w:p w14:paraId="637095EA" w14:textId="77777777" w:rsidR="001B2BF7" w:rsidRDefault="001B2BF7" w:rsidP="001B2B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迷恋.</w:t>
                            </w:r>
                            <w:r>
                              <w:t>只有激情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FFDA7EC" id="文本框 36" o:spid="_x0000_s1031" type="#_x0000_t202" style="position:absolute;left:0;text-align:left;margin-left:39.1pt;margin-top:4.95pt;width:88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" fillcolor="white [3201]" stroked="f" strokeweight=".5pt">
                <v:textbox>
                  <w:txbxContent>
                    <w:p w14:paraId="54C9F95F" w14:textId="77777777" w:rsidR="001B2BF7" w:rsidRPr="00546A58" w:rsidRDefault="001B2BF7" w:rsidP="001B2BF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激情</w:t>
                      </w:r>
                    </w:p>
                    <w:p w14:paraId="637095EA" w14:textId="77777777" w:rsidR="001B2BF7" w:rsidRDefault="001B2BF7" w:rsidP="001B2B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迷恋.</w:t>
                      </w:r>
                      <w:r>
                        <w:t>只有激情</w:t>
                      </w:r>
                    </w:p>
                  </w:txbxContent>
                </v:textbox>
              </v:shape>
            </w:pict>
          </mc:Fallback>
        </mc:AlternateContent>
      </w:r>
    </w:p>
    <w:p w14:paraId="65498DF9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51D87906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/>
        <w:rPr>
          <w:rFonts w:ascii="FangSong" w:eastAsia="FangSong" w:hAnsi="FangSong" w:cstheme="minorBidi"/>
          <w:b/>
          <w:kern w:val="2"/>
          <w:sz w:val="28"/>
          <w:szCs w:val="22"/>
        </w:rPr>
      </w:pPr>
      <w:r w:rsidRPr="009E1F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80C17" wp14:editId="33E4C438">
                <wp:simplePos x="0" y="0"/>
                <wp:positionH relativeFrom="column">
                  <wp:posOffset>2273300</wp:posOffset>
                </wp:positionH>
                <wp:positionV relativeFrom="paragraph">
                  <wp:posOffset>14605</wp:posOffset>
                </wp:positionV>
                <wp:extent cx="902793" cy="682906"/>
                <wp:effectExtent l="0" t="0" r="0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793" cy="682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1BB1E" w14:textId="77777777" w:rsidR="001B2BF7" w:rsidRPr="00546A58" w:rsidRDefault="001B2BF7" w:rsidP="001B2B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愚昧的爱</w:t>
                            </w:r>
                          </w:p>
                          <w:p w14:paraId="1874711A" w14:textId="77777777" w:rsidR="001B2BF7" w:rsidRDefault="001B2BF7" w:rsidP="001B2BF7">
                            <w:r>
                              <w:rPr>
                                <w:rFonts w:hint="eastAsia"/>
                              </w:rPr>
                              <w:t>激情+</w:t>
                            </w:r>
                            <w:r>
                              <w:t>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A80C17" id="文本框 37" o:spid="_x0000_s1032" type="#_x0000_t202" style="position:absolute;left:0;text-align:left;margin-left:179pt;margin-top:1.15pt;width:71.1pt;height: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" fillcolor="white [3201]" stroked="f" strokeweight=".5pt">
                <v:textbox>
                  <w:txbxContent>
                    <w:p w14:paraId="7701BB1E" w14:textId="77777777" w:rsidR="001B2BF7" w:rsidRPr="00546A58" w:rsidRDefault="001B2BF7" w:rsidP="001B2B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愚昧的爱</w:t>
                      </w:r>
                    </w:p>
                    <w:p w14:paraId="1874711A" w14:textId="77777777" w:rsidR="001B2BF7" w:rsidRDefault="001B2BF7" w:rsidP="001B2BF7">
                      <w:r>
                        <w:rPr>
                          <w:rFonts w:hint="eastAsia"/>
                        </w:rPr>
                        <w:t>激情+</w:t>
                      </w:r>
                      <w:r>
                        <w:t>承诺</w:t>
                      </w:r>
                    </w:p>
                  </w:txbxContent>
                </v:textbox>
              </v:shape>
            </w:pict>
          </mc:Fallback>
        </mc:AlternateContent>
      </w:r>
    </w:p>
    <w:p w14:paraId="78A7C6C6" w14:textId="77777777" w:rsidR="001B2BF7" w:rsidRDefault="001B2BF7" w:rsidP="001B2BF7">
      <w:pPr>
        <w:pStyle w:val="a4"/>
        <w:snapToGrid w:val="0"/>
        <w:spacing w:before="0" w:beforeAutospacing="0" w:after="0" w:afterAutospacing="0"/>
        <w:ind w:left="420" w:firstLine="562"/>
        <w:rPr>
          <w:rFonts w:ascii="FangSong" w:eastAsia="FangSong" w:hAnsi="FangSong" w:cstheme="minorBidi"/>
          <w:b/>
          <w:kern w:val="2"/>
          <w:sz w:val="28"/>
          <w:szCs w:val="22"/>
        </w:rPr>
      </w:pPr>
    </w:p>
    <w:p w14:paraId="7827AC69" w14:textId="77777777" w:rsidR="001B2BF7" w:rsidRDefault="001B2BF7" w:rsidP="001B2BF7">
      <w:pPr>
        <w:pStyle w:val="a4"/>
        <w:snapToGrid w:val="0"/>
        <w:spacing w:before="0" w:beforeAutospacing="0" w:after="0" w:afterAutospacing="0"/>
        <w:rPr>
          <w:rFonts w:ascii="微软雅黑" w:eastAsia="微软雅黑" w:hAnsi="微软雅黑" w:cstheme="minorBidi"/>
          <w:bCs/>
          <w:szCs w:val="21"/>
        </w:rPr>
      </w:pPr>
    </w:p>
    <w:p w14:paraId="0D278110" w14:textId="759108ED" w:rsidR="001B2BF7" w:rsidRPr="001B2BF7" w:rsidRDefault="001B2BF7"/>
    <w:sectPr w:rsidR="001B2BF7" w:rsidRPr="001B2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BD6"/>
    <w:multiLevelType w:val="hybridMultilevel"/>
    <w:tmpl w:val="B8B6B336"/>
    <w:lvl w:ilvl="0" w:tplc="7796543A">
      <w:start w:val="7"/>
      <w:numFmt w:val="decimal"/>
      <w:lvlText w:val="%1、"/>
      <w:lvlJc w:val="left"/>
      <w:pPr>
        <w:ind w:left="720" w:hanging="720"/>
      </w:pPr>
      <w:rPr>
        <w:rFonts w:ascii="FangSong" w:eastAsia="FangSong" w:hAnsi="FangSong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B6947"/>
    <w:multiLevelType w:val="hybridMultilevel"/>
    <w:tmpl w:val="128E4A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7"/>
    <w:rsid w:val="001B2BF7"/>
    <w:rsid w:val="007F7AB1"/>
    <w:rsid w:val="00B20591"/>
    <w:rsid w:val="00D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6144"/>
  <w15:chartTrackingRefBased/>
  <w15:docId w15:val="{4E0BF653-3CB7-4B84-BD0E-D2A3E554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2B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BF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B2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博雅 郁</dc:creator>
  <cp:keywords/>
  <dc:description/>
  <cp:lastModifiedBy>蔡子兰</cp:lastModifiedBy>
  <cp:revision>2</cp:revision>
  <dcterms:created xsi:type="dcterms:W3CDTF">2021-06-21T06:12:00Z</dcterms:created>
  <dcterms:modified xsi:type="dcterms:W3CDTF">2021-06-21T06:12:00Z</dcterms:modified>
</cp:coreProperties>
</file>