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91EF" w14:textId="3E83879F" w:rsidR="00D14361" w:rsidRDefault="00EF44D4" w:rsidP="00EF44D4">
      <w:pPr>
        <w:jc w:val="center"/>
      </w:pPr>
      <w:r>
        <w:rPr>
          <w:rFonts w:hint="eastAsia"/>
        </w:rPr>
        <w:t>脑机接口中的数据处理</w:t>
      </w:r>
    </w:p>
    <w:p w14:paraId="56F6B826" w14:textId="77777777" w:rsidR="00CF7C16" w:rsidRDefault="00CF7C16" w:rsidP="00EF44D4">
      <w:pPr>
        <w:jc w:val="center"/>
        <w:rPr>
          <w:rFonts w:hint="eastAsia"/>
        </w:rPr>
      </w:pPr>
    </w:p>
    <w:p w14:paraId="19EAA03F" w14:textId="413A089C" w:rsidR="00EF44D4" w:rsidRDefault="00556E19" w:rsidP="00EF44D4">
      <w:pPr>
        <w:ind w:firstLineChars="200" w:firstLine="420"/>
      </w:pPr>
      <w:r>
        <w:rPr>
          <w:rFonts w:hint="eastAsia"/>
        </w:rPr>
        <w:t>内容摘要：脑机接口</w:t>
      </w:r>
      <w:r w:rsidR="00EF44D4">
        <w:rPr>
          <w:rFonts w:hint="eastAsia"/>
        </w:rPr>
        <w:t>数据处理包括数据</w:t>
      </w:r>
      <w:r w:rsidR="00CC383D">
        <w:rPr>
          <w:rFonts w:hint="eastAsia"/>
        </w:rPr>
        <w:t>采集</w:t>
      </w:r>
      <w:r w:rsidR="00EF44D4">
        <w:rPr>
          <w:rFonts w:hint="eastAsia"/>
        </w:rPr>
        <w:t>、</w:t>
      </w:r>
      <w:r w:rsidR="00CC383D">
        <w:rPr>
          <w:rFonts w:hint="eastAsia"/>
        </w:rPr>
        <w:t>放大、滤波</w:t>
      </w:r>
      <w:r w:rsidR="00EF44D4">
        <w:rPr>
          <w:rFonts w:hint="eastAsia"/>
        </w:rPr>
        <w:t>、数学转化，其中数学转化是数据处理的核心。</w:t>
      </w:r>
      <w:r>
        <w:rPr>
          <w:rFonts w:hint="eastAsia"/>
        </w:rPr>
        <w:t>人工智能常用数据数学处理方法主要有主成分分析P</w:t>
      </w:r>
      <w:r>
        <w:t>CA</w:t>
      </w:r>
      <w:r>
        <w:rPr>
          <w:rFonts w:hint="eastAsia"/>
        </w:rPr>
        <w:t>，非负矩阵分解N</w:t>
      </w:r>
      <w:r>
        <w:t>MF</w:t>
      </w:r>
      <w:r>
        <w:rPr>
          <w:rFonts w:hint="eastAsia"/>
        </w:rPr>
        <w:t>和</w:t>
      </w:r>
      <w:r w:rsidR="00A80C1F" w:rsidRPr="00A80C1F">
        <w:rPr>
          <w:rFonts w:hint="eastAsia"/>
        </w:rPr>
        <w:t>分布随机邻域嵌入</w:t>
      </w:r>
      <w:r w:rsidR="00A80C1F">
        <w:rPr>
          <w:rFonts w:hint="eastAsia"/>
        </w:rPr>
        <w:t>t</w:t>
      </w:r>
      <w:r w:rsidR="00A80C1F">
        <w:t>-SNE</w:t>
      </w:r>
      <w:r w:rsidR="00A80C1F">
        <w:rPr>
          <w:rFonts w:hint="eastAsia"/>
        </w:rPr>
        <w:t>等降维方法。</w:t>
      </w:r>
    </w:p>
    <w:p w14:paraId="3BD3EA16" w14:textId="31719479" w:rsidR="00A80C1F" w:rsidRDefault="00A80C1F" w:rsidP="00EF44D4">
      <w:pPr>
        <w:ind w:firstLineChars="200" w:firstLine="420"/>
      </w:pPr>
      <w:r>
        <w:rPr>
          <w:rFonts w:hint="eastAsia"/>
        </w:rPr>
        <w:t>关键词：脑机接口、数据处理、降维。</w:t>
      </w:r>
    </w:p>
    <w:p w14:paraId="5DADAC53" w14:textId="6AB8D533" w:rsidR="00A80C1F" w:rsidRDefault="00A80C1F" w:rsidP="00A80C1F"/>
    <w:p w14:paraId="4FD7F8B1" w14:textId="7C472209" w:rsidR="00A80C1F" w:rsidRDefault="00A80C1F" w:rsidP="00A80C1F">
      <w:r>
        <w:rPr>
          <w:rFonts w:hint="eastAsia"/>
        </w:rPr>
        <w:t>一、</w:t>
      </w:r>
      <w:r w:rsidR="0033230A">
        <w:rPr>
          <w:rFonts w:hint="eastAsia"/>
        </w:rPr>
        <w:t>脑电信号的</w:t>
      </w:r>
      <w:r w:rsidR="003F699D">
        <w:rPr>
          <w:rFonts w:hint="eastAsia"/>
        </w:rPr>
        <w:t>采集</w:t>
      </w:r>
    </w:p>
    <w:p w14:paraId="6921ECF8" w14:textId="5092D6F0" w:rsidR="00A80C1F" w:rsidRDefault="0033230A" w:rsidP="00A80C1F">
      <w:pPr>
        <w:ind w:firstLineChars="200" w:firstLine="420"/>
      </w:pPr>
      <w:r>
        <w:rPr>
          <w:rFonts w:hint="eastAsia"/>
        </w:rPr>
        <w:t>脑电信号由神经元化学电位变化传导产生，神经元是脑电信号的基本单位，分离每个神经元的电位变化是脑电信号分析的最终目标。大脑由约8</w:t>
      </w:r>
      <w:r>
        <w:t>60</w:t>
      </w:r>
      <w:r>
        <w:rPr>
          <w:rFonts w:hint="eastAsia"/>
        </w:rPr>
        <w:t>亿个神经元，相互关系更为复杂，神经元活动时表现出的电信号有三种形式，分别对应侵入式电极、半侵入式电极与非侵入式电极的接受情况。</w:t>
      </w:r>
    </w:p>
    <w:p w14:paraId="2C4C89EF" w14:textId="3F755ABA" w:rsidR="001E713F" w:rsidRDefault="001E713F" w:rsidP="00A80C1F">
      <w:pPr>
        <w:ind w:firstLineChars="200" w:firstLine="420"/>
      </w:pPr>
      <w:r>
        <w:rPr>
          <w:noProof/>
        </w:rPr>
        <w:drawing>
          <wp:inline distT="0" distB="0" distL="0" distR="0" wp14:anchorId="6207AF52" wp14:editId="7CA09592">
            <wp:extent cx="352679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77B3" w14:textId="14BA605B" w:rsidR="00E56F83" w:rsidRDefault="00E56F83" w:rsidP="00A80C1F">
      <w:pPr>
        <w:ind w:firstLineChars="200" w:firstLine="420"/>
        <w:rPr>
          <w:rFonts w:hint="eastAsia"/>
        </w:rPr>
      </w:pPr>
      <w:r>
        <w:rPr>
          <w:rFonts w:hint="eastAsia"/>
        </w:rPr>
        <w:t>（图片来源：</w:t>
      </w:r>
      <w:r w:rsidRPr="00E56F83">
        <w:t>https://zhuanlan.zhihu.com/p/28390875</w:t>
      </w:r>
      <w:r>
        <w:rPr>
          <w:rFonts w:hint="eastAsia"/>
        </w:rPr>
        <w:t>）</w:t>
      </w:r>
    </w:p>
    <w:p w14:paraId="3FF6F052" w14:textId="4F886C37" w:rsidR="00B84AAA" w:rsidRDefault="00DB78B9" w:rsidP="00B84AAA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B40235">
        <w:rPr>
          <w:rFonts w:hint="eastAsia"/>
        </w:rPr>
        <w:t>侵入式：</w:t>
      </w:r>
      <w:r w:rsidR="00B84AAA">
        <w:rPr>
          <w:rFonts w:hint="eastAsia"/>
        </w:rPr>
        <w:t>接收到</w:t>
      </w:r>
      <w:r w:rsidR="006E25A8">
        <w:rPr>
          <w:rFonts w:hint="eastAsia"/>
        </w:rPr>
        <w:t>局部场电位（L</w:t>
      </w:r>
      <w:r w:rsidR="006E25A8">
        <w:t>FP</w:t>
      </w:r>
      <w:r w:rsidR="006E25A8">
        <w:rPr>
          <w:rFonts w:hint="eastAsia"/>
        </w:rPr>
        <w:t>）。局部场电位</w:t>
      </w:r>
      <w:r w:rsidR="00CF19E6">
        <w:rPr>
          <w:rFonts w:hint="eastAsia"/>
        </w:rPr>
        <w:t>由插入式金属电极采集，</w:t>
      </w:r>
      <w:r w:rsidR="006E25A8">
        <w:rPr>
          <w:rFonts w:hint="eastAsia"/>
        </w:rPr>
        <w:t>是位于同一区域的多个神经元动作电位合成的，参数为5</w:t>
      </w:r>
      <w:r w:rsidR="006E25A8">
        <w:t>00</w:t>
      </w:r>
      <w:r w:rsidR="006E25A8">
        <w:rPr>
          <w:rFonts w:hint="eastAsia"/>
        </w:rPr>
        <w:t>μV、0</w:t>
      </w:r>
      <w:r w:rsidR="006E25A8">
        <w:t>.1</w:t>
      </w:r>
      <w:r w:rsidR="006E25A8">
        <w:rPr>
          <w:rFonts w:hint="eastAsia"/>
        </w:rPr>
        <w:t>-</w:t>
      </w:r>
      <w:r w:rsidR="006E25A8">
        <w:t>7</w:t>
      </w:r>
      <w:r w:rsidR="006E25A8">
        <w:rPr>
          <w:rFonts w:hint="eastAsia"/>
        </w:rPr>
        <w:t>k</w:t>
      </w:r>
      <w:r w:rsidR="006E25A8">
        <w:t>H</w:t>
      </w:r>
      <w:r w:rsidR="006E25A8">
        <w:rPr>
          <w:rFonts w:hint="eastAsia"/>
        </w:rPr>
        <w:t>z。可视化的结果是高度同步的动作电位图像直接叠加。这样的电信号具有同步化高、电位变化明显、受环境影响小的特点，在电脑分析的时候降低了解码难度。但由于侵入电极植入对人体创伤较大，成本较高，不是未来脑机接口普及化的主要方式。</w:t>
      </w:r>
    </w:p>
    <w:p w14:paraId="147B24B4" w14:textId="7FDE04A4" w:rsidR="001050B7" w:rsidRDefault="00DB78B9" w:rsidP="001050B7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半侵入式：</w:t>
      </w:r>
      <w:r w:rsidR="001050B7">
        <w:rPr>
          <w:rFonts w:hint="eastAsia"/>
        </w:rPr>
        <w:t>接收到皮层脑电（E</w:t>
      </w:r>
      <w:r w:rsidR="001050B7">
        <w:t>C</w:t>
      </w:r>
      <w:r w:rsidR="001050B7">
        <w:rPr>
          <w:rFonts w:hint="eastAsia"/>
        </w:rPr>
        <w:t>o</w:t>
      </w:r>
      <w:r w:rsidR="001050B7">
        <w:t>G</w:t>
      </w:r>
      <w:r w:rsidR="001050B7">
        <w:rPr>
          <w:rFonts w:hint="eastAsia"/>
        </w:rPr>
        <w:t>）</w:t>
      </w:r>
      <w:r w:rsidR="00AA2342">
        <w:rPr>
          <w:rFonts w:hint="eastAsia"/>
        </w:rPr>
        <w:t>。</w:t>
      </w:r>
      <w:r w:rsidR="001E2668">
        <w:rPr>
          <w:rFonts w:hint="eastAsia"/>
        </w:rPr>
        <w:t>皮层脑电</w:t>
      </w:r>
      <w:r w:rsidR="00CC383D">
        <w:rPr>
          <w:rFonts w:hint="eastAsia"/>
        </w:rPr>
        <w:t>由电极阵列</w:t>
      </w:r>
      <w:r w:rsidR="001E2668">
        <w:rPr>
          <w:rFonts w:hint="eastAsia"/>
        </w:rPr>
        <w:t>在大脑皮层，颅骨之下</w:t>
      </w:r>
      <w:r w:rsidR="00CC383D">
        <w:rPr>
          <w:rFonts w:hint="eastAsia"/>
        </w:rPr>
        <w:t>提取</w:t>
      </w:r>
      <w:r w:rsidR="001E2668">
        <w:rPr>
          <w:rFonts w:hint="eastAsia"/>
        </w:rPr>
        <w:t>，参数为0</w:t>
      </w:r>
      <w:r w:rsidR="001E2668">
        <w:t>.01</w:t>
      </w:r>
      <w:r w:rsidR="001E2668">
        <w:rPr>
          <w:rFonts w:hint="eastAsia"/>
        </w:rPr>
        <w:t>-</w:t>
      </w:r>
      <w:r w:rsidR="001E2668">
        <w:t>5</w:t>
      </w:r>
      <w:r w:rsidR="001E2668">
        <w:rPr>
          <w:rFonts w:hint="eastAsia"/>
        </w:rPr>
        <w:t>m</w:t>
      </w:r>
      <w:r w:rsidR="001E2668">
        <w:t>V</w:t>
      </w:r>
      <w:r w:rsidR="00834F8C">
        <w:rPr>
          <w:rFonts w:hint="eastAsia"/>
        </w:rPr>
        <w:t>、&lt;</w:t>
      </w:r>
      <w:r w:rsidR="00834F8C">
        <w:t>200Hz</w:t>
      </w:r>
      <w:r w:rsidR="00834F8C">
        <w:rPr>
          <w:rFonts w:hint="eastAsia"/>
        </w:rPr>
        <w:t>。可视化结果是较为无序的电位震动</w:t>
      </w:r>
      <w:r w:rsidR="00CC383D">
        <w:rPr>
          <w:rFonts w:hint="eastAsia"/>
        </w:rPr>
        <w:t>，是由于采集信号范围相对</w:t>
      </w:r>
      <w:r w:rsidR="0096131E">
        <w:rPr>
          <w:rFonts w:hint="eastAsia"/>
        </w:rPr>
        <w:t>较大</w:t>
      </w:r>
      <w:r w:rsidR="00CC383D">
        <w:rPr>
          <w:rFonts w:hint="eastAsia"/>
        </w:rPr>
        <w:t>，神经元</w:t>
      </w:r>
      <w:r w:rsidR="00732EBE">
        <w:rPr>
          <w:rFonts w:hint="eastAsia"/>
        </w:rPr>
        <w:t>分布更广而关联性较弱，所以处理这类信号需要</w:t>
      </w:r>
      <w:r w:rsidR="0096131E">
        <w:rPr>
          <w:rFonts w:hint="eastAsia"/>
        </w:rPr>
        <w:t>利用</w:t>
      </w:r>
      <w:r w:rsidR="000430FF">
        <w:rPr>
          <w:rFonts w:hint="eastAsia"/>
        </w:rPr>
        <w:t>独立成分分析（I</w:t>
      </w:r>
      <w:r w:rsidR="000430FF">
        <w:t>CA</w:t>
      </w:r>
      <w:r w:rsidR="000430FF">
        <w:rPr>
          <w:rFonts w:hint="eastAsia"/>
        </w:rPr>
        <w:t>）</w:t>
      </w:r>
      <w:r w:rsidR="00732EBE">
        <w:rPr>
          <w:rFonts w:hint="eastAsia"/>
        </w:rPr>
        <w:t>分离不同神经元的电位信号。由于采集信号在颅骨之下，信号受环境影响也不大，手术创伤相对侵入式小一点，但依旧不能大范围推广。</w:t>
      </w:r>
    </w:p>
    <w:p w14:paraId="15E0C26B" w14:textId="71A5AE25" w:rsidR="00DB78B9" w:rsidRDefault="00DB78B9" w:rsidP="00A80C1F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非侵入式：</w:t>
      </w:r>
      <w:r w:rsidR="00732EBE">
        <w:rPr>
          <w:rFonts w:hint="eastAsia"/>
        </w:rPr>
        <w:t>接受到头皮脑电（E</w:t>
      </w:r>
      <w:r w:rsidR="00732EBE">
        <w:t>EG</w:t>
      </w:r>
      <w:r w:rsidR="00732EBE">
        <w:rPr>
          <w:rFonts w:hint="eastAsia"/>
        </w:rPr>
        <w:t>）。头皮脑电由体外电极在头皮上采集，参数为5-</w:t>
      </w:r>
      <w:r w:rsidR="00732EBE">
        <w:t>300</w:t>
      </w:r>
      <w:r w:rsidR="00732EBE">
        <w:rPr>
          <w:rFonts w:hint="eastAsia"/>
        </w:rPr>
        <w:t>μ</w:t>
      </w:r>
      <w:r w:rsidR="00732EBE">
        <w:t>V</w:t>
      </w:r>
      <w:r w:rsidR="00732EBE">
        <w:rPr>
          <w:rFonts w:hint="eastAsia"/>
        </w:rPr>
        <w:t>、&lt;</w:t>
      </w:r>
      <w:r w:rsidR="00732EBE">
        <w:t>100Hz</w:t>
      </w:r>
      <w:r w:rsidR="00732EBE">
        <w:rPr>
          <w:rFonts w:hint="eastAsia"/>
        </w:rPr>
        <w:t>。可视化结果是无序的</w:t>
      </w:r>
      <w:r w:rsidR="00CF19E6">
        <w:rPr>
          <w:rFonts w:hint="eastAsia"/>
        </w:rPr>
        <w:t>电位震动，相较于E</w:t>
      </w:r>
      <w:r w:rsidR="00CF19E6">
        <w:t>C</w:t>
      </w:r>
      <w:r w:rsidR="00CF19E6">
        <w:rPr>
          <w:rFonts w:hint="eastAsia"/>
        </w:rPr>
        <w:t>o</w:t>
      </w:r>
      <w:r w:rsidR="00CF19E6">
        <w:t>G</w:t>
      </w:r>
      <w:r w:rsidR="00CF19E6">
        <w:rPr>
          <w:rFonts w:hint="eastAsia"/>
        </w:rPr>
        <w:t>信号强度更弱。由于信号采集在体外，分析时除了分离信号源外，还要进行针对不同干扰类型的滤波处理，所以数据处理难度很大，但由于设备对人体没有创伤，是未来脑机接口普及化的重要方向。</w:t>
      </w:r>
    </w:p>
    <w:p w14:paraId="7C16B859" w14:textId="739EF57C" w:rsidR="004548A8" w:rsidRDefault="004548A8" w:rsidP="00A80C1F">
      <w:pPr>
        <w:ind w:firstLineChars="200" w:firstLine="420"/>
        <w:rPr>
          <w:rFonts w:hint="eastAsia"/>
        </w:rPr>
      </w:pPr>
      <w:r>
        <w:rPr>
          <w:rFonts w:hint="eastAsia"/>
        </w:rPr>
        <w:t>采集到数据后，要根据数据特征的不同分出不同指令下的脑电状态。比如我们要区分人抬手与放手的脑电信号，以便操控机械臂，直观看数据，人很难分出不同的信号种类，甚至采集到高维信号，无法直接可视化。而通过主成分分析等特征提取、可视化手段</w:t>
      </w:r>
      <w:r w:rsidR="00BA0A56">
        <w:rPr>
          <w:rFonts w:hint="eastAsia"/>
        </w:rPr>
        <w:t>，可以实现对数据的高效分类，从而搭建其脑电与动作指令之间的映射关系。</w:t>
      </w:r>
    </w:p>
    <w:p w14:paraId="1C976C43" w14:textId="27B2B749" w:rsidR="0038066E" w:rsidRDefault="001C41F6" w:rsidP="00A80C1F">
      <w:pPr>
        <w:ind w:firstLineChars="200" w:firstLine="420"/>
      </w:pPr>
      <w:r>
        <w:rPr>
          <w:rFonts w:hint="eastAsia"/>
        </w:rPr>
        <w:t>接下来主要对头皮脑电信号进行数据处理</w:t>
      </w:r>
      <w:r w:rsidR="00590840">
        <w:rPr>
          <w:rFonts w:hint="eastAsia"/>
        </w:rPr>
        <w:t>进行讨论</w:t>
      </w:r>
      <w:r>
        <w:rPr>
          <w:rFonts w:hint="eastAsia"/>
        </w:rPr>
        <w:t>。</w:t>
      </w:r>
    </w:p>
    <w:p w14:paraId="6D1613BE" w14:textId="03005AC3" w:rsidR="001C41F6" w:rsidRDefault="001C41F6" w:rsidP="001C41F6"/>
    <w:p w14:paraId="3FA68C55" w14:textId="36B31642" w:rsidR="001C41F6" w:rsidRDefault="001C41F6" w:rsidP="001C41F6">
      <w:r>
        <w:rPr>
          <w:rFonts w:hint="eastAsia"/>
        </w:rPr>
        <w:lastRenderedPageBreak/>
        <w:t>二、脑电信号的放大、滤波</w:t>
      </w:r>
    </w:p>
    <w:p w14:paraId="651EF742" w14:textId="46FC5BFA" w:rsidR="0020333F" w:rsidRDefault="007E6882" w:rsidP="0020333F">
      <w:pPr>
        <w:ind w:firstLineChars="200" w:firstLine="420"/>
      </w:pPr>
      <w:r>
        <w:rPr>
          <w:rFonts w:hint="eastAsia"/>
        </w:rPr>
        <w:t>由于E</w:t>
      </w:r>
      <w:r>
        <w:t>EG</w:t>
      </w:r>
      <w:r>
        <w:rPr>
          <w:rFonts w:hint="eastAsia"/>
        </w:rPr>
        <w:t>极其微弱、受环境影响大，对其放大、滤波需要有</w:t>
      </w:r>
      <w:r w:rsidR="00BC422B">
        <w:rPr>
          <w:rFonts w:hint="eastAsia"/>
        </w:rPr>
        <w:t>“</w:t>
      </w:r>
      <w:r>
        <w:rPr>
          <w:rFonts w:hint="eastAsia"/>
        </w:rPr>
        <w:t>高增益、低噪声”</w:t>
      </w:r>
      <w:r w:rsidR="00BC422B">
        <w:rPr>
          <w:rFonts w:hint="eastAsia"/>
        </w:rPr>
        <w:t>的要求。</w:t>
      </w:r>
      <w:r w:rsidR="0020333F">
        <w:rPr>
          <w:rFonts w:hint="eastAsia"/>
        </w:rPr>
        <w:t>高增益需要经E</w:t>
      </w:r>
      <w:r w:rsidR="0020333F">
        <w:t>EG</w:t>
      </w:r>
      <w:r w:rsidR="0020333F">
        <w:rPr>
          <w:rFonts w:hint="eastAsia"/>
        </w:rPr>
        <w:t>信号分2~</w:t>
      </w:r>
      <w:r w:rsidR="0020333F">
        <w:t>3</w:t>
      </w:r>
      <w:r w:rsidR="0020333F">
        <w:rPr>
          <w:rFonts w:hint="eastAsia"/>
        </w:rPr>
        <w:t>级逐级放大，低噪声要求针对脑电信号频率区域</w:t>
      </w:r>
      <w:r w:rsidR="009F1090">
        <w:rPr>
          <w:rFonts w:hint="eastAsia"/>
        </w:rPr>
        <w:t>滤波。由于脑电频率处于约0</w:t>
      </w:r>
      <w:r w:rsidR="009F1090">
        <w:t>.5</w:t>
      </w:r>
      <w:r w:rsidR="009F1090">
        <w:rPr>
          <w:rFonts w:hint="eastAsia"/>
        </w:rPr>
        <w:t>~</w:t>
      </w:r>
      <w:r w:rsidR="009F1090">
        <w:t>100H</w:t>
      </w:r>
      <w:r w:rsidR="009F1090">
        <w:rPr>
          <w:rFonts w:hint="eastAsia"/>
        </w:rPr>
        <w:t>z之间，其中包含5</w:t>
      </w:r>
      <w:r w:rsidR="009F1090">
        <w:t>0H</w:t>
      </w:r>
      <w:r w:rsidR="009F1090">
        <w:rPr>
          <w:rFonts w:hint="eastAsia"/>
        </w:rPr>
        <w:t>z的工频噪声，所以要对5</w:t>
      </w:r>
      <w:r w:rsidR="009F1090">
        <w:t>0H</w:t>
      </w:r>
      <w:r w:rsidR="009F1090">
        <w:rPr>
          <w:rFonts w:hint="eastAsia"/>
        </w:rPr>
        <w:t>z的工频干扰噪声专门滤除。</w:t>
      </w:r>
    </w:p>
    <w:p w14:paraId="5A6159F7" w14:textId="5A693915" w:rsidR="00C37BEB" w:rsidRDefault="00C37BEB" w:rsidP="0020333F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13076A1" wp14:editId="6E7D5D17">
            <wp:extent cx="3864610" cy="409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35F8" w14:textId="4BFA43F5" w:rsidR="009F1090" w:rsidRDefault="009F1090" w:rsidP="009F1090"/>
    <w:p w14:paraId="5B0DF82D" w14:textId="5E5D5B45" w:rsidR="009F1090" w:rsidRDefault="009F1090" w:rsidP="009F1090">
      <w:r>
        <w:rPr>
          <w:rFonts w:hint="eastAsia"/>
        </w:rPr>
        <w:t>三、</w:t>
      </w:r>
      <w:r w:rsidR="00623F71">
        <w:rPr>
          <w:rFonts w:hint="eastAsia"/>
        </w:rPr>
        <w:t>数据处理中使用的三个模型</w:t>
      </w:r>
    </w:p>
    <w:p w14:paraId="3E835A81" w14:textId="28766FDF" w:rsidR="00623F71" w:rsidRDefault="00623F71" w:rsidP="00623F71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主成分分析（P</w:t>
      </w:r>
      <w:r>
        <w:t>CA</w:t>
      </w:r>
      <w:r>
        <w:rPr>
          <w:rFonts w:hint="eastAsia"/>
        </w:rPr>
        <w:t>）：</w:t>
      </w:r>
    </w:p>
    <w:p w14:paraId="62AE7F6C" w14:textId="5505703C" w:rsidR="00623F71" w:rsidRDefault="00F7618B" w:rsidP="00623F71">
      <w:pPr>
        <w:ind w:firstLineChars="200" w:firstLine="420"/>
      </w:pPr>
      <w:r>
        <w:rPr>
          <w:rFonts w:hint="eastAsia"/>
        </w:rPr>
        <w:t>主成分分析（p</w:t>
      </w:r>
      <w:r>
        <w:t>rincipal component analysis</w:t>
      </w:r>
      <w:r>
        <w:rPr>
          <w:rFonts w:hint="eastAsia"/>
        </w:rPr>
        <w:t>，P</w:t>
      </w:r>
      <w:r>
        <w:t>CA</w:t>
      </w:r>
      <w:r>
        <w:rPr>
          <w:rFonts w:hint="eastAsia"/>
        </w:rPr>
        <w:t>）通过</w:t>
      </w:r>
      <w:r w:rsidR="009D4491" w:rsidRPr="009D4491">
        <w:rPr>
          <w:rFonts w:hint="eastAsia"/>
        </w:rPr>
        <w:t>旋转数据，找到方差最大、关联最小的方向。</w:t>
      </w:r>
      <w:r w:rsidR="009D4491">
        <w:rPr>
          <w:rFonts w:hint="eastAsia"/>
        </w:rPr>
        <w:t>这样做的目的是</w:t>
      </w:r>
      <w:r w:rsidR="004548A8">
        <w:rPr>
          <w:rFonts w:hint="eastAsia"/>
        </w:rPr>
        <w:t>找到数据最大的“分歧点”，以便对数据进行分类。</w:t>
      </w:r>
    </w:p>
    <w:p w14:paraId="4CAF913A" w14:textId="2FED6C0E" w:rsidR="00B66509" w:rsidRDefault="00B66509" w:rsidP="00623F71">
      <w:pPr>
        <w:ind w:firstLineChars="200" w:firstLine="420"/>
      </w:pPr>
      <w:r>
        <w:rPr>
          <w:noProof/>
        </w:rPr>
        <w:drawing>
          <wp:inline distT="0" distB="0" distL="0" distR="0" wp14:anchorId="39804F01" wp14:editId="15D6267B">
            <wp:extent cx="5268595" cy="261810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2DA7" w14:textId="1557D7A4" w:rsidR="00B66509" w:rsidRDefault="00B66509" w:rsidP="00623F71">
      <w:pPr>
        <w:ind w:firstLineChars="200" w:firstLine="420"/>
      </w:pPr>
      <w:r>
        <w:rPr>
          <w:rFonts w:hint="eastAsia"/>
        </w:rPr>
        <w:lastRenderedPageBreak/>
        <w:t>（图片来源：</w:t>
      </w:r>
      <w:r w:rsidR="000A09F7">
        <w:rPr>
          <w:rFonts w:hint="eastAsia"/>
        </w:rPr>
        <w:t>《</w:t>
      </w:r>
      <w:r w:rsidR="000A09F7" w:rsidRPr="000A09F7">
        <w:t>Python机器学习基础教程完整电子版</w:t>
      </w:r>
      <w:r w:rsidR="000A09F7">
        <w:rPr>
          <w:rFonts w:hint="eastAsia"/>
        </w:rPr>
        <w:t>》</w:t>
      </w:r>
      <w:r>
        <w:rPr>
          <w:rFonts w:hint="eastAsia"/>
        </w:rPr>
        <w:t>）</w:t>
      </w:r>
    </w:p>
    <w:p w14:paraId="2BFA5321" w14:textId="3B18DC27" w:rsidR="004A1588" w:rsidRDefault="009D7F97" w:rsidP="004A1588">
      <w:pPr>
        <w:ind w:firstLineChars="200" w:firstLine="420"/>
      </w:pPr>
      <w:r>
        <w:rPr>
          <w:rFonts w:hint="eastAsia"/>
        </w:rPr>
        <w:t>结合上图解释P</w:t>
      </w:r>
      <w:r>
        <w:t>CA</w:t>
      </w:r>
      <w:r>
        <w:rPr>
          <w:rFonts w:hint="eastAsia"/>
        </w:rPr>
        <w:t>原理：</w:t>
      </w:r>
      <w:r w:rsidR="004A1588">
        <w:rPr>
          <w:rFonts w:hint="eastAsia"/>
        </w:rPr>
        <w:t>通过数学方面的分析，确定数据点方差最大、关联最小的方位（</w:t>
      </w:r>
      <w:r w:rsidR="004A1588">
        <w:t>C</w:t>
      </w:r>
      <w:r w:rsidR="004A1588">
        <w:rPr>
          <w:rFonts w:hint="eastAsia"/>
        </w:rPr>
        <w:t>ompo</w:t>
      </w:r>
      <w:r w:rsidR="004A1588">
        <w:t>nent1</w:t>
      </w:r>
      <w:r w:rsidR="004A1588">
        <w:rPr>
          <w:rFonts w:hint="eastAsia"/>
        </w:rPr>
        <w:t>），即“跨度”最长的方位。</w:t>
      </w:r>
      <w:r>
        <w:rPr>
          <w:rFonts w:hint="eastAsia"/>
        </w:rPr>
        <w:t>通过旋转，将数据点从新排布在平行于</w:t>
      </w:r>
      <w:r>
        <w:t>X</w:t>
      </w:r>
      <w:r>
        <w:rPr>
          <w:rFonts w:hint="eastAsia"/>
        </w:rPr>
        <w:t>轴的带状区域中</w:t>
      </w:r>
      <w:r w:rsidR="004A1588">
        <w:rPr>
          <w:rFonts w:hint="eastAsia"/>
        </w:rPr>
        <w:t>，最终投影在X轴上，</w:t>
      </w:r>
      <w:r w:rsidR="00AC0D5F">
        <w:rPr>
          <w:rFonts w:hint="eastAsia"/>
        </w:rPr>
        <w:t>于是实现了数据从二维降</w:t>
      </w:r>
      <w:r w:rsidR="005E130A">
        <w:rPr>
          <w:rFonts w:hint="eastAsia"/>
        </w:rPr>
        <w:t>为</w:t>
      </w:r>
      <w:r w:rsidR="00AC0D5F">
        <w:rPr>
          <w:rFonts w:hint="eastAsia"/>
        </w:rPr>
        <w:t>一维的特征提取过程</w:t>
      </w:r>
      <w:r w:rsidR="004A1588">
        <w:rPr>
          <w:rFonts w:hint="eastAsia"/>
        </w:rPr>
        <w:t>。与之类似，通过同样的原理，可以将数据从n维降为</w:t>
      </w:r>
      <w:r w:rsidR="004A1588">
        <w:t>k</w:t>
      </w:r>
      <w:r w:rsidR="004A1588">
        <w:rPr>
          <w:rFonts w:hint="eastAsia"/>
        </w:rPr>
        <w:t>维（k</w:t>
      </w:r>
      <w:r w:rsidR="004A1588">
        <w:t>&lt;n</w:t>
      </w:r>
      <w:r w:rsidR="004A1588">
        <w:rPr>
          <w:rFonts w:hint="eastAsia"/>
        </w:rPr>
        <w:t>）</w:t>
      </w:r>
      <w:r w:rsidR="004C2172">
        <w:rPr>
          <w:rFonts w:hint="eastAsia"/>
        </w:rPr>
        <w:t>。具体数学实现要用到矩阵理论，下面展示我在专业课程作业中使用的P</w:t>
      </w:r>
      <w:r w:rsidR="004C2172">
        <w:t>CA</w:t>
      </w:r>
      <w:r w:rsidR="004C2172">
        <w:rPr>
          <w:rFonts w:hint="eastAsia"/>
        </w:rPr>
        <w:t>代码：</w:t>
      </w:r>
    </w:p>
    <w:p w14:paraId="43C29D42" w14:textId="1AA08599" w:rsidR="005117BA" w:rsidRDefault="005117BA" w:rsidP="004A1588">
      <w:pPr>
        <w:ind w:firstLineChars="200" w:firstLine="420"/>
      </w:pPr>
      <w:r>
        <w:rPr>
          <w:rFonts w:hint="eastAsia"/>
        </w:rPr>
        <w:t>要求：“</w:t>
      </w:r>
      <w:r w:rsidRPr="005117BA">
        <w:rPr>
          <w:rFonts w:hint="eastAsia"/>
        </w:rPr>
        <w:t>对于</w:t>
      </w:r>
      <w:r w:rsidRPr="005117BA">
        <w:t>data4.npy中给定 10000 个一维且Shape为(128)的向量,将它们聚类成N类</w:t>
      </w:r>
      <w:r>
        <w:rPr>
          <w:rFonts w:hint="eastAsia"/>
        </w:rPr>
        <w:t>”。</w:t>
      </w:r>
    </w:p>
    <w:p w14:paraId="5707F389" w14:textId="77777777" w:rsidR="005117BA" w:rsidRDefault="005117BA" w:rsidP="004A1588">
      <w:pPr>
        <w:ind w:firstLineChars="200" w:firstLine="420"/>
        <w:rPr>
          <w:rFonts w:hint="eastAsia"/>
        </w:rPr>
      </w:pPr>
    </w:p>
    <w:p w14:paraId="464A7CDF" w14:textId="77777777" w:rsidR="005117BA" w:rsidRDefault="005117BA" w:rsidP="005117BA">
      <w:pPr>
        <w:ind w:firstLineChars="200" w:firstLine="420"/>
      </w:pPr>
      <w:r>
        <w:t>import os</w:t>
      </w:r>
    </w:p>
    <w:p w14:paraId="32A55F17" w14:textId="77777777" w:rsidR="005117BA" w:rsidRDefault="005117BA" w:rsidP="005117BA">
      <w:pPr>
        <w:ind w:firstLineChars="200" w:firstLine="420"/>
      </w:pPr>
      <w:r>
        <w:t>import numpy as np</w:t>
      </w:r>
    </w:p>
    <w:p w14:paraId="0D3DB44C" w14:textId="77777777" w:rsidR="005117BA" w:rsidRDefault="005117BA" w:rsidP="005117BA">
      <w:pPr>
        <w:ind w:firstLineChars="200" w:firstLine="420"/>
      </w:pPr>
      <w:r>
        <w:t>import matplotlib as mpl</w:t>
      </w:r>
    </w:p>
    <w:p w14:paraId="133A9144" w14:textId="77777777" w:rsidR="005117BA" w:rsidRDefault="005117BA" w:rsidP="005117BA">
      <w:pPr>
        <w:ind w:firstLineChars="200" w:firstLine="420"/>
      </w:pPr>
    </w:p>
    <w:p w14:paraId="48E3A662" w14:textId="77777777" w:rsidR="005117BA" w:rsidRDefault="005117BA" w:rsidP="005117BA">
      <w:pPr>
        <w:ind w:firstLineChars="200" w:firstLine="420"/>
      </w:pPr>
      <w:r>
        <w:t>import matplotlib.pyplot as plt</w:t>
      </w:r>
    </w:p>
    <w:p w14:paraId="6072DEC8" w14:textId="77777777" w:rsidR="005117BA" w:rsidRDefault="005117BA" w:rsidP="005117BA">
      <w:pPr>
        <w:ind w:firstLineChars="200" w:firstLine="420"/>
      </w:pPr>
    </w:p>
    <w:p w14:paraId="31D98F0D" w14:textId="77777777" w:rsidR="005117BA" w:rsidRDefault="005117BA" w:rsidP="005117BA">
      <w:pPr>
        <w:ind w:firstLineChars="200" w:firstLine="420"/>
      </w:pPr>
      <w:r>
        <w:t>Data = np.load(os.path.join('data', 'data4.npy'))</w:t>
      </w:r>
    </w:p>
    <w:p w14:paraId="0251AAE3" w14:textId="77777777" w:rsidR="005117BA" w:rsidRDefault="005117BA" w:rsidP="005117BA">
      <w:pPr>
        <w:ind w:firstLineChars="200" w:firstLine="420"/>
      </w:pPr>
    </w:p>
    <w:p w14:paraId="5A6782F7" w14:textId="5AF71B1D" w:rsidR="004C2172" w:rsidRDefault="005117BA" w:rsidP="005117BA">
      <w:pPr>
        <w:ind w:firstLineChars="200" w:firstLine="420"/>
      </w:pPr>
      <w:r>
        <w:t>data = np.zeros_like(Data)</w:t>
      </w:r>
    </w:p>
    <w:p w14:paraId="54D81873" w14:textId="012EE9B8" w:rsidR="005117BA" w:rsidRDefault="005117BA" w:rsidP="005117BA">
      <w:pPr>
        <w:ind w:firstLineChars="200" w:firstLine="420"/>
      </w:pPr>
    </w:p>
    <w:p w14:paraId="2639DA45" w14:textId="77777777" w:rsidR="005117BA" w:rsidRDefault="005117BA" w:rsidP="005117BA">
      <w:pPr>
        <w:ind w:firstLineChars="200" w:firstLine="420"/>
      </w:pPr>
      <w:r>
        <w:t>mean = np.array([np.mean(Data[:,i]) for i in range(128)])</w:t>
      </w:r>
    </w:p>
    <w:p w14:paraId="14775738" w14:textId="77777777" w:rsidR="005117BA" w:rsidRDefault="005117BA" w:rsidP="005117BA">
      <w:pPr>
        <w:ind w:firstLineChars="200" w:firstLine="420"/>
      </w:pPr>
      <w:r>
        <w:t>data = Data - mean</w:t>
      </w:r>
    </w:p>
    <w:p w14:paraId="4159C421" w14:textId="77777777" w:rsidR="005117BA" w:rsidRDefault="005117BA" w:rsidP="005117BA">
      <w:pPr>
        <w:ind w:firstLineChars="200" w:firstLine="420"/>
      </w:pPr>
      <w:r>
        <w:t xml:space="preserve">    </w:t>
      </w:r>
    </w:p>
    <w:p w14:paraId="2BC5F617" w14:textId="77777777" w:rsidR="005117BA" w:rsidRDefault="005117BA" w:rsidP="005117BA">
      <w:pPr>
        <w:ind w:firstLineChars="200" w:firstLine="420"/>
      </w:pPr>
      <w:r>
        <w:t>cov = np.cov(np.transpose(data))</w:t>
      </w:r>
    </w:p>
    <w:p w14:paraId="647E8A7F" w14:textId="77777777" w:rsidR="005117BA" w:rsidRDefault="005117BA" w:rsidP="005117BA">
      <w:pPr>
        <w:ind w:firstLineChars="200" w:firstLine="420"/>
      </w:pPr>
      <w:r>
        <w:t>Evalue, Evector = np.linalg.eig(cov)</w:t>
      </w:r>
    </w:p>
    <w:p w14:paraId="6594288A" w14:textId="77777777" w:rsidR="005117BA" w:rsidRDefault="005117BA" w:rsidP="005117BA">
      <w:pPr>
        <w:ind w:firstLineChars="200" w:firstLine="420"/>
      </w:pPr>
      <w:r>
        <w:t xml:space="preserve">    </w:t>
      </w:r>
    </w:p>
    <w:p w14:paraId="7FE42061" w14:textId="77777777" w:rsidR="005117BA" w:rsidRDefault="005117BA" w:rsidP="005117BA">
      <w:pPr>
        <w:ind w:firstLineChars="200" w:firstLine="420"/>
      </w:pPr>
      <w:r>
        <w:t>newData = np.transpose(np.dot(Evector, np.transpose(data)))</w:t>
      </w:r>
    </w:p>
    <w:p w14:paraId="6DBB18CE" w14:textId="77777777" w:rsidR="005117BA" w:rsidRDefault="005117BA" w:rsidP="005117BA">
      <w:pPr>
        <w:ind w:firstLineChars="200" w:firstLine="420"/>
      </w:pPr>
      <w:r>
        <w:t xml:space="preserve">    </w:t>
      </w:r>
    </w:p>
    <w:p w14:paraId="3DB38282" w14:textId="77777777" w:rsidR="005117BA" w:rsidRDefault="005117BA" w:rsidP="005117BA">
      <w:pPr>
        <w:ind w:firstLineChars="200" w:firstLine="420"/>
      </w:pPr>
      <w:r>
        <w:t>Epairs = [(np.abs(Evalue[i]), Evector[:,i]) for i in range(len(Evalue))]</w:t>
      </w:r>
    </w:p>
    <w:p w14:paraId="2AA28FD1" w14:textId="77777777" w:rsidR="005117BA" w:rsidRDefault="005117BA" w:rsidP="005117BA">
      <w:pPr>
        <w:ind w:firstLineChars="200" w:firstLine="420"/>
      </w:pPr>
      <w:r>
        <w:t>Epairs.sort(reverse=True)</w:t>
      </w:r>
    </w:p>
    <w:p w14:paraId="39740F8E" w14:textId="77777777" w:rsidR="005117BA" w:rsidRDefault="005117BA" w:rsidP="005117BA">
      <w:pPr>
        <w:ind w:firstLineChars="200" w:firstLine="420"/>
      </w:pPr>
      <w:r>
        <w:t xml:space="preserve">    </w:t>
      </w:r>
    </w:p>
    <w:p w14:paraId="34859121" w14:textId="77777777" w:rsidR="005117BA" w:rsidRDefault="005117BA" w:rsidP="005117BA">
      <w:pPr>
        <w:ind w:firstLineChars="200" w:firstLine="420"/>
      </w:pPr>
      <w:r>
        <w:t>key = np.zeros((2, 128))</w:t>
      </w:r>
    </w:p>
    <w:p w14:paraId="031D70F7" w14:textId="77777777" w:rsidR="005117BA" w:rsidRDefault="005117BA" w:rsidP="005117BA">
      <w:pPr>
        <w:ind w:firstLineChars="200" w:firstLine="420"/>
      </w:pPr>
      <w:r>
        <w:t>key[0] = Epairs[0][1]</w:t>
      </w:r>
    </w:p>
    <w:p w14:paraId="1B835C45" w14:textId="77777777" w:rsidR="005117BA" w:rsidRDefault="005117BA" w:rsidP="005117BA">
      <w:pPr>
        <w:ind w:firstLineChars="200" w:firstLine="420"/>
      </w:pPr>
      <w:r>
        <w:t>key[1] = Epairs[1][1]</w:t>
      </w:r>
    </w:p>
    <w:p w14:paraId="197780D0" w14:textId="77777777" w:rsidR="005117BA" w:rsidRDefault="005117BA" w:rsidP="005117BA">
      <w:pPr>
        <w:ind w:firstLineChars="200" w:firstLine="420"/>
      </w:pPr>
      <w:r>
        <w:t xml:space="preserve">    </w:t>
      </w:r>
    </w:p>
    <w:p w14:paraId="18956975" w14:textId="77777777" w:rsidR="005117BA" w:rsidRDefault="005117BA" w:rsidP="005117BA">
      <w:pPr>
        <w:ind w:firstLineChars="200" w:firstLine="420"/>
      </w:pPr>
      <w:r>
        <w:t>chip = np.transpose(np.dot(key, np.transpose(data)))</w:t>
      </w:r>
    </w:p>
    <w:p w14:paraId="36FB6254" w14:textId="77777777" w:rsidR="005117BA" w:rsidRDefault="005117BA" w:rsidP="005117BA">
      <w:pPr>
        <w:ind w:firstLineChars="200" w:firstLine="420"/>
      </w:pPr>
      <w:r>
        <w:t xml:space="preserve">    </w:t>
      </w:r>
    </w:p>
    <w:p w14:paraId="64F80C87" w14:textId="77777777" w:rsidR="005117BA" w:rsidRDefault="005117BA" w:rsidP="005117BA">
      <w:pPr>
        <w:ind w:firstLineChars="200" w:firstLine="420"/>
      </w:pPr>
      <w:r>
        <w:t>plt.scatter(chip[..., 0], chip[..., 1])</w:t>
      </w:r>
    </w:p>
    <w:p w14:paraId="7FC8E792" w14:textId="497733C1" w:rsidR="005117BA" w:rsidRDefault="005117BA" w:rsidP="005117BA">
      <w:pPr>
        <w:ind w:firstLineChars="200" w:firstLine="420"/>
      </w:pPr>
      <w:r>
        <w:t>plt.show()</w:t>
      </w:r>
    </w:p>
    <w:p w14:paraId="7D094D8C" w14:textId="68F0FD47" w:rsidR="002D6BE7" w:rsidRDefault="002D6BE7" w:rsidP="005117BA">
      <w:pPr>
        <w:ind w:firstLineChars="200" w:firstLine="420"/>
      </w:pPr>
    </w:p>
    <w:p w14:paraId="00316BBB" w14:textId="1C40F105" w:rsidR="002D6BE7" w:rsidRDefault="002D6BE7" w:rsidP="005117BA">
      <w:pPr>
        <w:ind w:firstLineChars="200" w:firstLine="420"/>
      </w:pPr>
      <w:r>
        <w:rPr>
          <w:rFonts w:hint="eastAsia"/>
        </w:rPr>
        <w:t>（代码参考资料：</w:t>
      </w:r>
      <w:r w:rsidR="00C37BEB" w:rsidRPr="00C37BEB">
        <w:t>https://www.jianshu.com/p/4528aaa6dc48</w:t>
      </w:r>
      <w:r>
        <w:rPr>
          <w:rFonts w:hint="eastAsia"/>
        </w:rPr>
        <w:t>）</w:t>
      </w:r>
    </w:p>
    <w:p w14:paraId="032D88D2" w14:textId="12439FAE" w:rsidR="00DE112E" w:rsidRDefault="00DE112E" w:rsidP="005117BA">
      <w:pPr>
        <w:ind w:firstLineChars="200" w:firstLine="420"/>
      </w:pPr>
    </w:p>
    <w:p w14:paraId="47519992" w14:textId="25D1067E" w:rsidR="00DE112E" w:rsidRDefault="0098337D" w:rsidP="005117BA">
      <w:pPr>
        <w:ind w:firstLineChars="200" w:firstLine="420"/>
      </w:pPr>
      <w:r>
        <w:rPr>
          <w:rFonts w:hint="eastAsia"/>
        </w:rPr>
        <w:t>第一步：中心化。求各维平均数，减平均数，使各维数据中心在原点。</w:t>
      </w:r>
    </w:p>
    <w:p w14:paraId="5EF2D275" w14:textId="1DA7CFE1" w:rsidR="0098337D" w:rsidRDefault="0098337D" w:rsidP="005117BA">
      <w:pPr>
        <w:ind w:firstLineChars="200" w:firstLine="420"/>
      </w:pPr>
      <w:r>
        <w:rPr>
          <w:rFonts w:hint="eastAsia"/>
        </w:rPr>
        <w:t>第二</w:t>
      </w:r>
      <w:r w:rsidR="00162826">
        <w:rPr>
          <w:rFonts w:hint="eastAsia"/>
        </w:rPr>
        <w:t>步</w:t>
      </w:r>
      <w:r>
        <w:rPr>
          <w:rFonts w:hint="eastAsia"/>
        </w:rPr>
        <w:t>：</w:t>
      </w:r>
      <w:r w:rsidR="00162826">
        <w:rPr>
          <w:rFonts w:hint="eastAsia"/>
        </w:rPr>
        <w:t>求特征值、特征向量。通过协方差得到。</w:t>
      </w:r>
    </w:p>
    <w:p w14:paraId="347A4978" w14:textId="5918C786" w:rsidR="00162826" w:rsidRDefault="00162826" w:rsidP="005117BA">
      <w:pPr>
        <w:ind w:firstLineChars="200" w:firstLine="420"/>
      </w:pPr>
      <w:r>
        <w:rPr>
          <w:rFonts w:hint="eastAsia"/>
        </w:rPr>
        <w:t>第三步：找到表征方向。找到绝对值最大的特征值对应的特征向量，与原数据点乘，即</w:t>
      </w:r>
      <w:r>
        <w:rPr>
          <w:rFonts w:hint="eastAsia"/>
        </w:rPr>
        <w:lastRenderedPageBreak/>
        <w:t>得降维后的数据。</w:t>
      </w:r>
    </w:p>
    <w:p w14:paraId="26AB4D3A" w14:textId="14BE72FA" w:rsidR="00162826" w:rsidRDefault="00162826" w:rsidP="005117BA">
      <w:pPr>
        <w:ind w:firstLineChars="200" w:firstLine="420"/>
      </w:pPr>
    </w:p>
    <w:p w14:paraId="694DB08B" w14:textId="3C31B305" w:rsidR="00162826" w:rsidRDefault="00162826" w:rsidP="005117BA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非负矩阵分解（N</w:t>
      </w:r>
      <w:r>
        <w:t>MF</w:t>
      </w:r>
      <w:r>
        <w:rPr>
          <w:rFonts w:hint="eastAsia"/>
        </w:rPr>
        <w:t>）：</w:t>
      </w:r>
    </w:p>
    <w:p w14:paraId="59AD9304" w14:textId="40CEF161" w:rsidR="00162826" w:rsidRDefault="004B2561" w:rsidP="005117BA">
      <w:pPr>
        <w:ind w:firstLineChars="200" w:firstLine="420"/>
      </w:pPr>
      <w:r>
        <w:rPr>
          <w:rFonts w:hint="eastAsia"/>
        </w:rPr>
        <w:t>非负矩阵分解（n</w:t>
      </w:r>
      <w:r>
        <w:t>on-negative matrix factorization</w:t>
      </w:r>
      <w:r>
        <w:rPr>
          <w:rFonts w:hint="eastAsia"/>
        </w:rPr>
        <w:t>，N</w:t>
      </w:r>
      <w:r>
        <w:t>MF</w:t>
      </w:r>
      <w:r>
        <w:rPr>
          <w:rFonts w:hint="eastAsia"/>
        </w:rPr>
        <w:t>）类似于P</w:t>
      </w:r>
      <w:r>
        <w:t>CA</w:t>
      </w:r>
      <w:r>
        <w:rPr>
          <w:rFonts w:hint="eastAsia"/>
        </w:rPr>
        <w:t>，用于数据降维，本质是线性变换</w:t>
      </w:r>
      <w:r w:rsidR="00A45F96">
        <w:rPr>
          <w:rFonts w:hint="eastAsia"/>
        </w:rPr>
        <w:t>，将数据表示成基的线性组合</w:t>
      </w:r>
      <w:r>
        <w:rPr>
          <w:rFonts w:hint="eastAsia"/>
        </w:rPr>
        <w:t>。与P</w:t>
      </w:r>
      <w:r>
        <w:t>CA</w:t>
      </w:r>
      <w:r w:rsidR="00A45F96">
        <w:rPr>
          <w:rFonts w:hint="eastAsia"/>
        </w:rPr>
        <w:t>使用正交基</w:t>
      </w:r>
      <w:r>
        <w:rPr>
          <w:rFonts w:hint="eastAsia"/>
        </w:rPr>
        <w:t>不同，</w:t>
      </w:r>
      <w:r w:rsidR="00A45F96">
        <w:rPr>
          <w:rFonts w:hint="eastAsia"/>
        </w:rPr>
        <w:t>N</w:t>
      </w:r>
      <w:r w:rsidR="00A45F96">
        <w:t>MF</w:t>
      </w:r>
      <w:r w:rsidR="00A45F96">
        <w:rPr>
          <w:rFonts w:hint="eastAsia"/>
        </w:rPr>
        <w:t>中的基与系数非负，这样可以避免正负抵消带来的特征减少的问题。</w:t>
      </w:r>
    </w:p>
    <w:p w14:paraId="5E0EFC5D" w14:textId="4A4D4440" w:rsidR="00C37BEB" w:rsidRDefault="00C37BEB" w:rsidP="005117BA">
      <w:pPr>
        <w:ind w:firstLineChars="200" w:firstLine="420"/>
      </w:pPr>
      <w:r>
        <w:rPr>
          <w:noProof/>
        </w:rPr>
        <w:drawing>
          <wp:inline distT="0" distB="0" distL="0" distR="0" wp14:anchorId="18AB336A" wp14:editId="65141173">
            <wp:extent cx="5285105" cy="2884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1954" w14:textId="6E90E05E" w:rsidR="00C37BEB" w:rsidRDefault="00C37BEB" w:rsidP="005117BA">
      <w:pPr>
        <w:ind w:firstLineChars="200" w:firstLine="420"/>
        <w:rPr>
          <w:rFonts w:hint="eastAsia"/>
        </w:rPr>
      </w:pPr>
      <w:r>
        <w:rPr>
          <w:rFonts w:hint="eastAsia"/>
        </w:rPr>
        <w:t>（图片来源：</w:t>
      </w:r>
      <w:r w:rsidRPr="00C37BEB">
        <w:t>https://blog.csdn.net/jeffery0207/article/details/84348117</w:t>
      </w:r>
      <w:r>
        <w:rPr>
          <w:rFonts w:hint="eastAsia"/>
        </w:rPr>
        <w:t>）</w:t>
      </w:r>
    </w:p>
    <w:p w14:paraId="47DAFDF9" w14:textId="71726B8A" w:rsidR="00E94182" w:rsidRDefault="00E94182" w:rsidP="005117BA">
      <w:pPr>
        <w:ind w:firstLineChars="200" w:firstLine="420"/>
      </w:pPr>
      <w:r>
        <w:rPr>
          <w:rFonts w:hint="eastAsia"/>
        </w:rPr>
        <w:t>所谓非负矩阵分解，就是把原来的数据矩阵分解为两个非负矩阵的矩阵乘积。V</w:t>
      </w:r>
      <w:r>
        <w:t>[m, n] = W[m, k]*H[k, n]</w:t>
      </w:r>
      <w:r>
        <w:rPr>
          <w:rFonts w:hint="eastAsia"/>
        </w:rPr>
        <w:t>。V为原数据矩阵，W为基矩阵</w:t>
      </w:r>
      <w:r w:rsidR="00967BFD">
        <w:rPr>
          <w:rFonts w:hint="eastAsia"/>
        </w:rPr>
        <w:t>，H为权值矩阵。用H代替V，则实现了降维。</w:t>
      </w:r>
    </w:p>
    <w:p w14:paraId="4D948278" w14:textId="555E20D1" w:rsidR="00967BFD" w:rsidRDefault="00967BFD" w:rsidP="005117BA">
      <w:pPr>
        <w:ind w:firstLineChars="200" w:firstLine="420"/>
      </w:pPr>
    </w:p>
    <w:p w14:paraId="171DC8FF" w14:textId="3649C19E" w:rsidR="00967BFD" w:rsidRDefault="00967BFD" w:rsidP="005117BA">
      <w:pPr>
        <w:ind w:firstLineChars="200" w:firstLine="420"/>
      </w:pPr>
      <w:r>
        <w:rPr>
          <w:rFonts w:hint="eastAsia"/>
        </w:rPr>
        <w:t>3</w:t>
      </w:r>
      <w:r>
        <w:t>.</w:t>
      </w:r>
      <w:r w:rsidRPr="00967BFD">
        <w:rPr>
          <w:rFonts w:hint="eastAsia"/>
        </w:rPr>
        <w:t xml:space="preserve"> </w:t>
      </w:r>
      <w:r w:rsidRPr="00A80C1F">
        <w:rPr>
          <w:rFonts w:hint="eastAsia"/>
        </w:rPr>
        <w:t>分布随机邻域嵌入</w:t>
      </w:r>
      <w:r w:rsidR="004E0E3A">
        <w:rPr>
          <w:rFonts w:hint="eastAsia"/>
        </w:rPr>
        <w:t>（</w:t>
      </w:r>
      <w:r w:rsidR="004E0E3A">
        <w:t>t-SNE</w:t>
      </w:r>
      <w:r w:rsidR="004E0E3A">
        <w:rPr>
          <w:rFonts w:hint="eastAsia"/>
        </w:rPr>
        <w:t>）：</w:t>
      </w:r>
    </w:p>
    <w:p w14:paraId="4695A908" w14:textId="7061DD24" w:rsidR="004E0E3A" w:rsidRDefault="00322029" w:rsidP="005117BA">
      <w:pPr>
        <w:ind w:firstLineChars="200" w:firstLine="420"/>
      </w:pPr>
      <w:r>
        <w:rPr>
          <w:rFonts w:hint="eastAsia"/>
        </w:rPr>
        <w:t>分布随机领域嵌入</w:t>
      </w:r>
      <w:r w:rsidR="0076432F">
        <w:rPr>
          <w:rFonts w:hint="eastAsia"/>
        </w:rPr>
        <w:t>（</w:t>
      </w:r>
      <w:r w:rsidR="0076432F" w:rsidRPr="0076432F">
        <w:t>t-Distributed Stochastic Neighbor Embedding</w:t>
      </w:r>
      <w:r w:rsidR="0076432F">
        <w:rPr>
          <w:rFonts w:hint="eastAsia"/>
        </w:rPr>
        <w:t>，t</w:t>
      </w:r>
      <w:r w:rsidR="0076432F">
        <w:t>-SNE</w:t>
      </w:r>
      <w:r w:rsidR="0076432F">
        <w:rPr>
          <w:rFonts w:hint="eastAsia"/>
        </w:rPr>
        <w:t>）</w:t>
      </w:r>
      <w:r>
        <w:rPr>
          <w:rFonts w:hint="eastAsia"/>
        </w:rPr>
        <w:t>是</w:t>
      </w:r>
      <w:r w:rsidRPr="00322029">
        <w:rPr>
          <w:rFonts w:hint="eastAsia"/>
        </w:rPr>
        <w:t>流形学习算法</w:t>
      </w:r>
      <w:r>
        <w:rPr>
          <w:rFonts w:hint="eastAsia"/>
        </w:rPr>
        <w:t>中的一种算法。所谓</w:t>
      </w:r>
      <w:r w:rsidRPr="00322029">
        <w:rPr>
          <w:rFonts w:hint="eastAsia"/>
        </w:rPr>
        <w:t>流形学习算法</w:t>
      </w:r>
      <w:r>
        <w:rPr>
          <w:rFonts w:hint="eastAsia"/>
        </w:rPr>
        <w:t>，即</w:t>
      </w:r>
      <w:r w:rsidR="00BD5F5B">
        <w:rPr>
          <w:rFonts w:hint="eastAsia"/>
        </w:rPr>
        <w:t>用低维坐标表示高维数据，可以想象成将空间中的点用空间曲面串联，最后铺展在二维平面上。</w:t>
      </w:r>
    </w:p>
    <w:p w14:paraId="756DB253" w14:textId="3A67A172" w:rsidR="00CF7C16" w:rsidRDefault="00CF7C16" w:rsidP="005117BA">
      <w:pPr>
        <w:ind w:firstLineChars="200" w:firstLine="420"/>
      </w:pPr>
      <w:r>
        <w:rPr>
          <w:noProof/>
        </w:rPr>
        <w:drawing>
          <wp:inline distT="0" distB="0" distL="0" distR="0" wp14:anchorId="247EB780" wp14:editId="4D8843C5">
            <wp:extent cx="5268595" cy="283019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5F37" w14:textId="7916951D" w:rsidR="00CF7C16" w:rsidRDefault="00CF7C16" w:rsidP="005117BA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（图片来自：</w:t>
      </w:r>
      <w:r w:rsidRPr="00CF7C16">
        <w:t>https://zhuanlan.zhihu.com/p/64664346</w:t>
      </w:r>
      <w:r>
        <w:rPr>
          <w:rFonts w:hint="eastAsia"/>
        </w:rPr>
        <w:t>）</w:t>
      </w:r>
    </w:p>
    <w:p w14:paraId="2A48320A" w14:textId="3A5B0E91" w:rsidR="00F3633D" w:rsidRDefault="0076432F" w:rsidP="00F3633D">
      <w:pPr>
        <w:ind w:firstLineChars="200" w:firstLine="420"/>
      </w:pPr>
      <w:r>
        <w:t>t-SNE</w:t>
      </w:r>
      <w:r>
        <w:rPr>
          <w:rFonts w:hint="eastAsia"/>
        </w:rPr>
        <w:t>的目标是按照原空间中数据点之间的距离，使较近的数据更加靠近，较远的数据更加远离，最后表示在二维平面上。</w:t>
      </w:r>
      <w:r w:rsidR="00CF7C16">
        <w:rPr>
          <w:rFonts w:hint="eastAsia"/>
        </w:rPr>
        <w:t>数学手段是用条件概率表示欧式空间距离、梯度下降等。</w:t>
      </w:r>
    </w:p>
    <w:p w14:paraId="524AA92A" w14:textId="15489DF5" w:rsidR="00F3633D" w:rsidRDefault="00F3633D" w:rsidP="00F3633D">
      <w:pPr>
        <w:ind w:firstLineChars="200" w:firstLine="420"/>
      </w:pPr>
    </w:p>
    <w:p w14:paraId="1DE0707C" w14:textId="2E69BD5D" w:rsidR="00F3633D" w:rsidRDefault="00F3633D" w:rsidP="00F3633D">
      <w:pPr>
        <w:ind w:firstLineChars="200" w:firstLine="420"/>
      </w:pPr>
      <w:r>
        <w:rPr>
          <w:rFonts w:hint="eastAsia"/>
        </w:rPr>
        <w:t>除了以上三种数据处理方法外，还有诸如叠加平均、陷波器滤波、独立成分分析等方法</w:t>
      </w:r>
      <w:r w:rsidR="00446393">
        <w:rPr>
          <w:rFonts w:hint="eastAsia"/>
        </w:rPr>
        <w:t>。但这些方法距离精确到每个神经元的最终目标还有一定距离，由于这样的算力局限，意识分析还不是近期能实现的目标。</w:t>
      </w:r>
    </w:p>
    <w:p w14:paraId="29925A20" w14:textId="6E984015" w:rsidR="00446393" w:rsidRDefault="00446393" w:rsidP="00F3633D">
      <w:pPr>
        <w:ind w:firstLineChars="200" w:firstLine="420"/>
      </w:pPr>
    </w:p>
    <w:p w14:paraId="61DF6A40" w14:textId="147967C6" w:rsidR="00446393" w:rsidRDefault="00446393" w:rsidP="00F3633D">
      <w:pPr>
        <w:ind w:firstLineChars="200" w:firstLine="420"/>
      </w:pPr>
      <w:r>
        <w:rPr>
          <w:rFonts w:hint="eastAsia"/>
        </w:rPr>
        <w:t>参考文献：</w:t>
      </w:r>
    </w:p>
    <w:p w14:paraId="108EC16B" w14:textId="11571F75" w:rsidR="00446393" w:rsidRDefault="00446393" w:rsidP="00F3633D">
      <w:pPr>
        <w:ind w:firstLineChars="200" w:firstLine="420"/>
      </w:pPr>
      <w:r>
        <w:t>1.</w:t>
      </w:r>
      <w:r w:rsidR="00336534">
        <w:rPr>
          <w:rFonts w:hint="eastAsia"/>
        </w:rPr>
        <w:t>李丽明教授《</w:t>
      </w:r>
      <w:r w:rsidR="00336534" w:rsidRPr="00336534">
        <w:t>2022夏  神经科学前沿问题 第二讲 BCI分类及系统构成</w:t>
      </w:r>
      <w:r w:rsidR="00336534">
        <w:rPr>
          <w:rFonts w:hint="eastAsia"/>
        </w:rPr>
        <w:t>》P</w:t>
      </w:r>
      <w:r w:rsidR="00336534">
        <w:t>PT</w:t>
      </w:r>
    </w:p>
    <w:p w14:paraId="565E8340" w14:textId="0A578691" w:rsidR="00336534" w:rsidRDefault="00336534" w:rsidP="00F363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54516" wp14:editId="5DBF2E13">
            <wp:simplePos x="0" y="0"/>
            <wp:positionH relativeFrom="column">
              <wp:posOffset>489585</wp:posOffset>
            </wp:positionH>
            <wp:positionV relativeFrom="paragraph">
              <wp:posOffset>32385</wp:posOffset>
            </wp:positionV>
            <wp:extent cx="1390650" cy="244475"/>
            <wp:effectExtent l="0" t="0" r="0" b="3175"/>
            <wp:wrapTight wrapText="bothSides">
              <wp:wrapPolygon edited="0">
                <wp:start x="0" y="0"/>
                <wp:lineTo x="0" y="20197"/>
                <wp:lineTo x="21304" y="20197"/>
                <wp:lineTo x="2130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  <w:r>
        <w:rPr>
          <w:rFonts w:hint="eastAsia"/>
        </w:rPr>
        <w:t>《</w:t>
      </w:r>
      <w:r w:rsidRPr="00336534">
        <w:t>Python机器学习基础教程完整电子版</w:t>
      </w:r>
      <w:r>
        <w:rPr>
          <w:rFonts w:hint="eastAsia"/>
        </w:rPr>
        <w:t>》</w:t>
      </w:r>
    </w:p>
    <w:p w14:paraId="5AD21F39" w14:textId="77777777" w:rsidR="00336534" w:rsidRDefault="00336534" w:rsidP="00F3633D">
      <w:pPr>
        <w:ind w:firstLineChars="200" w:firstLine="420"/>
        <w:rPr>
          <w:rFonts w:hint="eastAsia"/>
        </w:rPr>
      </w:pPr>
    </w:p>
    <w:p w14:paraId="3557B77C" w14:textId="13995FDF" w:rsidR="00336534" w:rsidRDefault="00336534" w:rsidP="00F3633D">
      <w:pPr>
        <w:ind w:firstLineChars="200" w:firstLine="420"/>
      </w:pPr>
      <w:r>
        <w:t>3.</w:t>
      </w:r>
      <w:r w:rsidR="00A31F53">
        <w:rPr>
          <w:rFonts w:hint="eastAsia"/>
        </w:rPr>
        <w:t>【放大、滤波部分的</w:t>
      </w:r>
      <w:r w:rsidR="004D7600">
        <w:rPr>
          <w:rFonts w:hint="eastAsia"/>
        </w:rPr>
        <w:t>文本内容</w:t>
      </w:r>
      <w:r w:rsidR="00A31F53">
        <w:rPr>
          <w:rFonts w:hint="eastAsia"/>
        </w:rPr>
        <w:t>】</w:t>
      </w:r>
      <w:r w:rsidR="004D7600" w:rsidRPr="004D7600">
        <w:rPr>
          <w:rFonts w:hint="eastAsia"/>
        </w:rPr>
        <w:t>张学军</w:t>
      </w:r>
      <w:r w:rsidR="004D7600">
        <w:rPr>
          <w:rFonts w:hint="eastAsia"/>
        </w:rPr>
        <w:t>、</w:t>
      </w:r>
      <w:r w:rsidR="004D7600" w:rsidRPr="004D7600">
        <w:rPr>
          <w:rFonts w:hint="eastAsia"/>
        </w:rPr>
        <w:t>温</w:t>
      </w:r>
      <w:r w:rsidR="004D7600" w:rsidRPr="004D7600">
        <w:t>炜</w:t>
      </w:r>
      <w:r w:rsidR="004D7600">
        <w:rPr>
          <w:rFonts w:hint="eastAsia"/>
        </w:rPr>
        <w:t>《</w:t>
      </w:r>
      <w:r w:rsidR="004D7600" w:rsidRPr="004D7600">
        <w:rPr>
          <w:rFonts w:hint="eastAsia"/>
        </w:rPr>
        <w:t>脑电信号调理电路设计</w:t>
      </w:r>
      <w:r w:rsidR="004D7600">
        <w:rPr>
          <w:rFonts w:hint="eastAsia"/>
        </w:rPr>
        <w:t>》</w:t>
      </w:r>
    </w:p>
    <w:p w14:paraId="7DFFBCFC" w14:textId="627C196C" w:rsidR="004D7600" w:rsidRDefault="004D7600" w:rsidP="00F3633D">
      <w:pPr>
        <w:ind w:firstLineChars="200" w:firstLine="420"/>
      </w:pPr>
      <w:r>
        <w:t>4.</w:t>
      </w:r>
      <w:r>
        <w:rPr>
          <w:rFonts w:hint="eastAsia"/>
        </w:rPr>
        <w:t>【主成分分析部分的代码】J</w:t>
      </w:r>
      <w:r>
        <w:t>xKing</w:t>
      </w:r>
      <w:r>
        <w:rPr>
          <w:rFonts w:hint="eastAsia"/>
        </w:rPr>
        <w:t>《P</w:t>
      </w:r>
      <w:r>
        <w:t>CA</w:t>
      </w:r>
      <w:r>
        <w:rPr>
          <w:rFonts w:hint="eastAsia"/>
        </w:rPr>
        <w:t>（主成分分析）python实现》</w:t>
      </w:r>
    </w:p>
    <w:p w14:paraId="4DE841AA" w14:textId="2D0E08F4" w:rsidR="004D7600" w:rsidRDefault="004D7600" w:rsidP="00F3633D">
      <w:pPr>
        <w:ind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【非负矩阵分析】j</w:t>
      </w:r>
      <w:r w:rsidRPr="004D7600">
        <w:t>effery0207</w:t>
      </w:r>
      <w:r>
        <w:rPr>
          <w:rFonts w:hint="eastAsia"/>
        </w:rPr>
        <w:t>《</w:t>
      </w:r>
      <w:r w:rsidRPr="004D7600">
        <w:rPr>
          <w:rFonts w:hint="eastAsia"/>
        </w:rPr>
        <w:t>【机器学习】</w:t>
      </w:r>
      <w:r w:rsidRPr="004D7600">
        <w:t>NMF(非负矩阵分解)</w:t>
      </w:r>
      <w:r>
        <w:rPr>
          <w:rFonts w:hint="eastAsia"/>
        </w:rPr>
        <w:t>》</w:t>
      </w:r>
    </w:p>
    <w:p w14:paraId="0E7A3B68" w14:textId="746E18CB" w:rsidR="004D7600" w:rsidRDefault="004D7600" w:rsidP="00F3633D">
      <w:pPr>
        <w:ind w:firstLineChars="200"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【</w:t>
      </w:r>
      <w:r w:rsidRPr="00A80C1F">
        <w:rPr>
          <w:rFonts w:hint="eastAsia"/>
        </w:rPr>
        <w:t>分布随机邻域嵌入</w:t>
      </w:r>
      <w:r>
        <w:rPr>
          <w:rFonts w:hint="eastAsia"/>
        </w:rPr>
        <w:t>】</w:t>
      </w:r>
      <w:r w:rsidRPr="004D7600">
        <w:rPr>
          <w:rFonts w:hint="eastAsia"/>
        </w:rPr>
        <w:t>马上科普</w:t>
      </w:r>
      <w:r>
        <w:rPr>
          <w:rFonts w:hint="eastAsia"/>
        </w:rPr>
        <w:t>《</w:t>
      </w:r>
      <w:r w:rsidRPr="004D7600">
        <w:t>t-SNE：最好的降维方法之一</w:t>
      </w:r>
      <w:r>
        <w:rPr>
          <w:rFonts w:hint="eastAsia"/>
        </w:rPr>
        <w:t>》</w:t>
      </w:r>
    </w:p>
    <w:p w14:paraId="3EBA14F7" w14:textId="03C30CE5" w:rsidR="00417B82" w:rsidRDefault="00417B82" w:rsidP="00F3633D">
      <w:pPr>
        <w:ind w:firstLineChars="200" w:firstLine="420"/>
      </w:pPr>
    </w:p>
    <w:p w14:paraId="6CD25367" w14:textId="3AFF22EC" w:rsidR="00417B82" w:rsidRDefault="00417B82" w:rsidP="00F3633D">
      <w:pPr>
        <w:ind w:firstLineChars="200" w:firstLine="420"/>
      </w:pPr>
      <w:r>
        <w:rPr>
          <w:rFonts w:hint="eastAsia"/>
        </w:rPr>
        <w:t>致谢：</w:t>
      </w:r>
    </w:p>
    <w:p w14:paraId="37552650" w14:textId="64696A4B" w:rsidR="00417B82" w:rsidRDefault="00417B82" w:rsidP="00417B82">
      <w:pPr>
        <w:ind w:firstLineChars="200" w:firstLine="420"/>
      </w:pPr>
      <w:r>
        <w:rPr>
          <w:rFonts w:hint="eastAsia"/>
        </w:rPr>
        <w:t>感谢李丽明老师的深入讲解！</w:t>
      </w:r>
    </w:p>
    <w:p w14:paraId="3B1FB350" w14:textId="11636303" w:rsidR="00417B82" w:rsidRDefault="00417B82" w:rsidP="00417B82">
      <w:pPr>
        <w:ind w:firstLineChars="200" w:firstLine="420"/>
        <w:rPr>
          <w:rFonts w:hint="eastAsia"/>
        </w:rPr>
      </w:pPr>
      <w:r>
        <w:rPr>
          <w:rFonts w:hint="eastAsia"/>
        </w:rPr>
        <w:t>感谢王凯灵组长的框架与组织！</w:t>
      </w:r>
    </w:p>
    <w:p w14:paraId="7A70CED9" w14:textId="3C715F7F" w:rsidR="00417B82" w:rsidRPr="00417B82" w:rsidRDefault="00417B82" w:rsidP="00417B82">
      <w:pPr>
        <w:ind w:firstLineChars="200" w:firstLine="420"/>
        <w:rPr>
          <w:rFonts w:hint="eastAsia"/>
        </w:rPr>
      </w:pPr>
      <w:r>
        <w:rPr>
          <w:rFonts w:hint="eastAsia"/>
        </w:rPr>
        <w:t>感谢四组组员的相互帮助！</w:t>
      </w:r>
    </w:p>
    <w:sectPr w:rsidR="00417B82" w:rsidRPr="0041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3B"/>
    <w:rsid w:val="000430FF"/>
    <w:rsid w:val="000A09F7"/>
    <w:rsid w:val="001050B7"/>
    <w:rsid w:val="00162826"/>
    <w:rsid w:val="001C41F6"/>
    <w:rsid w:val="001E2668"/>
    <w:rsid w:val="001E713F"/>
    <w:rsid w:val="0020333F"/>
    <w:rsid w:val="002D6BE7"/>
    <w:rsid w:val="00322029"/>
    <w:rsid w:val="0033230A"/>
    <w:rsid w:val="00336534"/>
    <w:rsid w:val="0038066E"/>
    <w:rsid w:val="003B3F7A"/>
    <w:rsid w:val="003F699D"/>
    <w:rsid w:val="00417B82"/>
    <w:rsid w:val="00446393"/>
    <w:rsid w:val="004548A8"/>
    <w:rsid w:val="004A1588"/>
    <w:rsid w:val="004B2561"/>
    <w:rsid w:val="004C2172"/>
    <w:rsid w:val="004D7600"/>
    <w:rsid w:val="004E0E3A"/>
    <w:rsid w:val="005117BA"/>
    <w:rsid w:val="00556E19"/>
    <w:rsid w:val="00590840"/>
    <w:rsid w:val="005E130A"/>
    <w:rsid w:val="00623F71"/>
    <w:rsid w:val="006E25A8"/>
    <w:rsid w:val="00732EBE"/>
    <w:rsid w:val="0076432F"/>
    <w:rsid w:val="007B56B0"/>
    <w:rsid w:val="007E6882"/>
    <w:rsid w:val="00834F8C"/>
    <w:rsid w:val="0096131E"/>
    <w:rsid w:val="00967BFD"/>
    <w:rsid w:val="0098337D"/>
    <w:rsid w:val="009D4491"/>
    <w:rsid w:val="009D7F97"/>
    <w:rsid w:val="009F1090"/>
    <w:rsid w:val="00A31F53"/>
    <w:rsid w:val="00A45F96"/>
    <w:rsid w:val="00A80C1F"/>
    <w:rsid w:val="00AA2342"/>
    <w:rsid w:val="00AC0D5F"/>
    <w:rsid w:val="00B40235"/>
    <w:rsid w:val="00B66509"/>
    <w:rsid w:val="00B84AAA"/>
    <w:rsid w:val="00BA0A56"/>
    <w:rsid w:val="00BC422B"/>
    <w:rsid w:val="00BD5F5B"/>
    <w:rsid w:val="00C37BEB"/>
    <w:rsid w:val="00CC383D"/>
    <w:rsid w:val="00CF19E6"/>
    <w:rsid w:val="00CF7C16"/>
    <w:rsid w:val="00DB3D3B"/>
    <w:rsid w:val="00DB78B9"/>
    <w:rsid w:val="00DE112E"/>
    <w:rsid w:val="00E20DD6"/>
    <w:rsid w:val="00E56F83"/>
    <w:rsid w:val="00E71771"/>
    <w:rsid w:val="00E94182"/>
    <w:rsid w:val="00EF44D4"/>
    <w:rsid w:val="00F3633D"/>
    <w:rsid w:val="00F7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7F81"/>
  <w15:chartTrackingRefBased/>
  <w15:docId w15:val="{B280B546-A5EB-43D1-844E-4E35876A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8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11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1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娄 义梅</dc:creator>
  <cp:keywords/>
  <dc:description/>
  <cp:lastModifiedBy>娄 义梅</cp:lastModifiedBy>
  <cp:revision>30</cp:revision>
  <dcterms:created xsi:type="dcterms:W3CDTF">2022-07-17T02:44:00Z</dcterms:created>
  <dcterms:modified xsi:type="dcterms:W3CDTF">2022-07-17T14:56:00Z</dcterms:modified>
</cp:coreProperties>
</file>