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áreas de data scientist como inteligencia de negocio, machine learning, deep learning, minería de datos y big data, los certificados aun estoy sacando gracias a certifika como AI-900, de cada una de las materias me gusto mas que nada el contenido de cada orientado ya que poseen integracion con plataformas nuevas, crear IAS por decirloa si como deeplearning con redes RNN y CNN.</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si, tienen valor debido a que podemos demostrar con que conocimiento salimos, ejemplo en los optativos salimos con certificación en ciencia de datos debido a que requerimos 3 materias que son machine learning, fundamentos de machine learning y deep learning.</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considero que el área de ciencia de datos (minería de datos, integración de plataformas,big data, machine learning, fundamentos de machine learning, deep learning, big data) es una de las que tengo desarrolladas además del area de desarollo(desarrollo de aplicación moviles, aplicaciones de escritorio, programación de algoritmo, base de datos)</w:t>
              <w:br w:type="textWrapping"/>
              <w:br w:type="textWrapping"/>
              <w:t xml:space="preserve">la que considero que requieren ser fortalecidas son las áreas de documentación( no pondre todas las materias por que no tengo tiempo apra andar poniendo 1 por 1, pero es evaluación de proyectos, diseño y gestión de riesgos entre otras)</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8">
            <w:pPr>
              <w:rPr>
                <w:color w:val="767171"/>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rPr>
                <w:color w:val="767171"/>
                <w:sz w:val="24"/>
                <w:szCs w:val="24"/>
              </w:rPr>
            </w:pPr>
            <w:r w:rsidDel="00000000" w:rsidR="00000000" w:rsidRPr="00000000">
              <w:rPr>
                <w:color w:val="767171"/>
                <w:sz w:val="24"/>
                <w:szCs w:val="24"/>
                <w:rtl w:val="0"/>
              </w:rPr>
              <w:t xml:space="preserve">mi interés es la ciencia de datos, no tengo un área definida pero me interesa esa área tanto con machine learning que es un cientista de datos, podría ser minería de datos con big data que es un ingeniero de datos u otra área</w:t>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color w:val="767171"/>
                <w:sz w:val="24"/>
                <w:szCs w:val="24"/>
                <w:rtl w:val="0"/>
              </w:rPr>
              <w:t xml:space="preserve">        si, me falta fortalecer más la ciencia de datos con sus tecnologías que no pasan en duoc como airflow, ML flow, ML OPS entre otras</w:t>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color w:val="767171"/>
                <w:sz w:val="24"/>
                <w:szCs w:val="24"/>
                <w:rtl w:val="0"/>
              </w:rPr>
              <w:t xml:space="preserve">me gustaria estar en otro pais que no sea chile trabajando en el area de ciencia de datos</w:t>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color w:val="1f4e79"/>
              </w:rPr>
            </w:pP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58">
            <w:pPr>
              <w:rPr>
                <w:color w:val="767171"/>
                <w:sz w:val="24"/>
                <w:szCs w:val="24"/>
              </w:rPr>
            </w:pPr>
            <w:r w:rsidDel="00000000" w:rsidR="00000000" w:rsidRPr="00000000">
              <w:rPr>
                <w:rtl w:val="0"/>
              </w:rPr>
            </w:r>
          </w:p>
        </w:tc>
      </w:tr>
    </w:tbl>
    <w:p w:rsidR="00000000" w:rsidDel="00000000" w:rsidP="00000000" w:rsidRDefault="00000000" w:rsidRPr="00000000" w14:paraId="0000005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C">
            <w:pPr>
              <w:jc w:val="both"/>
              <w:rPr>
                <w:rFonts w:ascii="Century Gothic" w:cs="Century Gothic" w:eastAsia="Century Gothic" w:hAnsi="Century Gothic"/>
                <w:sz w:val="20"/>
                <w:szCs w:val="20"/>
              </w:rPr>
            </w:pPr>
            <w:bookmarkStart w:colFirst="0" w:colLast="0" w:name="_1dt582krbvmg"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5D">
            <w:pPr>
              <w:rPr>
                <w:color w:val="76717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color w:val="767171"/>
                <w:sz w:val="24"/>
                <w:szCs w:val="24"/>
                <w:rtl w:val="0"/>
              </w:rPr>
              <w:t xml:space="preserve">no se relacionan en si, ya que los proyectos en los anteriores APT eran mas que anda una forma de relleno de esas materias que no tenian un aporte para mi en si, no requeiren ajustes.</w:t>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C">
            <w:pPr>
              <w:tabs>
                <w:tab w:val="left" w:leader="none" w:pos="1021"/>
              </w:tabs>
              <w:ind w:firstLine="142"/>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D">
            <w:pPr>
              <w:numPr>
                <w:ilvl w:val="0"/>
                <w:numId w:val="1"/>
              </w:numPr>
              <w:ind w:left="720" w:hanging="360"/>
              <w:jc w:val="both"/>
              <w:rPr>
                <w:b w:val="1"/>
                <w:color w:val="1f4e79"/>
                <w:u w:val="none"/>
              </w:rPr>
            </w:pPr>
            <w:r w:rsidDel="00000000" w:rsidR="00000000" w:rsidRPr="00000000">
              <w:rPr>
                <w:b w:val="1"/>
                <w:color w:val="1f4e79"/>
                <w:rtl w:val="0"/>
              </w:rPr>
              <w:t xml:space="preserve">este projecto APT abotrde lo que me gusta que es un poco de ciencia de datos-</w:t>
            </w:r>
          </w:p>
          <w:p w:rsidR="00000000" w:rsidDel="00000000" w:rsidP="00000000" w:rsidRDefault="00000000" w:rsidRPr="00000000" w14:paraId="0000006E">
            <w:pPr>
              <w:numPr>
                <w:ilvl w:val="0"/>
                <w:numId w:val="1"/>
              </w:numPr>
              <w:ind w:left="720" w:hanging="360"/>
              <w:jc w:val="both"/>
              <w:rPr>
                <w:b w:val="1"/>
                <w:color w:val="1f4e79"/>
                <w:u w:val="none"/>
              </w:rPr>
            </w:pPr>
            <w:r w:rsidDel="00000000" w:rsidR="00000000" w:rsidRPr="00000000">
              <w:rPr>
                <w:b w:val="1"/>
                <w:color w:val="1f4e79"/>
                <w:rtl w:val="0"/>
              </w:rPr>
              <w:t xml:space="preserve">ya tenemos definido un projecto con mi grupo que ayudara en el desarrollo profesional</w:t>
            </w:r>
          </w:p>
          <w:p w:rsidR="00000000" w:rsidDel="00000000" w:rsidP="00000000" w:rsidRDefault="00000000" w:rsidRPr="00000000" w14:paraId="0000006F">
            <w:pPr>
              <w:numPr>
                <w:ilvl w:val="0"/>
                <w:numId w:val="1"/>
              </w:numPr>
              <w:ind w:left="720" w:hanging="360"/>
              <w:jc w:val="both"/>
              <w:rPr>
                <w:b w:val="1"/>
                <w:color w:val="1f4e79"/>
                <w:u w:val="none"/>
              </w:rPr>
            </w:pPr>
            <w:r w:rsidDel="00000000" w:rsidR="00000000" w:rsidRPr="00000000">
              <w:rPr>
                <w:b w:val="1"/>
                <w:color w:val="1f4e79"/>
                <w:rtl w:val="0"/>
              </w:rPr>
              <w:t xml:space="preserve">esta en el contexto de comercio y ayuda al cliente.</w:t>
            </w:r>
          </w:p>
          <w:p w:rsidR="00000000" w:rsidDel="00000000" w:rsidP="00000000" w:rsidRDefault="00000000" w:rsidRPr="00000000" w14:paraId="0000007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7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7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8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8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