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A595" w14:textId="6E77D053" w:rsidR="007C4A74" w:rsidRDefault="00E636F7" w:rsidP="007C4A74">
      <w:pPr>
        <w:spacing w:line="480" w:lineRule="auto"/>
        <w:rPr>
          <w:rFonts w:ascii="Times New Roman" w:hAnsi="Times New Roman" w:cs="Times New Roman"/>
        </w:rPr>
      </w:pPr>
      <w:r w:rsidRPr="007C4A74">
        <w:rPr>
          <w:rFonts w:ascii="Times New Roman" w:hAnsi="Times New Roman" w:cs="Times New Roman"/>
        </w:rPr>
        <w:t>Block Cipher Encryption</w:t>
      </w:r>
      <w:r w:rsidR="00544B7D" w:rsidRPr="007C4A74">
        <w:rPr>
          <w:rFonts w:ascii="Times New Roman" w:hAnsi="Times New Roman" w:cs="Times New Roman"/>
        </w:rPr>
        <w:t xml:space="preserve"> </w:t>
      </w:r>
      <w:r w:rsidR="00262C19" w:rsidRPr="007C4A74">
        <w:rPr>
          <w:rFonts w:ascii="Times New Roman" w:hAnsi="Times New Roman" w:cs="Times New Roman"/>
        </w:rPr>
        <w:t>–</w:t>
      </w:r>
      <w:r w:rsidR="00544B7D" w:rsidRPr="007C4A74">
        <w:rPr>
          <w:rFonts w:ascii="Times New Roman" w:hAnsi="Times New Roman" w:cs="Times New Roman"/>
        </w:rPr>
        <w:t xml:space="preserve"> </w:t>
      </w:r>
      <w:r w:rsidR="00262C19" w:rsidRPr="007C4A74">
        <w:rPr>
          <w:rFonts w:ascii="Times New Roman" w:hAnsi="Times New Roman" w:cs="Times New Roman"/>
        </w:rPr>
        <w:t xml:space="preserve">Encrypts fixed size data blocks Ex. </w:t>
      </w:r>
      <w:r w:rsidR="009746F5" w:rsidRPr="007C4A74">
        <w:rPr>
          <w:rFonts w:ascii="Times New Roman" w:hAnsi="Times New Roman" w:cs="Times New Roman"/>
        </w:rPr>
        <w:t xml:space="preserve">AES </w:t>
      </w:r>
      <w:r w:rsidR="00023021" w:rsidRPr="007C4A74">
        <w:rPr>
          <w:rFonts w:ascii="Times New Roman" w:hAnsi="Times New Roman" w:cs="Times New Roman"/>
        </w:rPr>
        <w:t>()</w:t>
      </w:r>
      <w:r w:rsidR="009746F5" w:rsidRPr="007C4A74">
        <w:rPr>
          <w:rFonts w:ascii="Times New Roman" w:hAnsi="Times New Roman" w:cs="Times New Roman"/>
        </w:rPr>
        <w:t>, DES ( Data Encryption Standard)</w:t>
      </w:r>
      <w:r w:rsidR="00470AA7" w:rsidRPr="007C4A74">
        <w:rPr>
          <w:rFonts w:ascii="Times New Roman" w:hAnsi="Times New Roman" w:cs="Times New Roman"/>
        </w:rPr>
        <w:t>.</w:t>
      </w:r>
      <w:r w:rsidR="00740D24" w:rsidRPr="007C4A74">
        <w:rPr>
          <w:rFonts w:ascii="Times New Roman" w:hAnsi="Times New Roman" w:cs="Times New Roman"/>
        </w:rPr>
        <w:t xml:space="preserve"> Strong security but may introduce processing delays.</w:t>
      </w:r>
    </w:p>
    <w:p w14:paraId="347FD849" w14:textId="46876722" w:rsidR="007C4A74" w:rsidRDefault="00023021" w:rsidP="007C4A74">
      <w:pPr>
        <w:spacing w:line="480" w:lineRule="auto"/>
        <w:rPr>
          <w:rFonts w:ascii="Times New Roman" w:hAnsi="Times New Roman" w:cs="Times New Roman"/>
        </w:rPr>
      </w:pPr>
      <w:r w:rsidRPr="007C4A74">
        <w:rPr>
          <w:rFonts w:ascii="Times New Roman" w:hAnsi="Times New Roman" w:cs="Times New Roman"/>
        </w:rPr>
        <w:t>Stream Cipher</w:t>
      </w:r>
      <w:r w:rsidR="00090648" w:rsidRPr="007C4A74">
        <w:rPr>
          <w:rFonts w:ascii="Times New Roman" w:hAnsi="Times New Roman" w:cs="Times New Roman"/>
        </w:rPr>
        <w:t xml:space="preserve"> Encryption – Encrypts data bit-by-bit or byte-by-byte</w:t>
      </w:r>
      <w:r w:rsidR="00470AA7" w:rsidRPr="007C4A74">
        <w:rPr>
          <w:rFonts w:ascii="Times New Roman" w:hAnsi="Times New Roman" w:cs="Times New Roman"/>
        </w:rPr>
        <w:t>.</w:t>
      </w:r>
      <w:r w:rsidR="007A09C9" w:rsidRPr="007C4A74">
        <w:rPr>
          <w:rFonts w:ascii="Times New Roman" w:hAnsi="Times New Roman" w:cs="Times New Roman"/>
        </w:rPr>
        <w:t xml:space="preserve"> Faster but </w:t>
      </w:r>
      <w:r w:rsidR="00740D24" w:rsidRPr="007C4A74">
        <w:rPr>
          <w:rFonts w:ascii="Times New Roman" w:hAnsi="Times New Roman" w:cs="Times New Roman"/>
        </w:rPr>
        <w:t>may have vulnerabilities if not used correctly</w:t>
      </w:r>
    </w:p>
    <w:p w14:paraId="382FCD73" w14:textId="1C7FEA3E" w:rsidR="007C4A74" w:rsidRDefault="007C4A74" w:rsidP="007C4A7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Signatures for Authentication</w:t>
      </w:r>
      <w:r w:rsidR="009029FF">
        <w:rPr>
          <w:rFonts w:ascii="Times New Roman" w:hAnsi="Times New Roman" w:cs="Times New Roman"/>
        </w:rPr>
        <w:t xml:space="preserve"> – Provide authentication</w:t>
      </w:r>
      <w:r w:rsidR="00431348">
        <w:rPr>
          <w:rFonts w:ascii="Times New Roman" w:hAnsi="Times New Roman" w:cs="Times New Roman"/>
        </w:rPr>
        <w:t xml:space="preserve"> and integrity verification. </w:t>
      </w:r>
    </w:p>
    <w:p w14:paraId="1BF77149" w14:textId="6911DFC9" w:rsidR="00431348" w:rsidRDefault="00431348" w:rsidP="007C4A7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^ works</w:t>
      </w:r>
      <w:r w:rsidR="00F0728D">
        <w:rPr>
          <w:rFonts w:ascii="Times New Roman" w:hAnsi="Times New Roman" w:cs="Times New Roman"/>
        </w:rPr>
        <w:t xml:space="preserve">: </w:t>
      </w:r>
    </w:p>
    <w:p w14:paraId="720A761E" w14:textId="7178AB4F" w:rsidR="00F0728D" w:rsidRDefault="00F0728D" w:rsidP="00F0728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sender creates a hash of the message.</w:t>
      </w:r>
    </w:p>
    <w:p w14:paraId="64F992F9" w14:textId="41073CB9" w:rsidR="00F0728D" w:rsidRDefault="00F0728D" w:rsidP="00F0728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hash is encrypted using the sender’s private key.</w:t>
      </w:r>
    </w:p>
    <w:p w14:paraId="270B72E1" w14:textId="063D622F" w:rsidR="00F0728D" w:rsidRDefault="004C616A" w:rsidP="00F0728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recipient decr</w:t>
      </w:r>
      <w:r w:rsidR="009D371B">
        <w:rPr>
          <w:rFonts w:ascii="Times New Roman" w:hAnsi="Times New Roman" w:cs="Times New Roman"/>
        </w:rPr>
        <w:t>ypts the hash using the sender’s public key.</w:t>
      </w:r>
    </w:p>
    <w:p w14:paraId="488ED08E" w14:textId="2ADF2704" w:rsidR="00DB1C6C" w:rsidRDefault="009D371B" w:rsidP="00DB1C6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hashes match, authentic</w:t>
      </w:r>
      <w:r w:rsidR="00DB1C6C">
        <w:rPr>
          <w:rFonts w:ascii="Times New Roman" w:hAnsi="Times New Roman" w:cs="Times New Roman"/>
        </w:rPr>
        <w:t xml:space="preserve">ity is verified. </w:t>
      </w:r>
    </w:p>
    <w:p w14:paraId="6E024C74" w14:textId="682F237E" w:rsidR="00DB1C6C" w:rsidRDefault="00DB1C6C" w:rsidP="00DB1C6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in email security</w:t>
      </w:r>
      <w:r w:rsidR="001A1147">
        <w:rPr>
          <w:rFonts w:ascii="Times New Roman" w:hAnsi="Times New Roman" w:cs="Times New Roman"/>
        </w:rPr>
        <w:t>, software verification, and legal documents.</w:t>
      </w:r>
    </w:p>
    <w:p w14:paraId="61E67756" w14:textId="31951D9C" w:rsidR="00CD51B3" w:rsidRDefault="006A6707" w:rsidP="006A6707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Cryptography and Cybersecu</w:t>
      </w:r>
      <w:r w:rsidR="00FC44AC">
        <w:rPr>
          <w:rFonts w:ascii="Times New Roman" w:hAnsi="Times New Roman" w:cs="Times New Roman"/>
          <w:sz w:val="40"/>
          <w:szCs w:val="40"/>
        </w:rPr>
        <w:t>rity</w:t>
      </w:r>
    </w:p>
    <w:p w14:paraId="003700B2" w14:textId="26B4FB62" w:rsidR="00FC44AC" w:rsidRDefault="00FC44AC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Privacy/Confidentiality: Only intended reci</w:t>
      </w:r>
      <w:r w:rsidR="00B23825">
        <w:rPr>
          <w:rFonts w:ascii="Times New Roman" w:hAnsi="Times New Roman" w:cs="Times New Roman"/>
        </w:rPr>
        <w:t>pients have access</w:t>
      </w:r>
    </w:p>
    <w:p w14:paraId="4DBD7CAD" w14:textId="723EF179" w:rsidR="00B23825" w:rsidRDefault="00B23825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Non-repudiation: proves the sender and receiver are who they say they are</w:t>
      </w:r>
    </w:p>
    <w:p w14:paraId="6E4A0077" w14:textId="54FFB3B2" w:rsidR="00A86102" w:rsidRDefault="00A86102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Exchange: method of sharing keys</w:t>
      </w:r>
    </w:p>
    <w:p w14:paraId="12AC33BA" w14:textId="2763CB4F" w:rsidR="007F38FF" w:rsidRDefault="007F38FF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Symmetric encryption: One key encrypts and decrypts</w:t>
      </w:r>
    </w:p>
    <w:p w14:paraId="2A8D08AA" w14:textId="2CA312A9" w:rsidR="007F38FF" w:rsidRDefault="007F38FF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Asymmetric encryption: One key encrypts and </w:t>
      </w:r>
      <w:r w:rsidR="0024125C">
        <w:rPr>
          <w:rFonts w:ascii="Times New Roman" w:hAnsi="Times New Roman" w:cs="Times New Roman"/>
        </w:rPr>
        <w:t>another key decrypt</w:t>
      </w:r>
    </w:p>
    <w:p w14:paraId="3594E437" w14:textId="6910C8FC" w:rsidR="0024125C" w:rsidRDefault="0024125C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Substitution Cipher: Changes one char</w:t>
      </w:r>
      <w:r w:rsidR="008F1CE5">
        <w:rPr>
          <w:rFonts w:ascii="Times New Roman" w:hAnsi="Times New Roman" w:cs="Times New Roman"/>
        </w:rPr>
        <w:t>acter or symbol into another</w:t>
      </w:r>
    </w:p>
    <w:p w14:paraId="47DACD40" w14:textId="6A7CF438" w:rsidR="0054308B" w:rsidRDefault="000776DB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Block Cipher: Groups bits into </w:t>
      </w:r>
      <w:r w:rsidR="00181D4E">
        <w:rPr>
          <w:rFonts w:ascii="Times New Roman" w:hAnsi="Times New Roman" w:cs="Times New Roman"/>
        </w:rPr>
        <w:t>blocks of plaintext before</w:t>
      </w:r>
      <w:r w:rsidR="008E09E8">
        <w:rPr>
          <w:rFonts w:ascii="Times New Roman" w:hAnsi="Times New Roman" w:cs="Times New Roman"/>
        </w:rPr>
        <w:t xml:space="preserve"> applying the encryption</w:t>
      </w:r>
    </w:p>
    <w:p w14:paraId="53662783" w14:textId="632B72D7" w:rsidR="004F76D1" w:rsidRDefault="004F76D1" w:rsidP="00FC44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Transposition Cipher: Shifts the position of the plaintext character </w:t>
      </w:r>
      <w:r w:rsidR="00C35742">
        <w:rPr>
          <w:rFonts w:ascii="Times New Roman" w:hAnsi="Times New Roman" w:cs="Times New Roman"/>
        </w:rPr>
        <w:t>(or</w:t>
      </w:r>
      <w:r>
        <w:rPr>
          <w:rFonts w:ascii="Times New Roman" w:hAnsi="Times New Roman" w:cs="Times New Roman"/>
        </w:rPr>
        <w:t xml:space="preserve"> groups of characters) acc</w:t>
      </w:r>
      <w:r w:rsidR="00C167D3">
        <w:rPr>
          <w:rFonts w:ascii="Times New Roman" w:hAnsi="Times New Roman" w:cs="Times New Roman"/>
        </w:rPr>
        <w:t>ording to a regular system.</w:t>
      </w:r>
    </w:p>
    <w:p w14:paraId="2ACF21E2" w14:textId="789E05F5" w:rsidR="00D436D3" w:rsidRDefault="00D436D3" w:rsidP="00D436D3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Public Key</w:t>
      </w:r>
    </w:p>
    <w:p w14:paraId="345279F7" w14:textId="758459C8" w:rsidR="003F4D75" w:rsidRDefault="00CA5ECE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E56F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3F4D75">
        <w:rPr>
          <w:rFonts w:ascii="Times New Roman" w:hAnsi="Times New Roman" w:cs="Times New Roman"/>
          <w:sz w:val="28"/>
          <w:szCs w:val="28"/>
        </w:rPr>
        <w:t xml:space="preserve">Certificate Verification: </w:t>
      </w:r>
    </w:p>
    <w:p w14:paraId="0BE56135" w14:textId="7175543A" w:rsidR="003F4D75" w:rsidRDefault="003F4D75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Ex</w:t>
      </w:r>
      <w:r w:rsidR="00CA5ECE">
        <w:rPr>
          <w:rFonts w:ascii="Times New Roman" w:hAnsi="Times New Roman" w:cs="Times New Roman"/>
          <w:sz w:val="28"/>
          <w:szCs w:val="28"/>
        </w:rPr>
        <w:t>change:</w:t>
      </w:r>
    </w:p>
    <w:p w14:paraId="482421DE" w14:textId="30A67DFD" w:rsidR="00781F18" w:rsidRDefault="00781F18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 – Generation of Session</w:t>
      </w:r>
      <w:r w:rsidR="005B6188">
        <w:rPr>
          <w:rFonts w:ascii="Times New Roman" w:hAnsi="Times New Roman" w:cs="Times New Roman"/>
          <w:sz w:val="28"/>
          <w:szCs w:val="28"/>
        </w:rPr>
        <w:t xml:space="preserve"> Keys:</w:t>
      </w:r>
    </w:p>
    <w:p w14:paraId="01ADBA60" w14:textId="0B454CD9" w:rsidR="00161BDC" w:rsidRDefault="00161BDC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5 – </w:t>
      </w:r>
      <w:r w:rsidR="005B6188">
        <w:rPr>
          <w:rFonts w:ascii="Times New Roman" w:hAnsi="Times New Roman" w:cs="Times New Roman"/>
          <w:sz w:val="28"/>
          <w:szCs w:val="28"/>
        </w:rPr>
        <w:t xml:space="preserve">Secure Connection Established: </w:t>
      </w:r>
    </w:p>
    <w:p w14:paraId="60AF355C" w14:textId="702B9944" w:rsidR="00161BDC" w:rsidRDefault="00161BDC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Security: </w:t>
      </w:r>
    </w:p>
    <w:p w14:paraId="2510512F" w14:textId="00C57820" w:rsidR="00270BC1" w:rsidRDefault="00270BC1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Diffie-Hellman Key Exchange: </w:t>
      </w:r>
    </w:p>
    <w:p w14:paraId="4C342F4E" w14:textId="19FB4635" w:rsidR="00161BDC" w:rsidRDefault="0092713F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RSA (Rivest-Shamir-Adleman)</w:t>
      </w:r>
      <w:r w:rsidR="002C1DE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E620A7A" w14:textId="74A011ED" w:rsidR="00C93669" w:rsidRDefault="00C93669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Elliptic Curve Cryptography (ECC)</w:t>
      </w:r>
      <w:r w:rsidR="002C1DE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FE91424" w14:textId="3A699C84" w:rsidR="00CA5ECE" w:rsidRDefault="002C1DE3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ElGamal Encryption:</w:t>
      </w:r>
    </w:p>
    <w:p w14:paraId="08D2019A" w14:textId="7AB275A8" w:rsidR="002C1DE3" w:rsidRPr="003F4D75" w:rsidRDefault="00BD6556" w:rsidP="003F4D7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Digital Signature Algorithm (DSA): </w:t>
      </w:r>
    </w:p>
    <w:sectPr w:rsidR="002C1DE3" w:rsidRPr="003F4D7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DB24" w14:textId="77777777" w:rsidR="00244E86" w:rsidRDefault="00244E86" w:rsidP="00BC6040">
      <w:pPr>
        <w:spacing w:after="0" w:line="240" w:lineRule="auto"/>
      </w:pPr>
      <w:r>
        <w:separator/>
      </w:r>
    </w:p>
  </w:endnote>
  <w:endnote w:type="continuationSeparator" w:id="0">
    <w:p w14:paraId="004DAFAF" w14:textId="77777777" w:rsidR="00244E86" w:rsidRDefault="00244E86" w:rsidP="00BC6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40FC" w14:textId="77777777" w:rsidR="00244E86" w:rsidRDefault="00244E86" w:rsidP="00BC6040">
      <w:pPr>
        <w:spacing w:after="0" w:line="240" w:lineRule="auto"/>
      </w:pPr>
      <w:r>
        <w:separator/>
      </w:r>
    </w:p>
  </w:footnote>
  <w:footnote w:type="continuationSeparator" w:id="0">
    <w:p w14:paraId="28F4CC50" w14:textId="77777777" w:rsidR="00244E86" w:rsidRDefault="00244E86" w:rsidP="00BC6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89CB" w14:textId="1647B0EE" w:rsidR="00BC6040" w:rsidRPr="00E636F7" w:rsidRDefault="00BC42DC" w:rsidP="00581C82">
    <w:pPr>
      <w:pStyle w:val="Header"/>
      <w:jc w:val="center"/>
      <w:rPr>
        <w:rFonts w:ascii="Times New Roman" w:hAnsi="Times New Roman" w:cs="Times New Roman"/>
        <w:sz w:val="40"/>
        <w:szCs w:val="40"/>
      </w:rPr>
    </w:pPr>
    <w:r w:rsidRPr="00E636F7">
      <w:rPr>
        <w:rFonts w:ascii="Times New Roman" w:hAnsi="Times New Roman" w:cs="Times New Roman"/>
        <w:sz w:val="40"/>
        <w:szCs w:val="40"/>
      </w:rPr>
      <w:t xml:space="preserve">CTEC </w:t>
    </w:r>
    <w:r w:rsidR="00E636F7" w:rsidRPr="00E636F7">
      <w:rPr>
        <w:rFonts w:ascii="Times New Roman" w:hAnsi="Times New Roman" w:cs="Times New Roman"/>
        <w:sz w:val="40"/>
        <w:szCs w:val="40"/>
      </w:rPr>
      <w:t>445 Notes 1/30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66ED"/>
    <w:multiLevelType w:val="hybridMultilevel"/>
    <w:tmpl w:val="703C4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77076"/>
    <w:multiLevelType w:val="hybridMultilevel"/>
    <w:tmpl w:val="7278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709422">
    <w:abstractNumId w:val="1"/>
  </w:num>
  <w:num w:numId="2" w16cid:durableId="188405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01"/>
    <w:rsid w:val="00023021"/>
    <w:rsid w:val="000776DB"/>
    <w:rsid w:val="00090648"/>
    <w:rsid w:val="00161BDC"/>
    <w:rsid w:val="00181D4E"/>
    <w:rsid w:val="001A1147"/>
    <w:rsid w:val="001B6301"/>
    <w:rsid w:val="0024125C"/>
    <w:rsid w:val="00244E86"/>
    <w:rsid w:val="00262C19"/>
    <w:rsid w:val="00270BC1"/>
    <w:rsid w:val="002C1DE3"/>
    <w:rsid w:val="003F4D75"/>
    <w:rsid w:val="00431348"/>
    <w:rsid w:val="00470AA7"/>
    <w:rsid w:val="004957E2"/>
    <w:rsid w:val="004C616A"/>
    <w:rsid w:val="004F76D1"/>
    <w:rsid w:val="0054308B"/>
    <w:rsid w:val="00544B7D"/>
    <w:rsid w:val="00581C82"/>
    <w:rsid w:val="005B6188"/>
    <w:rsid w:val="006A6707"/>
    <w:rsid w:val="00740D24"/>
    <w:rsid w:val="00781F18"/>
    <w:rsid w:val="007A09C9"/>
    <w:rsid w:val="007B5F98"/>
    <w:rsid w:val="007C4A74"/>
    <w:rsid w:val="007F38FF"/>
    <w:rsid w:val="008248A9"/>
    <w:rsid w:val="008432EE"/>
    <w:rsid w:val="008E09E8"/>
    <w:rsid w:val="008F1CE5"/>
    <w:rsid w:val="009029FF"/>
    <w:rsid w:val="0092713F"/>
    <w:rsid w:val="009746F5"/>
    <w:rsid w:val="009D371B"/>
    <w:rsid w:val="00A86102"/>
    <w:rsid w:val="00B23825"/>
    <w:rsid w:val="00BC42DC"/>
    <w:rsid w:val="00BC6040"/>
    <w:rsid w:val="00BD6556"/>
    <w:rsid w:val="00BE56FC"/>
    <w:rsid w:val="00C167D3"/>
    <w:rsid w:val="00C35742"/>
    <w:rsid w:val="00C93669"/>
    <w:rsid w:val="00CA5ECE"/>
    <w:rsid w:val="00CA732D"/>
    <w:rsid w:val="00CD51B3"/>
    <w:rsid w:val="00D436D3"/>
    <w:rsid w:val="00D6586C"/>
    <w:rsid w:val="00DB1C6C"/>
    <w:rsid w:val="00E636F7"/>
    <w:rsid w:val="00F0728D"/>
    <w:rsid w:val="00FC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5FC9"/>
  <w15:chartTrackingRefBased/>
  <w15:docId w15:val="{CB6628C8-D9A7-499C-9678-CAC31C58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3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040"/>
  </w:style>
  <w:style w:type="paragraph" w:styleId="Footer">
    <w:name w:val="footer"/>
    <w:basedOn w:val="Normal"/>
    <w:link w:val="FooterChar"/>
    <w:uiPriority w:val="99"/>
    <w:unhideWhenUsed/>
    <w:rsid w:val="00BC6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51</cp:revision>
  <dcterms:created xsi:type="dcterms:W3CDTF">2025-01-30T21:44:00Z</dcterms:created>
  <dcterms:modified xsi:type="dcterms:W3CDTF">2025-02-06T21:40:00Z</dcterms:modified>
</cp:coreProperties>
</file>