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C3840CB" w:rsidR="003E2A3C" w:rsidRDefault="009821A3" w:rsidP="00107428">
      <w:pPr>
        <w:pStyle w:val="Heading1"/>
        <w:jc w:val="center"/>
        <w:rPr>
          <w:bCs/>
        </w:rPr>
      </w:pPr>
      <w:r>
        <w:t>Exercise</w:t>
      </w:r>
      <w:r w:rsidR="006E109A" w:rsidRPr="00D61191">
        <w:t xml:space="preserve">: </w:t>
      </w:r>
      <w:r w:rsidR="00107428">
        <w:rPr>
          <w:bCs/>
        </w:rPr>
        <w:t>Intro and Basic Syntax</w:t>
      </w:r>
    </w:p>
    <w:p w14:paraId="05E6A80D" w14:textId="496A2B6A" w:rsidR="00AC03EF" w:rsidRDefault="00AC03EF" w:rsidP="00AC03EF">
      <w:pPr>
        <w:rPr>
          <w:noProof w:val="0"/>
        </w:rPr>
      </w:pPr>
      <w:r>
        <w:t xml:space="preserve">This document defines the </w:t>
      </w:r>
      <w:r>
        <w:rPr>
          <w:b/>
          <w:bCs/>
        </w:rPr>
        <w:t>exercise assignments</w:t>
      </w:r>
      <w:r>
        <w:t xml:space="preserve"> for the </w:t>
      </w:r>
      <w:hyperlink r:id="rId8" w:history="1">
        <w:r>
          <w:rPr>
            <w:rStyle w:val="InternetLink"/>
            <w:rFonts w:ascii="Calibri" w:hAnsi="Calibri"/>
            <w:b/>
          </w:rPr>
          <w:t>"Technology Fundamentals" course @ Software University</w:t>
        </w:r>
      </w:hyperlink>
      <w:r>
        <w:t xml:space="preserve">. </w:t>
      </w:r>
    </w:p>
    <w:p w14:paraId="051A7BB3" w14:textId="6D04A741" w:rsidR="00AC03EF" w:rsidRPr="00AC03EF" w:rsidRDefault="00AC03EF" w:rsidP="00AC03EF">
      <w:r>
        <w:t xml:space="preserve">Please submit your solutions (source code) of all below described problems in </w:t>
      </w:r>
      <w:hyperlink r:id="rId9" w:history="1">
        <w:r w:rsidRPr="00592C02">
          <w:rPr>
            <w:rStyle w:val="Hyperlink"/>
            <w:u w:val="none"/>
          </w:rPr>
          <w:t>Judge</w:t>
        </w:r>
      </w:hyperlink>
      <w: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487" w:type="dxa"/>
        <w:tblInd w:w="13" w:type="dxa"/>
        <w:tblCellMar>
          <w:top w:w="57" w:type="dxa"/>
          <w:left w:w="85" w:type="dxa"/>
          <w:bottom w:w="57" w:type="dxa"/>
          <w:right w:w="85" w:type="dxa"/>
        </w:tblCellMar>
        <w:tblLook w:val="04A0" w:firstRow="1" w:lastRow="0" w:firstColumn="1" w:lastColumn="0" w:noHBand="0" w:noVBand="1"/>
      </w:tblPr>
      <w:tblGrid>
        <w:gridCol w:w="688"/>
        <w:gridCol w:w="3799"/>
      </w:tblGrid>
      <w:tr w:rsidR="00EC5EFB" w:rsidRPr="00603773" w14:paraId="5915E2E1" w14:textId="77777777" w:rsidTr="000F2D54">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3799"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F2D54">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3799"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F2D54">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3799"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F2D54">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3799"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F2D54">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3799"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B0C8ED" w14:textId="472034D7" w:rsidR="00EC5EFB" w:rsidRDefault="00EC5EFB" w:rsidP="00EC5EFB">
      <w:pPr>
        <w:pStyle w:val="Heading2"/>
      </w:pPr>
      <w:r>
        <w:t>Vacation</w:t>
      </w:r>
    </w:p>
    <w:p w14:paraId="67AD80CD" w14:textId="29E72714" w:rsidR="00EC5EFB"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The price should be rounded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25275B" w14:paraId="39E38C17" w14:textId="77777777" w:rsidTr="001E2E41">
        <w:tc>
          <w:tcPr>
            <w:tcW w:w="1298" w:type="dxa"/>
            <w:shd w:val="clear" w:color="auto" w:fill="BFBFBF" w:themeFill="background1" w:themeFillShade="BF"/>
          </w:tcPr>
          <w:p w14:paraId="0C4801A9" w14:textId="77777777" w:rsidR="0025275B" w:rsidRPr="005A2A9B" w:rsidRDefault="0025275B" w:rsidP="0004385A">
            <w:pPr>
              <w:jc w:val="center"/>
              <w:rPr>
                <w:b/>
                <w:sz w:val="24"/>
                <w:szCs w:val="24"/>
              </w:rPr>
            </w:pPr>
          </w:p>
        </w:tc>
        <w:tc>
          <w:tcPr>
            <w:tcW w:w="1270" w:type="dxa"/>
            <w:shd w:val="clear" w:color="auto" w:fill="BFBFBF" w:themeFill="background1" w:themeFillShade="BF"/>
          </w:tcPr>
          <w:p w14:paraId="2C6A0FA0" w14:textId="77777777" w:rsidR="0025275B" w:rsidRPr="005A2A9B" w:rsidRDefault="0025275B"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25275B" w:rsidRPr="005A2A9B" w:rsidRDefault="0025275B"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25275B" w:rsidRPr="005A2A9B" w:rsidRDefault="0025275B" w:rsidP="0004385A">
            <w:pPr>
              <w:jc w:val="center"/>
              <w:rPr>
                <w:b/>
                <w:sz w:val="24"/>
                <w:szCs w:val="24"/>
              </w:rPr>
            </w:pPr>
            <w:r>
              <w:rPr>
                <w:b/>
                <w:sz w:val="24"/>
                <w:szCs w:val="24"/>
              </w:rPr>
              <w:t>Sunday</w:t>
            </w:r>
          </w:p>
        </w:tc>
      </w:tr>
      <w:tr w:rsidR="0025275B" w14:paraId="2857463C" w14:textId="77777777" w:rsidTr="001E2E41">
        <w:tc>
          <w:tcPr>
            <w:tcW w:w="1298" w:type="dxa"/>
            <w:shd w:val="clear" w:color="auto" w:fill="BFBFBF" w:themeFill="background1" w:themeFillShade="BF"/>
          </w:tcPr>
          <w:p w14:paraId="6982110A" w14:textId="77777777" w:rsidR="0025275B" w:rsidRPr="005A2A9B" w:rsidRDefault="0025275B" w:rsidP="0004385A">
            <w:pPr>
              <w:jc w:val="center"/>
              <w:rPr>
                <w:b/>
                <w:sz w:val="24"/>
                <w:szCs w:val="24"/>
              </w:rPr>
            </w:pPr>
            <w:r>
              <w:rPr>
                <w:b/>
                <w:sz w:val="24"/>
                <w:szCs w:val="24"/>
              </w:rPr>
              <w:t>Students</w:t>
            </w:r>
          </w:p>
        </w:tc>
        <w:tc>
          <w:tcPr>
            <w:tcW w:w="1270" w:type="dxa"/>
          </w:tcPr>
          <w:p w14:paraId="40ED2134" w14:textId="77777777" w:rsidR="0025275B" w:rsidRPr="005A2A9B" w:rsidRDefault="0025275B" w:rsidP="0004385A">
            <w:pPr>
              <w:jc w:val="center"/>
            </w:pPr>
            <w:r>
              <w:t>8.45</w:t>
            </w:r>
          </w:p>
        </w:tc>
        <w:tc>
          <w:tcPr>
            <w:tcW w:w="1299" w:type="dxa"/>
          </w:tcPr>
          <w:p w14:paraId="641FA579" w14:textId="77777777" w:rsidR="0025275B" w:rsidRPr="005A2A9B" w:rsidRDefault="0025275B" w:rsidP="0004385A">
            <w:pPr>
              <w:jc w:val="center"/>
            </w:pPr>
            <w:r>
              <w:t>9.80</w:t>
            </w:r>
          </w:p>
        </w:tc>
        <w:tc>
          <w:tcPr>
            <w:tcW w:w="1282" w:type="dxa"/>
          </w:tcPr>
          <w:p w14:paraId="2D1C0E24" w14:textId="77777777" w:rsidR="0025275B" w:rsidRPr="005A2A9B" w:rsidRDefault="0025275B" w:rsidP="0004385A">
            <w:pPr>
              <w:jc w:val="center"/>
            </w:pPr>
            <w:r>
              <w:t>10.46</w:t>
            </w:r>
          </w:p>
        </w:tc>
      </w:tr>
      <w:tr w:rsidR="0025275B" w14:paraId="665F7DB2" w14:textId="77777777" w:rsidTr="001E2E41">
        <w:tc>
          <w:tcPr>
            <w:tcW w:w="1298" w:type="dxa"/>
            <w:shd w:val="clear" w:color="auto" w:fill="BFBFBF" w:themeFill="background1" w:themeFillShade="BF"/>
          </w:tcPr>
          <w:p w14:paraId="372E2664" w14:textId="77777777" w:rsidR="0025275B" w:rsidRPr="005A2A9B" w:rsidRDefault="0025275B" w:rsidP="0004385A">
            <w:pPr>
              <w:jc w:val="center"/>
              <w:rPr>
                <w:b/>
                <w:sz w:val="24"/>
                <w:szCs w:val="24"/>
              </w:rPr>
            </w:pPr>
            <w:r>
              <w:rPr>
                <w:b/>
                <w:sz w:val="24"/>
                <w:szCs w:val="24"/>
              </w:rPr>
              <w:t>Business</w:t>
            </w:r>
          </w:p>
        </w:tc>
        <w:tc>
          <w:tcPr>
            <w:tcW w:w="1270" w:type="dxa"/>
          </w:tcPr>
          <w:p w14:paraId="3944F123" w14:textId="77777777" w:rsidR="0025275B" w:rsidRPr="005A2A9B" w:rsidRDefault="0025275B" w:rsidP="0004385A">
            <w:pPr>
              <w:jc w:val="center"/>
            </w:pPr>
            <w:r>
              <w:t>10.90</w:t>
            </w:r>
          </w:p>
        </w:tc>
        <w:tc>
          <w:tcPr>
            <w:tcW w:w="1299" w:type="dxa"/>
          </w:tcPr>
          <w:p w14:paraId="24E38E07" w14:textId="77777777" w:rsidR="0025275B" w:rsidRPr="005A2A9B" w:rsidRDefault="0025275B" w:rsidP="0004385A">
            <w:pPr>
              <w:jc w:val="center"/>
            </w:pPr>
            <w:r>
              <w:t>15.60</w:t>
            </w:r>
          </w:p>
        </w:tc>
        <w:tc>
          <w:tcPr>
            <w:tcW w:w="1282" w:type="dxa"/>
          </w:tcPr>
          <w:p w14:paraId="48CC72DE" w14:textId="77777777" w:rsidR="0025275B" w:rsidRPr="005A2A9B" w:rsidRDefault="0025275B" w:rsidP="0004385A">
            <w:pPr>
              <w:jc w:val="center"/>
            </w:pPr>
            <w:r>
              <w:t>16</w:t>
            </w:r>
          </w:p>
        </w:tc>
      </w:tr>
      <w:tr w:rsidR="0025275B" w14:paraId="1924742C" w14:textId="77777777" w:rsidTr="001E2E41">
        <w:tc>
          <w:tcPr>
            <w:tcW w:w="1298" w:type="dxa"/>
            <w:shd w:val="clear" w:color="auto" w:fill="BFBFBF" w:themeFill="background1" w:themeFillShade="BF"/>
          </w:tcPr>
          <w:p w14:paraId="786607B4" w14:textId="77777777" w:rsidR="0025275B" w:rsidRPr="005A2A9B" w:rsidRDefault="0025275B" w:rsidP="0004385A">
            <w:pPr>
              <w:jc w:val="center"/>
              <w:rPr>
                <w:b/>
                <w:sz w:val="24"/>
                <w:szCs w:val="24"/>
              </w:rPr>
            </w:pPr>
            <w:r>
              <w:rPr>
                <w:b/>
                <w:sz w:val="24"/>
                <w:szCs w:val="24"/>
              </w:rPr>
              <w:t>Regular</w:t>
            </w:r>
          </w:p>
        </w:tc>
        <w:tc>
          <w:tcPr>
            <w:tcW w:w="1270" w:type="dxa"/>
          </w:tcPr>
          <w:p w14:paraId="04E77041" w14:textId="77777777" w:rsidR="0025275B" w:rsidRPr="005A2A9B" w:rsidRDefault="0025275B" w:rsidP="0004385A">
            <w:pPr>
              <w:jc w:val="center"/>
            </w:pPr>
            <w:r>
              <w:t>15</w:t>
            </w:r>
          </w:p>
        </w:tc>
        <w:tc>
          <w:tcPr>
            <w:tcW w:w="1299" w:type="dxa"/>
          </w:tcPr>
          <w:p w14:paraId="3DCA1F12" w14:textId="77777777" w:rsidR="0025275B" w:rsidRPr="005A2A9B" w:rsidRDefault="0025275B" w:rsidP="0004385A">
            <w:pPr>
              <w:jc w:val="center"/>
            </w:pPr>
            <w:r>
              <w:t>20</w:t>
            </w:r>
          </w:p>
        </w:tc>
        <w:tc>
          <w:tcPr>
            <w:tcW w:w="1282" w:type="dxa"/>
          </w:tcPr>
          <w:p w14:paraId="0E16BB84" w14:textId="77777777" w:rsidR="0025275B" w:rsidRPr="005A2A9B" w:rsidRDefault="0025275B"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0F5D600E"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00592C02">
        <w:rPr>
          <w:b/>
        </w:rPr>
        <w:t>for free</w:t>
      </w:r>
    </w:p>
    <w:p w14:paraId="120278B7" w14:textId="18D4C729" w:rsidR="001E2E41" w:rsidRPr="0025275B" w:rsidRDefault="001E2E41" w:rsidP="0025275B">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rsidR="00592C02">
        <w:t>price by 5%</w:t>
      </w:r>
    </w:p>
    <w:p w14:paraId="16BD85EE" w14:textId="3A5DBA79" w:rsidR="0025275B" w:rsidRPr="0025275B" w:rsidRDefault="0025275B" w:rsidP="0025275B">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11DFD040" w:rsidR="001E2E41" w:rsidRPr="00875B05" w:rsidRDefault="008B12B6" w:rsidP="0004385A">
            <w:pPr>
              <w:spacing w:before="0" w:after="0"/>
              <w:rPr>
                <w:rFonts w:ascii="Consolas" w:hAnsi="Consolas"/>
              </w:rPr>
            </w:pPr>
            <w:r w:rsidRPr="008B12B6">
              <w:rPr>
                <w:rFonts w:ascii="Consolas" w:hAnsi="Consolas"/>
              </w:rPr>
              <w:t>Total price: 800.00</w:t>
            </w:r>
            <w:r w:rsidRPr="008B12B6">
              <w:rPr>
                <w:rFonts w:ascii="Consolas" w:hAnsi="Consolas"/>
              </w:rPr>
              <w:tab/>
            </w:r>
          </w:p>
        </w:tc>
      </w:tr>
    </w:tbl>
    <w:p w14:paraId="61C47C90" w14:textId="4CF97933" w:rsidR="001E2E41" w:rsidRDefault="001B5F58" w:rsidP="001B5F58">
      <w:pPr>
        <w:pStyle w:val="Heading2"/>
      </w:pPr>
      <w:r>
        <w:t>Print and Sum</w:t>
      </w:r>
    </w:p>
    <w:p w14:paraId="6699A3C6" w14:textId="4B8C0208" w:rsidR="001B5F58" w:rsidRDefault="001B5F58" w:rsidP="001B5F58">
      <w:r>
        <w:t>Write a program to display numbers from given start to given end and their sum. Al</w:t>
      </w:r>
      <w:r w:rsidR="00592C02">
        <w:t xml:space="preserve">l the numbers will be integers. </w:t>
      </w:r>
      <w:r>
        <w:t>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19AB6F2C" w14:textId="710F7E48" w:rsidR="001B5F58" w:rsidRDefault="008001AD" w:rsidP="008001AD">
      <w:pPr>
        <w:pStyle w:val="Heading2"/>
      </w:pPr>
      <w:r>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lastRenderedPageBreak/>
        <w:t>Examples</w:t>
      </w:r>
    </w:p>
    <w:tbl>
      <w:tblPr>
        <w:tblStyle w:val="TableGrid"/>
        <w:tblW w:w="5300" w:type="dxa"/>
        <w:tblInd w:w="13" w:type="dxa"/>
        <w:tblCellMar>
          <w:top w:w="57" w:type="dxa"/>
          <w:left w:w="85" w:type="dxa"/>
          <w:bottom w:w="57" w:type="dxa"/>
          <w:right w:w="85" w:type="dxa"/>
        </w:tblCellMar>
        <w:tblLook w:val="04A0" w:firstRow="1" w:lastRow="0" w:firstColumn="1" w:lastColumn="0" w:noHBand="0" w:noVBand="1"/>
      </w:tblPr>
      <w:tblGrid>
        <w:gridCol w:w="1380"/>
        <w:gridCol w:w="3920"/>
      </w:tblGrid>
      <w:tr w:rsidR="004A1726" w:rsidRPr="00603773" w14:paraId="242E5837" w14:textId="77777777" w:rsidTr="000F2D54">
        <w:trPr>
          <w:trHeight w:val="196"/>
        </w:trPr>
        <w:tc>
          <w:tcPr>
            <w:tcW w:w="1380"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3920"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F2D54">
        <w:trPr>
          <w:trHeight w:val="661"/>
        </w:trPr>
        <w:tc>
          <w:tcPr>
            <w:tcW w:w="1380"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3920"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F2D54">
        <w:trPr>
          <w:trHeight w:val="378"/>
        </w:trPr>
        <w:tc>
          <w:tcPr>
            <w:tcW w:w="1380"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3920"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F2D54">
        <w:trPr>
          <w:trHeight w:val="378"/>
        </w:trPr>
        <w:tc>
          <w:tcPr>
            <w:tcW w:w="1380"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3920" w:type="dxa"/>
          </w:tcPr>
          <w:p w14:paraId="06F39504" w14:textId="77777777" w:rsidR="004A1726" w:rsidRDefault="004A1726" w:rsidP="0004385A">
            <w:pPr>
              <w:spacing w:before="0" w:after="0"/>
              <w:rPr>
                <w:rFonts w:ascii="Consolas" w:hAnsi="Consolas"/>
              </w:rPr>
            </w:pPr>
            <w:bookmarkStart w:id="0" w:name="OLE_LINK1"/>
            <w:bookmarkStart w:id="1" w:name="OLE_LINK2"/>
            <w:r>
              <w:rPr>
                <w:rFonts w:ascii="Consolas" w:hAnsi="Consolas"/>
              </w:rPr>
              <w:t>Incorrect password. Try again.</w:t>
            </w:r>
          </w:p>
          <w:bookmarkEnd w:id="0"/>
          <w:bookmarkEnd w:id="1"/>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4E00E648" w:rsidR="004A1726" w:rsidRDefault="004A1726" w:rsidP="004A1726">
      <w:pPr>
        <w:pStyle w:val="Heading2"/>
      </w:pPr>
      <w:r>
        <w:t>Strong number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E5344E">
        <w:trPr>
          <w:trHeight w:val="661"/>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7FDA5DB1" w14:textId="3D62275E" w:rsidR="00C019A4" w:rsidRDefault="00C019A4" w:rsidP="00C019A4">
      <w:r>
        <w:t>You</w:t>
      </w:r>
      <w:r w:rsidR="00AE7907">
        <w:t>r</w:t>
      </w:r>
      <w:r>
        <w:t xml:space="preserve">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xml:space="preserve">". If the person purchases a product successfully print </w:t>
      </w:r>
      <w:r w:rsidR="00924D87">
        <w:t>"</w:t>
      </w:r>
      <w:r>
        <w:rPr>
          <w:b/>
        </w:rPr>
        <w:t>Purchased {product name}</w:t>
      </w:r>
      <w:r w:rsidR="00924D87">
        <w:t>"</w:t>
      </w:r>
      <w:r w:rsidR="00AE7907">
        <w:t xml:space="preserve">. After the </w:t>
      </w:r>
      <w:r w:rsidR="00AE7907" w:rsidRPr="00AE7907">
        <w:rPr>
          <w:rStyle w:val="Strong"/>
        </w:rPr>
        <w:t>"End"</w:t>
      </w:r>
      <w:r>
        <w:t xml:space="preserve"> command print the money that are left formatted to the second decimal point in the format </w:t>
      </w:r>
      <w:r w:rsidR="00302C7F">
        <w:t>"</w:t>
      </w:r>
      <w:r>
        <w:rPr>
          <w:b/>
        </w:rPr>
        <w:t>Change: {money left}</w:t>
      </w:r>
      <w:r w:rsidR="00302C7F">
        <w:t>"</w:t>
      </w:r>
      <w:r w:rsidR="006011D7">
        <w:t>.</w:t>
      </w:r>
    </w:p>
    <w:p w14:paraId="691505F0" w14:textId="67697ED9" w:rsidR="006011D7" w:rsidRDefault="006011D7" w:rsidP="007C5CC0">
      <w:pPr>
        <w:pStyle w:val="Heading4"/>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lastRenderedPageBreak/>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7777777" w:rsidR="006011D7" w:rsidRDefault="006011D7" w:rsidP="0004385A">
            <w:pPr>
              <w:spacing w:before="0" w:after="0"/>
              <w:rPr>
                <w:rFonts w:ascii="Consolas" w:hAnsi="Consolas"/>
              </w:rPr>
            </w:pPr>
            <w:r>
              <w:rPr>
                <w:rFonts w:ascii="Consolas" w:hAnsi="Consolas"/>
              </w:rPr>
              <w:lastRenderedPageBreak/>
              <w:t>Cannot accept 0.6</w:t>
            </w:r>
          </w:p>
          <w:p w14:paraId="26A97477" w14:textId="77777777" w:rsidR="006011D7" w:rsidRDefault="006011D7" w:rsidP="0004385A">
            <w:pPr>
              <w:spacing w:before="0" w:after="0"/>
              <w:rPr>
                <w:rFonts w:ascii="Consolas" w:hAnsi="Consolas"/>
              </w:rPr>
            </w:pPr>
            <w:r>
              <w:rPr>
                <w:rFonts w:ascii="Consolas" w:hAnsi="Consolas"/>
              </w:rPr>
              <w:t>Purchased coke</w:t>
            </w:r>
          </w:p>
          <w:p w14:paraId="4DE5CF2C" w14:textId="77777777" w:rsidR="006011D7" w:rsidRDefault="006011D7" w:rsidP="0004385A">
            <w:pPr>
              <w:spacing w:before="0" w:after="0"/>
              <w:rPr>
                <w:rFonts w:ascii="Consolas" w:hAnsi="Consolas"/>
              </w:rPr>
            </w:pPr>
            <w:r>
              <w:rPr>
                <w:rFonts w:ascii="Consolas" w:hAnsi="Consolas"/>
              </w:rPr>
              <w:lastRenderedPageBreak/>
              <w:t>Purchased soda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262AD65C" w14:textId="393F7D76" w:rsidR="002D6236" w:rsidRDefault="002D6236" w:rsidP="002D6236">
      <w:pPr>
        <w:pStyle w:val="Heading3"/>
      </w:pPr>
      <w:r>
        <w:lastRenderedPageBreak/>
        <w:t>Hint</w:t>
      </w:r>
    </w:p>
    <w:p w14:paraId="53BCD84E" w14:textId="4E3BF691" w:rsidR="002D6236" w:rsidRPr="00806022" w:rsidRDefault="002D6236" w:rsidP="002D6236">
      <w:pPr>
        <w:rPr>
          <w:lang w:val="bg-BG"/>
        </w:rPr>
      </w:pPr>
      <w:r>
        <w:t xml:space="preserve">You can use </w:t>
      </w:r>
      <w:r w:rsidRPr="002D6236">
        <w:rPr>
          <w:rStyle w:val="CodeChar"/>
        </w:rPr>
        <w:t>round()</w:t>
      </w:r>
      <w:r w:rsidRPr="002D6236">
        <w:t xml:space="preserve"> </w:t>
      </w:r>
      <w:r>
        <w:t>method with precision</w:t>
      </w:r>
      <w:r w:rsidR="00806022">
        <w:t>.</w:t>
      </w:r>
    </w:p>
    <w:p w14:paraId="553437DA" w14:textId="32F96F2D" w:rsidR="006011D7" w:rsidRDefault="007C5CC0" w:rsidP="007C5CC0">
      <w:pPr>
        <w:pStyle w:val="Heading2"/>
      </w:pPr>
      <w:r>
        <w:t>Triangle of Numbers</w:t>
      </w:r>
    </w:p>
    <w:p w14:paraId="37D018A8" w14:textId="77777777"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*Padaw</w:t>
      </w:r>
      <w:bookmarkStart w:id="2" w:name="_GoBack"/>
      <w:bookmarkEnd w:id="2"/>
      <w:r>
        <w:t xml:space="preserve">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77777777"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lastRenderedPageBreak/>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40378341" w14:textId="77777777" w:rsidR="007C5CC0" w:rsidRPr="00241CB9" w:rsidRDefault="007C5CC0" w:rsidP="00C16536">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15150C62" w14:textId="0F7D9625" w:rsidR="007C5CC0" w:rsidRDefault="00FD1FF2" w:rsidP="007C5CC0">
      <w:r>
        <w:t>Examples</w:t>
      </w:r>
    </w:p>
    <w:tbl>
      <w:tblPr>
        <w:tblStyle w:val="TableGrid1"/>
        <w:tblW w:w="8027" w:type="dxa"/>
        <w:tblInd w:w="-289" w:type="dxa"/>
        <w:tblLook w:val="04A0" w:firstRow="1" w:lastRow="0" w:firstColumn="1" w:lastColumn="0" w:noHBand="0" w:noVBand="1"/>
      </w:tblPr>
      <w:tblGrid>
        <w:gridCol w:w="942"/>
        <w:gridCol w:w="3361"/>
        <w:gridCol w:w="3724"/>
      </w:tblGrid>
      <w:tr w:rsidR="00FD1FF2" w14:paraId="583730C0" w14:textId="77777777" w:rsidTr="000F2D54">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61"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3724"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F2D54">
        <w:trPr>
          <w:trHeight w:val="2078"/>
        </w:trPr>
        <w:tc>
          <w:tcPr>
            <w:tcW w:w="942" w:type="dxa"/>
          </w:tcPr>
          <w:p w14:paraId="58561DF9" w14:textId="77777777" w:rsidR="00FD1FF2" w:rsidRDefault="00FD1FF2" w:rsidP="0004385A">
            <w:pPr>
              <w:pStyle w:val="Code"/>
              <w:rPr>
                <w:b w:val="0"/>
                <w:lang w:val="en-GB"/>
              </w:rPr>
            </w:pPr>
            <w:r>
              <w:rPr>
                <w:b w:val="0"/>
                <w:lang w:val="en-GB"/>
              </w:rPr>
              <w:lastRenderedPageBreak/>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61" w:type="dxa"/>
          </w:tcPr>
          <w:p w14:paraId="0315DFBB" w14:textId="77777777" w:rsidR="00FD1FF2" w:rsidRPr="00D84D2A" w:rsidRDefault="00FD1FF2" w:rsidP="0004385A">
            <w:pPr>
              <w:pStyle w:val="Code"/>
              <w:rPr>
                <w:b w:val="0"/>
              </w:rPr>
            </w:pPr>
            <w:r w:rsidRPr="006A56DB">
              <w:rPr>
                <w:b w:val="0"/>
              </w:rPr>
              <w:t>Rage expenses: 16.00 lv.</w:t>
            </w:r>
          </w:p>
        </w:tc>
        <w:tc>
          <w:tcPr>
            <w:tcW w:w="3724"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F2D54">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61" w:type="dxa"/>
          </w:tcPr>
          <w:p w14:paraId="41387EC5" w14:textId="77777777" w:rsidR="00FD1FF2" w:rsidRPr="00D84D2A" w:rsidRDefault="00FD1FF2" w:rsidP="0004385A">
            <w:pPr>
              <w:pStyle w:val="Code"/>
              <w:rPr>
                <w:b w:val="0"/>
              </w:rPr>
            </w:pPr>
            <w:r w:rsidRPr="006A56DB">
              <w:rPr>
                <w:b w:val="0"/>
              </w:rPr>
              <w:t>Rage expenses: 608.00 lv.</w:t>
            </w:r>
          </w:p>
        </w:tc>
        <w:tc>
          <w:tcPr>
            <w:tcW w:w="3724"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C0690" w14:textId="77777777" w:rsidR="00403397" w:rsidRDefault="00403397" w:rsidP="008068A2">
      <w:pPr>
        <w:spacing w:after="0" w:line="240" w:lineRule="auto"/>
      </w:pPr>
      <w:r>
        <w:separator/>
      </w:r>
    </w:p>
  </w:endnote>
  <w:endnote w:type="continuationSeparator" w:id="0">
    <w:p w14:paraId="22EF7300" w14:textId="77777777" w:rsidR="00403397" w:rsidRDefault="004033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42653260"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6022">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6022">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42653260"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06022">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06022">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490F3" w14:textId="77777777" w:rsidR="00403397" w:rsidRDefault="00403397" w:rsidP="008068A2">
      <w:pPr>
        <w:spacing w:after="0" w:line="240" w:lineRule="auto"/>
      </w:pPr>
      <w:r>
        <w:separator/>
      </w:r>
    </w:p>
  </w:footnote>
  <w:footnote w:type="continuationSeparator" w:id="0">
    <w:p w14:paraId="40AC9D7A" w14:textId="77777777" w:rsidR="00403397" w:rsidRDefault="004033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40D76"/>
    <w:rsid w:val="00064D15"/>
    <w:rsid w:val="00066C62"/>
    <w:rsid w:val="000827D5"/>
    <w:rsid w:val="00086727"/>
    <w:rsid w:val="000A6794"/>
    <w:rsid w:val="000B287B"/>
    <w:rsid w:val="000B39E6"/>
    <w:rsid w:val="000B56F0"/>
    <w:rsid w:val="000F2D54"/>
    <w:rsid w:val="00103239"/>
    <w:rsid w:val="00103906"/>
    <w:rsid w:val="00107428"/>
    <w:rsid w:val="001275B9"/>
    <w:rsid w:val="00142C75"/>
    <w:rsid w:val="001604EC"/>
    <w:rsid w:val="001619DF"/>
    <w:rsid w:val="00164CDC"/>
    <w:rsid w:val="00167CF1"/>
    <w:rsid w:val="00171021"/>
    <w:rsid w:val="00172F59"/>
    <w:rsid w:val="00173EAE"/>
    <w:rsid w:val="001837BD"/>
    <w:rsid w:val="00183A2C"/>
    <w:rsid w:val="001A3C1D"/>
    <w:rsid w:val="001A6728"/>
    <w:rsid w:val="001B1E33"/>
    <w:rsid w:val="001B5F58"/>
    <w:rsid w:val="001B7060"/>
    <w:rsid w:val="001B734A"/>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5275B"/>
    <w:rsid w:val="00261BCB"/>
    <w:rsid w:val="00264287"/>
    <w:rsid w:val="0026589D"/>
    <w:rsid w:val="002664E1"/>
    <w:rsid w:val="00266B09"/>
    <w:rsid w:val="002674C4"/>
    <w:rsid w:val="00272DDF"/>
    <w:rsid w:val="002819B5"/>
    <w:rsid w:val="002A2D2D"/>
    <w:rsid w:val="002C26F3"/>
    <w:rsid w:val="002C71C6"/>
    <w:rsid w:val="002D6236"/>
    <w:rsid w:val="002F1B15"/>
    <w:rsid w:val="002F6BC2"/>
    <w:rsid w:val="00302C7F"/>
    <w:rsid w:val="003044B9"/>
    <w:rsid w:val="00305122"/>
    <w:rsid w:val="003230CF"/>
    <w:rsid w:val="0033212E"/>
    <w:rsid w:val="00332302"/>
    <w:rsid w:val="0033490F"/>
    <w:rsid w:val="00335D95"/>
    <w:rsid w:val="00370B95"/>
    <w:rsid w:val="00380A57"/>
    <w:rsid w:val="003817EF"/>
    <w:rsid w:val="00382A45"/>
    <w:rsid w:val="00383682"/>
    <w:rsid w:val="00387048"/>
    <w:rsid w:val="003A1601"/>
    <w:rsid w:val="003A501C"/>
    <w:rsid w:val="003A5602"/>
    <w:rsid w:val="003A56DD"/>
    <w:rsid w:val="003A6161"/>
    <w:rsid w:val="003B0278"/>
    <w:rsid w:val="003B1846"/>
    <w:rsid w:val="003B6A53"/>
    <w:rsid w:val="003E1013"/>
    <w:rsid w:val="003E167F"/>
    <w:rsid w:val="003E2A3C"/>
    <w:rsid w:val="003E2F33"/>
    <w:rsid w:val="003E6BFB"/>
    <w:rsid w:val="003F1864"/>
    <w:rsid w:val="003F29D8"/>
    <w:rsid w:val="00403397"/>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24C3"/>
    <w:rsid w:val="005172E9"/>
    <w:rsid w:val="00517B12"/>
    <w:rsid w:val="00524789"/>
    <w:rsid w:val="00531D59"/>
    <w:rsid w:val="005357B1"/>
    <w:rsid w:val="005439C9"/>
    <w:rsid w:val="0054758A"/>
    <w:rsid w:val="00551EB3"/>
    <w:rsid w:val="00553CCB"/>
    <w:rsid w:val="00563DC7"/>
    <w:rsid w:val="00564029"/>
    <w:rsid w:val="00564D7B"/>
    <w:rsid w:val="0056527D"/>
    <w:rsid w:val="0056786B"/>
    <w:rsid w:val="00570016"/>
    <w:rsid w:val="0057138C"/>
    <w:rsid w:val="005725B3"/>
    <w:rsid w:val="005803E5"/>
    <w:rsid w:val="00584EDB"/>
    <w:rsid w:val="0058723E"/>
    <w:rsid w:val="00592C02"/>
    <w:rsid w:val="00594821"/>
    <w:rsid w:val="005960A0"/>
    <w:rsid w:val="00596357"/>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022"/>
    <w:rsid w:val="008063E1"/>
    <w:rsid w:val="008068A2"/>
    <w:rsid w:val="008105A0"/>
    <w:rsid w:val="00816ED9"/>
    <w:rsid w:val="00830EAA"/>
    <w:rsid w:val="00836CA4"/>
    <w:rsid w:val="0085184F"/>
    <w:rsid w:val="00861625"/>
    <w:rsid w:val="008617B5"/>
    <w:rsid w:val="00862EF6"/>
    <w:rsid w:val="008643FB"/>
    <w:rsid w:val="00870828"/>
    <w:rsid w:val="0088080B"/>
    <w:rsid w:val="008B07D7"/>
    <w:rsid w:val="008B12B6"/>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35790"/>
    <w:rsid w:val="00A45A89"/>
    <w:rsid w:val="00A47F12"/>
    <w:rsid w:val="00A66DE2"/>
    <w:rsid w:val="00A70227"/>
    <w:rsid w:val="00A72EF5"/>
    <w:rsid w:val="00A862FF"/>
    <w:rsid w:val="00A8645A"/>
    <w:rsid w:val="00AA2370"/>
    <w:rsid w:val="00AA3772"/>
    <w:rsid w:val="00AB106E"/>
    <w:rsid w:val="00AB2224"/>
    <w:rsid w:val="00AB40C3"/>
    <w:rsid w:val="00AC03EF"/>
    <w:rsid w:val="00AC36D6"/>
    <w:rsid w:val="00AC3E38"/>
    <w:rsid w:val="00AC60FE"/>
    <w:rsid w:val="00AC77AD"/>
    <w:rsid w:val="00AD3214"/>
    <w:rsid w:val="00AD3B9B"/>
    <w:rsid w:val="00AE05D3"/>
    <w:rsid w:val="00AE355A"/>
    <w:rsid w:val="00AE3748"/>
    <w:rsid w:val="00AE7907"/>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19A4"/>
    <w:rsid w:val="00C0490B"/>
    <w:rsid w:val="00C07904"/>
    <w:rsid w:val="00C121AF"/>
    <w:rsid w:val="00C14C80"/>
    <w:rsid w:val="00C16536"/>
    <w:rsid w:val="00C24B01"/>
    <w:rsid w:val="00C355A5"/>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94CE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2761"/>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F665E"/>
    <w:rsid w:val="00F20B48"/>
    <w:rsid w:val="00F221E7"/>
    <w:rsid w:val="00F258BA"/>
    <w:rsid w:val="00F27E9C"/>
    <w:rsid w:val="00F31542"/>
    <w:rsid w:val="00F41F41"/>
    <w:rsid w:val="00F46918"/>
    <w:rsid w:val="00F46DDE"/>
    <w:rsid w:val="00F655ED"/>
    <w:rsid w:val="00F7033C"/>
    <w:rsid w:val="00F8506F"/>
    <w:rsid w:val="00F85AF2"/>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8429420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21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 w:id="18568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95/"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DC5D4-CF90-4BA4-AB4F-240E1424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PHP Basic syntax Exercise</vt:lpstr>
    </vt:vector>
  </TitlesOfParts>
  <Company>Software University</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PHP Basic syntax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68</cp:revision>
  <cp:lastPrinted>2015-10-26T22:35:00Z</cp:lastPrinted>
  <dcterms:created xsi:type="dcterms:W3CDTF">2018-07-26T14:08:00Z</dcterms:created>
  <dcterms:modified xsi:type="dcterms:W3CDTF">2018-09-25T21:16:00Z</dcterms:modified>
  <cp:category>programming, education, software engineering, software development</cp:category>
</cp:coreProperties>
</file>