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734AE" w14:textId="77777777" w:rsidR="0069092E" w:rsidRPr="000B5776" w:rsidRDefault="0069092E" w:rsidP="0069092E">
      <w:pPr>
        <w:pStyle w:val="Heading1"/>
        <w:spacing w:before="0"/>
        <w:jc w:val="center"/>
      </w:pPr>
      <w:r>
        <w:t>PHP Basic CRUD: TODO List</w:t>
      </w:r>
    </w:p>
    <w:p w14:paraId="31FCD65F" w14:textId="77777777" w:rsidR="0069092E" w:rsidRPr="000B5776" w:rsidRDefault="0069092E" w:rsidP="0069092E">
      <w:pPr>
        <w:pStyle w:val="Heading1"/>
      </w:pPr>
      <w:r w:rsidRPr="000B5776">
        <w:t>Problem</w:t>
      </w:r>
    </w:p>
    <w:p w14:paraId="4BB8C836" w14:textId="77777777" w:rsidR="0069092E" w:rsidRPr="000B5776" w:rsidRDefault="0069092E" w:rsidP="0069092E">
      <w:r w:rsidRPr="000B5776">
        <w:t xml:space="preserve">You have been tasked to create a simple </w:t>
      </w:r>
      <w:r w:rsidRPr="000B5776">
        <w:rPr>
          <w:b/>
        </w:rPr>
        <w:t>TODO List</w:t>
      </w:r>
      <w:r w:rsidRPr="000B5776">
        <w:t xml:space="preserve"> application. The application should hold </w:t>
      </w:r>
      <w:r w:rsidRPr="000B5776">
        <w:rPr>
          <w:b/>
        </w:rPr>
        <w:t>tasks</w:t>
      </w:r>
      <w:r w:rsidRPr="000B5776">
        <w:t xml:space="preserve">, which are the main app </w:t>
      </w:r>
      <w:r w:rsidRPr="000B5776">
        <w:rPr>
          <w:b/>
        </w:rPr>
        <w:t>entities</w:t>
      </w:r>
      <w:r w:rsidRPr="000B5776">
        <w:t>.</w:t>
      </w:r>
    </w:p>
    <w:p w14:paraId="0AE5A752" w14:textId="3F098ADD" w:rsidR="0069092E" w:rsidRPr="000B5776" w:rsidRDefault="0069092E" w:rsidP="0069092E">
      <w:r w:rsidRPr="000B5776">
        <w:t xml:space="preserve">The functionality of the application should support </w:t>
      </w:r>
      <w:r w:rsidRPr="000B5776">
        <w:rPr>
          <w:b/>
        </w:rPr>
        <w:t>creating</w:t>
      </w:r>
      <w:r w:rsidRPr="000B5776">
        <w:t xml:space="preserve">, </w:t>
      </w:r>
      <w:r w:rsidRPr="000B5776">
        <w:rPr>
          <w:b/>
        </w:rPr>
        <w:t>listing</w:t>
      </w:r>
      <w:r w:rsidR="00730BD7">
        <w:rPr>
          <w:b/>
          <w:lang w:val="bg-BG"/>
        </w:rPr>
        <w:t>,</w:t>
      </w:r>
      <w:r w:rsidRPr="000B5776">
        <w:t xml:space="preserve"> </w:t>
      </w:r>
      <w:r w:rsidRPr="002900B4">
        <w:rPr>
          <w:rStyle w:val="Strong"/>
        </w:rPr>
        <w:t>editing</w:t>
      </w:r>
      <w:r>
        <w:t xml:space="preserve"> </w:t>
      </w:r>
      <w:r w:rsidRPr="000B5776">
        <w:t xml:space="preserve">and </w:t>
      </w:r>
      <w:r w:rsidRPr="000B5776">
        <w:rPr>
          <w:b/>
        </w:rPr>
        <w:t>deleting</w:t>
      </w:r>
      <w:r w:rsidRPr="000B5776">
        <w:t xml:space="preserve"> tasks.</w:t>
      </w:r>
    </w:p>
    <w:p w14:paraId="2750B741" w14:textId="0A24FC94" w:rsidR="0069092E" w:rsidRDefault="0069092E" w:rsidP="0069092E">
      <w:r w:rsidRPr="000B5776">
        <w:t xml:space="preserve">The application should </w:t>
      </w:r>
      <w:r w:rsidRPr="000B5776">
        <w:rPr>
          <w:b/>
        </w:rPr>
        <w:t>persist</w:t>
      </w:r>
      <w:r w:rsidRPr="000B5776">
        <w:t xml:space="preserve"> the data into a </w:t>
      </w:r>
      <w:r w:rsidRPr="000B5776">
        <w:rPr>
          <w:b/>
        </w:rPr>
        <w:t>database</w:t>
      </w:r>
      <w:r w:rsidRPr="000B5776">
        <w:t>.</w:t>
      </w:r>
    </w:p>
    <w:p w14:paraId="47FA636D" w14:textId="2263426A" w:rsidR="0018258D" w:rsidRDefault="0018258D" w:rsidP="0069092E">
      <w:r>
        <w:t xml:space="preserve">Before </w:t>
      </w:r>
      <w:r w:rsidR="00883011">
        <w:t>you</w:t>
      </w:r>
      <w:r>
        <w:t xml:space="preserve"> start </w:t>
      </w:r>
      <w:r w:rsidR="00883011">
        <w:t>you</w:t>
      </w:r>
      <w:r>
        <w:t xml:space="preserve"> can download </w:t>
      </w:r>
      <w:hyperlink r:id="rId8" w:history="1">
        <w:r w:rsidRPr="00544E50">
          <w:rPr>
            <w:rStyle w:val="Hyperlink"/>
          </w:rPr>
          <w:t>Heid</w:t>
        </w:r>
        <w:r w:rsidRPr="00544E50">
          <w:rPr>
            <w:rStyle w:val="Hyperlink"/>
          </w:rPr>
          <w:t>i</w:t>
        </w:r>
        <w:r w:rsidRPr="00544E50">
          <w:rPr>
            <w:rStyle w:val="Hyperlink"/>
          </w:rPr>
          <w:t>S</w:t>
        </w:r>
        <w:r w:rsidRPr="00544E50">
          <w:rPr>
            <w:rStyle w:val="Hyperlink"/>
          </w:rPr>
          <w:t>QL</w:t>
        </w:r>
      </w:hyperlink>
      <w:r w:rsidR="00544E50" w:rsidRPr="00544E50">
        <w:t xml:space="preserve"> from </w:t>
      </w:r>
      <w:hyperlink r:id="rId9" w:history="1">
        <w:r w:rsidR="00544E50" w:rsidRPr="00544E50">
          <w:rPr>
            <w:rStyle w:val="Hyperlink"/>
          </w:rPr>
          <w:t>he</w:t>
        </w:r>
        <w:r w:rsidR="00544E50" w:rsidRPr="00544E50">
          <w:rPr>
            <w:rStyle w:val="Hyperlink"/>
          </w:rPr>
          <w:t>r</w:t>
        </w:r>
        <w:r w:rsidR="00544E50" w:rsidRPr="00544E50">
          <w:rPr>
            <w:rStyle w:val="Hyperlink"/>
          </w:rPr>
          <w:t>e</w:t>
        </w:r>
      </w:hyperlink>
      <w:r w:rsidR="00544E50">
        <w:t xml:space="preserve">. </w:t>
      </w:r>
      <w:r w:rsidR="00544E50" w:rsidRPr="00544E50">
        <w:t xml:space="preserve">"Heidi" </w:t>
      </w:r>
      <w:r w:rsidR="00883011">
        <w:t>allows you to</w:t>
      </w:r>
      <w:r w:rsidR="00544E50" w:rsidRPr="00544E50">
        <w:t xml:space="preserve"> see and edit dat</w:t>
      </w:r>
      <w:r w:rsidR="00883011">
        <w:t>a and structures from databases</w:t>
      </w:r>
      <w:r w:rsidR="00544E50">
        <w:t>.</w:t>
      </w:r>
      <w:r w:rsidR="00544E50" w:rsidRPr="00544E50">
        <w:t xml:space="preserve"> </w:t>
      </w:r>
      <w:r w:rsidR="00544E50">
        <w:t xml:space="preserve">You can install the </w:t>
      </w:r>
      <w:r w:rsidR="00544E50" w:rsidRPr="00544E50">
        <w:rPr>
          <w:rStyle w:val="Strong"/>
        </w:rPr>
        <w:t>tool</w:t>
      </w:r>
      <w:r w:rsidR="00544E50">
        <w:t xml:space="preserve"> </w:t>
      </w:r>
      <w:r w:rsidR="00883011">
        <w:t>by clicking</w:t>
      </w:r>
      <w:r w:rsidR="00544E50">
        <w:t xml:space="preserve"> next, next, next…</w:t>
      </w:r>
    </w:p>
    <w:p w14:paraId="06EFA97E" w14:textId="49588DD6" w:rsidR="00544E50" w:rsidRDefault="00544E50" w:rsidP="0069092E">
      <w:r>
        <w:t xml:space="preserve">When you open </w:t>
      </w:r>
      <w:r w:rsidRPr="00544E50">
        <w:rPr>
          <w:rStyle w:val="Strong"/>
        </w:rPr>
        <w:t>Heidi</w:t>
      </w:r>
      <w:r w:rsidRPr="00544E50">
        <w:t xml:space="preserve"> </w:t>
      </w:r>
      <w:r>
        <w:t xml:space="preserve">you </w:t>
      </w:r>
      <w:r w:rsidR="00883011">
        <w:t>are going to</w:t>
      </w:r>
      <w:r>
        <w:t xml:space="preserve"> see this:</w:t>
      </w:r>
      <w:bookmarkStart w:id="0" w:name="_GoBack"/>
      <w:bookmarkEnd w:id="0"/>
    </w:p>
    <w:p w14:paraId="1ABA11D0" w14:textId="135D4731" w:rsidR="00544E50" w:rsidRDefault="00B3588A" w:rsidP="0069092E">
      <w:r>
        <w:rPr>
          <w:noProof/>
        </w:rPr>
        <w:drawing>
          <wp:inline distT="0" distB="0" distL="0" distR="0" wp14:anchorId="361624D0" wp14:editId="0948FF9C">
            <wp:extent cx="4800600" cy="2886801"/>
            <wp:effectExtent l="19050" t="19050" r="1905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6080" cy="2890096"/>
                    </a:xfrm>
                    <a:prstGeom prst="rect">
                      <a:avLst/>
                    </a:prstGeom>
                    <a:noFill/>
                    <a:ln>
                      <a:solidFill>
                        <a:sysClr val="windowText" lastClr="000000"/>
                      </a:solidFill>
                    </a:ln>
                  </pic:spPr>
                </pic:pic>
              </a:graphicData>
            </a:graphic>
          </wp:inline>
        </w:drawing>
      </w:r>
    </w:p>
    <w:p w14:paraId="19389FCD" w14:textId="329AB85B" w:rsidR="00B3588A" w:rsidRDefault="00883011" w:rsidP="0069092E">
      <w:r>
        <w:t>Y</w:t>
      </w:r>
      <w:r w:rsidR="00B3588A">
        <w:t xml:space="preserve">ou can create </w:t>
      </w:r>
      <w:r>
        <w:t xml:space="preserve">a </w:t>
      </w:r>
      <w:r w:rsidR="00B3588A">
        <w:t xml:space="preserve">new session (click on "New") and open it. Then </w:t>
      </w:r>
      <w:r>
        <w:t>you</w:t>
      </w:r>
      <w:r w:rsidR="00B3588A">
        <w:t xml:space="preserve"> can </w:t>
      </w:r>
      <w:r>
        <w:t>manage</w:t>
      </w:r>
      <w:r w:rsidR="00B3588A">
        <w:t xml:space="preserve"> </w:t>
      </w:r>
      <w:r>
        <w:t>your</w:t>
      </w:r>
      <w:r w:rsidR="00B3588A">
        <w:t xml:space="preserve"> databases:</w:t>
      </w:r>
    </w:p>
    <w:p w14:paraId="606BAAF5" w14:textId="445B7728" w:rsidR="00B3588A" w:rsidRDefault="00B3588A" w:rsidP="0069092E">
      <w:r>
        <w:rPr>
          <w:noProof/>
        </w:rPr>
        <w:drawing>
          <wp:inline distT="0" distB="0" distL="0" distR="0" wp14:anchorId="03F723B5" wp14:editId="219F3CBB">
            <wp:extent cx="4834961" cy="2919047"/>
            <wp:effectExtent l="19050" t="19050" r="22860" b="152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6576" cy="2932097"/>
                    </a:xfrm>
                    <a:prstGeom prst="rect">
                      <a:avLst/>
                    </a:prstGeom>
                    <a:noFill/>
                    <a:ln>
                      <a:solidFill>
                        <a:sysClr val="windowText" lastClr="000000"/>
                      </a:solidFill>
                    </a:ln>
                  </pic:spPr>
                </pic:pic>
              </a:graphicData>
            </a:graphic>
          </wp:inline>
        </w:drawing>
      </w:r>
    </w:p>
    <w:p w14:paraId="5E92F082" w14:textId="77777777" w:rsidR="0069092E" w:rsidRPr="000B5776" w:rsidRDefault="0069092E" w:rsidP="0069092E">
      <w:pPr>
        <w:pStyle w:val="Heading1"/>
      </w:pPr>
      <w:r w:rsidRPr="000B5776">
        <w:lastRenderedPageBreak/>
        <w:t>Overview</w:t>
      </w:r>
    </w:p>
    <w:p w14:paraId="46219866" w14:textId="77777777" w:rsidR="0069092E" w:rsidRPr="000B5776" w:rsidRDefault="0069092E" w:rsidP="0069092E">
      <w:pPr>
        <w:pStyle w:val="Heading2"/>
        <w:rPr>
          <w:noProof/>
        </w:rPr>
      </w:pPr>
      <w:r w:rsidRPr="000B5776">
        <w:rPr>
          <w:noProof/>
        </w:rPr>
        <w:t>Requirements</w:t>
      </w:r>
    </w:p>
    <w:p w14:paraId="11E04D7C" w14:textId="77777777" w:rsidR="0069092E" w:rsidRDefault="0069092E" w:rsidP="0069092E">
      <w:pPr>
        <w:pStyle w:val="ListParagraph"/>
        <w:numPr>
          <w:ilvl w:val="0"/>
          <w:numId w:val="26"/>
        </w:numPr>
        <w:rPr>
          <w:b/>
          <w:noProof/>
        </w:rPr>
      </w:pPr>
      <w:r w:rsidRPr="00072481">
        <w:rPr>
          <w:b/>
          <w:noProof/>
        </w:rPr>
        <w:t xml:space="preserve">Symfony </w:t>
      </w:r>
      <w:r w:rsidRPr="004E7C5E">
        <w:rPr>
          <w:noProof/>
        </w:rPr>
        <w:t>framework</w:t>
      </w:r>
    </w:p>
    <w:p w14:paraId="65094C03" w14:textId="77777777" w:rsidR="0069092E" w:rsidRPr="00072481" w:rsidRDefault="0069092E" w:rsidP="0069092E">
      <w:pPr>
        <w:pStyle w:val="ListParagraph"/>
        <w:numPr>
          <w:ilvl w:val="0"/>
          <w:numId w:val="26"/>
        </w:numPr>
        <w:rPr>
          <w:b/>
          <w:noProof/>
        </w:rPr>
      </w:pPr>
      <w:r>
        <w:rPr>
          <w:b/>
          <w:noProof/>
        </w:rPr>
        <w:t xml:space="preserve">Twig </w:t>
      </w:r>
      <w:r w:rsidRPr="004E7C5E">
        <w:rPr>
          <w:noProof/>
        </w:rPr>
        <w:t>view engine</w:t>
      </w:r>
    </w:p>
    <w:p w14:paraId="30B5F13F" w14:textId="77777777" w:rsidR="0069092E" w:rsidRDefault="0069092E" w:rsidP="0069092E">
      <w:pPr>
        <w:pStyle w:val="ListParagraph"/>
        <w:numPr>
          <w:ilvl w:val="0"/>
          <w:numId w:val="26"/>
        </w:numPr>
        <w:rPr>
          <w:b/>
          <w:noProof/>
        </w:rPr>
      </w:pPr>
      <w:r>
        <w:rPr>
          <w:b/>
          <w:noProof/>
        </w:rPr>
        <w:t>Doctrine</w:t>
      </w:r>
      <w:r>
        <w:rPr>
          <w:noProof/>
        </w:rPr>
        <w:t xml:space="preserve"> </w:t>
      </w:r>
      <w:r w:rsidRPr="004E7C5E">
        <w:rPr>
          <w:noProof/>
        </w:rPr>
        <w:t>ORM</w:t>
      </w:r>
    </w:p>
    <w:p w14:paraId="4EF4D5C7" w14:textId="77777777" w:rsidR="0069092E" w:rsidRPr="00D66B55" w:rsidRDefault="0069092E" w:rsidP="0069092E">
      <w:pPr>
        <w:pStyle w:val="ListParagraph"/>
        <w:numPr>
          <w:ilvl w:val="0"/>
          <w:numId w:val="26"/>
        </w:numPr>
        <w:rPr>
          <w:b/>
          <w:noProof/>
        </w:rPr>
      </w:pPr>
      <w:r w:rsidRPr="00072481">
        <w:rPr>
          <w:b/>
          <w:noProof/>
        </w:rPr>
        <w:t xml:space="preserve">MySQL </w:t>
      </w:r>
      <w:r w:rsidRPr="004E7C5E">
        <w:rPr>
          <w:noProof/>
        </w:rPr>
        <w:t>database</w:t>
      </w:r>
    </w:p>
    <w:p w14:paraId="21BA0F9B" w14:textId="77777777" w:rsidR="0069092E" w:rsidRPr="00DB142D" w:rsidRDefault="0069092E" w:rsidP="0069092E">
      <w:pPr>
        <w:pStyle w:val="Heading2"/>
      </w:pPr>
      <w:r w:rsidRPr="00DB142D">
        <w:t>Data Model</w:t>
      </w:r>
    </w:p>
    <w:p w14:paraId="79F57EC1" w14:textId="77777777" w:rsidR="0069092E" w:rsidRPr="00DB142D" w:rsidRDefault="0069092E" w:rsidP="0069092E">
      <w:r w:rsidRPr="00DB142D">
        <w:t xml:space="preserve">The </w:t>
      </w:r>
      <w:r w:rsidRPr="00DB142D">
        <w:rPr>
          <w:rFonts w:ascii="Consolas" w:hAnsi="Consolas"/>
          <w:b/>
          <w:noProof/>
        </w:rPr>
        <w:t>Task</w:t>
      </w:r>
      <w:r w:rsidRPr="00DB142D">
        <w:t xml:space="preserve"> entity holds </w:t>
      </w:r>
      <w:r w:rsidRPr="00DB142D">
        <w:rPr>
          <w:b/>
        </w:rPr>
        <w:t>3 properties</w:t>
      </w:r>
      <w:r w:rsidRPr="00DB142D">
        <w:t>:</w:t>
      </w:r>
    </w:p>
    <w:p w14:paraId="5A0C9CF6" w14:textId="77777777" w:rsidR="0069092E" w:rsidRPr="00DB142D" w:rsidRDefault="0069092E" w:rsidP="0069092E">
      <w:pPr>
        <w:numPr>
          <w:ilvl w:val="0"/>
          <w:numId w:val="27"/>
        </w:numPr>
        <w:contextualSpacing/>
        <w:rPr>
          <w:rFonts w:ascii="Consolas" w:hAnsi="Consolas"/>
          <w:b/>
          <w:noProof/>
        </w:rPr>
      </w:pPr>
      <w:r w:rsidRPr="00DB142D">
        <w:rPr>
          <w:rFonts w:ascii="Consolas" w:hAnsi="Consolas"/>
          <w:b/>
          <w:noProof/>
        </w:rPr>
        <w:t>id –</w:t>
      </w:r>
      <w:r w:rsidRPr="00DB142D">
        <w:rPr>
          <w:rFonts w:ascii="Consolas" w:hAnsi="Consolas"/>
          <w:b/>
          <w:noProof/>
          <w:lang w:val="bg-BG"/>
        </w:rPr>
        <w:t xml:space="preserve"> </w:t>
      </w:r>
      <w:r w:rsidRPr="00DB142D">
        <w:rPr>
          <w:rFonts w:ascii="Consolas" w:hAnsi="Consolas"/>
          <w:b/>
          <w:noProof/>
        </w:rPr>
        <w:t>int</w:t>
      </w:r>
    </w:p>
    <w:p w14:paraId="30EE641B" w14:textId="77777777" w:rsidR="0069092E" w:rsidRPr="00DB142D" w:rsidRDefault="0069092E" w:rsidP="0069092E">
      <w:pPr>
        <w:numPr>
          <w:ilvl w:val="0"/>
          <w:numId w:val="27"/>
        </w:numPr>
        <w:contextualSpacing/>
      </w:pPr>
      <w:r w:rsidRPr="00DB142D">
        <w:rPr>
          <w:rFonts w:ascii="Consolas" w:hAnsi="Consolas"/>
          <w:b/>
          <w:noProof/>
        </w:rPr>
        <w:t>title</w:t>
      </w:r>
      <w:r w:rsidRPr="00DB142D">
        <w:t xml:space="preserve"> </w:t>
      </w:r>
      <w:r w:rsidRPr="00DB142D">
        <w:rPr>
          <w:rFonts w:ascii="Consolas" w:hAnsi="Consolas"/>
          <w:b/>
          <w:noProof/>
        </w:rPr>
        <w:t>– non-empty text</w:t>
      </w:r>
    </w:p>
    <w:p w14:paraId="44833860" w14:textId="77777777" w:rsidR="0069092E" w:rsidRPr="00DB142D" w:rsidRDefault="0069092E" w:rsidP="0069092E">
      <w:pPr>
        <w:numPr>
          <w:ilvl w:val="0"/>
          <w:numId w:val="27"/>
        </w:numPr>
        <w:contextualSpacing/>
      </w:pPr>
      <w:r w:rsidRPr="00DB142D">
        <w:rPr>
          <w:rFonts w:ascii="Consolas" w:hAnsi="Consolas"/>
          <w:b/>
          <w:noProof/>
        </w:rPr>
        <w:t>comments</w:t>
      </w:r>
      <w:r w:rsidRPr="00DB142D">
        <w:t xml:space="preserve"> </w:t>
      </w:r>
      <w:r w:rsidRPr="00DB142D">
        <w:rPr>
          <w:rFonts w:ascii="Consolas" w:hAnsi="Consolas"/>
          <w:b/>
          <w:noProof/>
        </w:rPr>
        <w:t>– non-empty text</w:t>
      </w:r>
    </w:p>
    <w:p w14:paraId="7916892C" w14:textId="77777777" w:rsidR="0069092E" w:rsidRDefault="0069092E" w:rsidP="0069092E">
      <w:pPr>
        <w:pStyle w:val="Heading2"/>
      </w:pPr>
      <w:r w:rsidRPr="00DB142D">
        <w:t>Project</w:t>
      </w:r>
      <w:r>
        <w:t xml:space="preserve"> </w:t>
      </w:r>
      <w:r w:rsidRPr="00DB142D">
        <w:t>Skeletons</w:t>
      </w:r>
    </w:p>
    <w:p w14:paraId="70995611" w14:textId="77777777" w:rsidR="0069092E" w:rsidRDefault="0069092E" w:rsidP="0069092E">
      <w:r>
        <w:t xml:space="preserve">You will be given the applications’ </w:t>
      </w:r>
      <w:r>
        <w:rPr>
          <w:rStyle w:val="CodeChar"/>
        </w:rPr>
        <w:t>s</w:t>
      </w:r>
      <w:r w:rsidRPr="00D27A31">
        <w:rPr>
          <w:rStyle w:val="CodeChar"/>
        </w:rPr>
        <w:t>keleton</w:t>
      </w:r>
      <w:r>
        <w:rPr>
          <w:rStyle w:val="CodeChar"/>
        </w:rPr>
        <w:t>s</w:t>
      </w:r>
      <w:r>
        <w:t xml:space="preserve">, which holds about </w:t>
      </w:r>
      <w:r w:rsidRPr="005B6A0A">
        <w:rPr>
          <w:b/>
        </w:rPr>
        <w:t>90%</w:t>
      </w:r>
      <w:r>
        <w:t xml:space="preserve"> of the logic. You’ll be given some </w:t>
      </w:r>
      <w:r w:rsidRPr="00D27A31">
        <w:rPr>
          <w:b/>
        </w:rPr>
        <w:t>files</w:t>
      </w:r>
      <w:r>
        <w:t xml:space="preserve"> (</w:t>
      </w:r>
      <w:r w:rsidRPr="00D27A31">
        <w:rPr>
          <w:b/>
        </w:rPr>
        <w:t>controllers</w:t>
      </w:r>
      <w:r>
        <w:t xml:space="preserve">, </w:t>
      </w:r>
      <w:r w:rsidRPr="00D27A31">
        <w:rPr>
          <w:b/>
        </w:rPr>
        <w:t>models</w:t>
      </w:r>
      <w:r>
        <w:t xml:space="preserve">, </w:t>
      </w:r>
      <w:r w:rsidRPr="008A0BC3">
        <w:rPr>
          <w:b/>
        </w:rPr>
        <w:t>views</w:t>
      </w:r>
      <w:r>
        <w:t xml:space="preserve">, etc.). The files will </w:t>
      </w:r>
      <w:r w:rsidRPr="00B84BB6">
        <w:t>have</w:t>
      </w:r>
      <w:r w:rsidRPr="00B84BB6">
        <w:rPr>
          <w:b/>
        </w:rPr>
        <w:t xml:space="preserve"> partially implemented logic</w:t>
      </w:r>
      <w:r>
        <w:t xml:space="preserve">, so you’ll need to write some code for the application to </w:t>
      </w:r>
      <w:r w:rsidRPr="00D27A31">
        <w:rPr>
          <w:b/>
        </w:rPr>
        <w:t>function properly</w:t>
      </w:r>
      <w:r>
        <w:t>.</w:t>
      </w:r>
    </w:p>
    <w:p w14:paraId="4587B865" w14:textId="77777777" w:rsidR="0069092E" w:rsidRDefault="0069092E" w:rsidP="0069092E">
      <w:r>
        <w:t>The application’s views will be given to you fully implemented. You only need to include them in your business logic.</w:t>
      </w:r>
    </w:p>
    <w:p w14:paraId="02B9DC07" w14:textId="77777777" w:rsidR="0069092E" w:rsidRDefault="0069092E" w:rsidP="0069092E">
      <w:r>
        <w:t xml:space="preserve">Everything that has been given to you inside the skeleton is </w:t>
      </w:r>
      <w:r w:rsidRPr="004D02DA">
        <w:rPr>
          <w:b/>
        </w:rPr>
        <w:t xml:space="preserve">correctly implemented </w:t>
      </w:r>
      <w:r w:rsidRPr="004D02DA">
        <w:t>and</w:t>
      </w:r>
      <w:r>
        <w:t xml:space="preserve"> if you write your code </w:t>
      </w:r>
      <w:r w:rsidRPr="00AF6232">
        <w:rPr>
          <w:b/>
        </w:rPr>
        <w:t>correctly</w:t>
      </w:r>
      <w:r w:rsidRPr="00D16235">
        <w:t>,</w:t>
      </w:r>
      <w:r>
        <w:t xml:space="preserve"> the application should work just fine. You are </w:t>
      </w:r>
      <w:r w:rsidRPr="00AF6232">
        <w:t>free</w:t>
      </w:r>
      <w:r>
        <w:t xml:space="preserve"> to </w:t>
      </w:r>
      <w:r w:rsidRPr="00AF6232">
        <w:t>change</w:t>
      </w:r>
      <w:r>
        <w:t xml:space="preserve"> anything in the Skeleton on your account.</w:t>
      </w:r>
    </w:p>
    <w:p w14:paraId="2F3AAA26" w14:textId="77777777" w:rsidR="0069092E" w:rsidRPr="00BB5259" w:rsidRDefault="0069092E" w:rsidP="0069092E">
      <w:pPr>
        <w:pStyle w:val="Heading2"/>
      </w:pPr>
      <w:r w:rsidRPr="00BB5259">
        <w:t>User Interface</w:t>
      </w:r>
    </w:p>
    <w:p w14:paraId="789E30B8" w14:textId="77777777" w:rsidR="0069092E" w:rsidRDefault="0069092E" w:rsidP="0069092E">
      <w:r w:rsidRPr="00BB5259">
        <w:t>This is the user interface or how the application’s pages should look in their final form (fully implemented). You have several pages, described below:</w:t>
      </w:r>
    </w:p>
    <w:p w14:paraId="67C00D89" w14:textId="77777777" w:rsidR="0069092E" w:rsidRPr="00BB5259" w:rsidRDefault="0069092E" w:rsidP="0069092E">
      <w:pPr>
        <w:pStyle w:val="Heading3"/>
      </w:pPr>
      <w:r w:rsidRPr="00BB5259">
        <w:lastRenderedPageBreak/>
        <w:t>Index Page</w:t>
      </w:r>
    </w:p>
    <w:p w14:paraId="4DD42300" w14:textId="5F41F041" w:rsidR="0069092E" w:rsidRDefault="00AE41F3" w:rsidP="0069092E">
      <w:r>
        <w:rPr>
          <w:noProof/>
        </w:rPr>
        <w:drawing>
          <wp:inline distT="0" distB="0" distL="0" distR="0" wp14:anchorId="7FAACB0C" wp14:editId="4D583469">
            <wp:extent cx="4263704" cy="3724275"/>
            <wp:effectExtent l="19050" t="19050" r="2286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103" cy="3735105"/>
                    </a:xfrm>
                    <a:prstGeom prst="rect">
                      <a:avLst/>
                    </a:prstGeom>
                    <a:noFill/>
                    <a:ln>
                      <a:solidFill>
                        <a:sysClr val="windowText" lastClr="000000"/>
                      </a:solidFill>
                    </a:ln>
                  </pic:spPr>
                </pic:pic>
              </a:graphicData>
            </a:graphic>
          </wp:inline>
        </w:drawing>
      </w:r>
    </w:p>
    <w:p w14:paraId="5E4F95DC" w14:textId="164FA0EF" w:rsidR="0069092E" w:rsidRDefault="0069092E" w:rsidP="0069092E">
      <w:pPr>
        <w:pStyle w:val="Heading3"/>
      </w:pPr>
      <w:r w:rsidRPr="00BB5259">
        <w:t>Create Page</w:t>
      </w:r>
    </w:p>
    <w:p w14:paraId="2E34F11D" w14:textId="3C5A698C" w:rsidR="0069092E" w:rsidRDefault="00AE41F3" w:rsidP="0069092E">
      <w:r>
        <w:rPr>
          <w:noProof/>
        </w:rPr>
        <w:drawing>
          <wp:inline distT="0" distB="0" distL="0" distR="0" wp14:anchorId="7C94CB40" wp14:editId="1D87247B">
            <wp:extent cx="4619625" cy="1123585"/>
            <wp:effectExtent l="19050" t="19050" r="952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3931" cy="1144090"/>
                    </a:xfrm>
                    <a:prstGeom prst="rect">
                      <a:avLst/>
                    </a:prstGeom>
                    <a:noFill/>
                    <a:ln>
                      <a:solidFill>
                        <a:sysClr val="windowText" lastClr="000000"/>
                      </a:solidFill>
                    </a:ln>
                  </pic:spPr>
                </pic:pic>
              </a:graphicData>
            </a:graphic>
          </wp:inline>
        </w:drawing>
      </w:r>
    </w:p>
    <w:p w14:paraId="738FF8CC" w14:textId="0937584A" w:rsidR="00AE41F3" w:rsidRDefault="00AE41F3" w:rsidP="00AE41F3">
      <w:pPr>
        <w:pStyle w:val="Heading3"/>
      </w:pPr>
      <w:r>
        <w:t>Edit Page</w:t>
      </w:r>
    </w:p>
    <w:p w14:paraId="2B42D23F" w14:textId="5241ADC2" w:rsidR="00AE41F3" w:rsidRPr="00AE41F3" w:rsidRDefault="00AE41F3" w:rsidP="00AE41F3">
      <w:r>
        <w:rPr>
          <w:noProof/>
        </w:rPr>
        <w:drawing>
          <wp:inline distT="0" distB="0" distL="0" distR="0" wp14:anchorId="3CB3CEC2" wp14:editId="0F22BBE8">
            <wp:extent cx="4619625" cy="1221422"/>
            <wp:effectExtent l="19050" t="19050" r="9525"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4042" cy="1235810"/>
                    </a:xfrm>
                    <a:prstGeom prst="rect">
                      <a:avLst/>
                    </a:prstGeom>
                    <a:noFill/>
                    <a:ln>
                      <a:solidFill>
                        <a:sysClr val="windowText" lastClr="000000"/>
                      </a:solidFill>
                    </a:ln>
                  </pic:spPr>
                </pic:pic>
              </a:graphicData>
            </a:graphic>
          </wp:inline>
        </w:drawing>
      </w:r>
    </w:p>
    <w:p w14:paraId="4012B75B" w14:textId="47466018" w:rsidR="0069092E" w:rsidRDefault="0069092E" w:rsidP="0069092E">
      <w:pPr>
        <w:pStyle w:val="Heading3"/>
      </w:pPr>
      <w:r w:rsidRPr="00BB5259">
        <w:t>Delete Page</w:t>
      </w:r>
    </w:p>
    <w:p w14:paraId="3D970F5F" w14:textId="15D00856" w:rsidR="00AE41F3" w:rsidRPr="00AE41F3" w:rsidRDefault="00AE41F3" w:rsidP="00AE41F3">
      <w:r>
        <w:rPr>
          <w:noProof/>
        </w:rPr>
        <w:drawing>
          <wp:inline distT="0" distB="0" distL="0" distR="0" wp14:anchorId="0E6A7779" wp14:editId="41A05CD3">
            <wp:extent cx="4619625" cy="1300428"/>
            <wp:effectExtent l="19050" t="19050" r="9525" b="146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6387" cy="1310777"/>
                    </a:xfrm>
                    <a:prstGeom prst="rect">
                      <a:avLst/>
                    </a:prstGeom>
                    <a:noFill/>
                    <a:ln>
                      <a:solidFill>
                        <a:sysClr val="windowText" lastClr="000000"/>
                      </a:solidFill>
                    </a:ln>
                  </pic:spPr>
                </pic:pic>
              </a:graphicData>
            </a:graphic>
          </wp:inline>
        </w:drawing>
      </w:r>
    </w:p>
    <w:p w14:paraId="731ED924" w14:textId="0EDE7E3E" w:rsidR="00282B19" w:rsidRDefault="00282B19" w:rsidP="00282B19">
      <w:pPr>
        <w:pStyle w:val="Heading1"/>
      </w:pPr>
      <w:r>
        <w:lastRenderedPageBreak/>
        <w:t>Implementation</w:t>
      </w:r>
    </w:p>
    <w:p w14:paraId="0D086CF4" w14:textId="573A5013" w:rsidR="0069092E" w:rsidRDefault="0069092E" w:rsidP="0069092E">
      <w:pPr>
        <w:pStyle w:val="Heading2"/>
      </w:pPr>
      <w:r w:rsidRPr="00115AF2">
        <w:t>Create</w:t>
      </w:r>
      <w:r>
        <w:t xml:space="preserve"> </w:t>
      </w:r>
      <w:r w:rsidRPr="00115AF2">
        <w:t>Your</w:t>
      </w:r>
      <w:r>
        <w:t xml:space="preserve"> </w:t>
      </w:r>
      <w:r w:rsidRPr="00115AF2">
        <w:t>Database</w:t>
      </w:r>
    </w:p>
    <w:p w14:paraId="174872C8" w14:textId="77777777" w:rsidR="0069092E" w:rsidRDefault="0069092E" w:rsidP="0069092E">
      <w:r>
        <w:t>To create the database you can simply write in the terminal:</w:t>
      </w:r>
    </w:p>
    <w:p w14:paraId="51682797" w14:textId="6095CF66" w:rsidR="0069092E" w:rsidRPr="00115AF2" w:rsidRDefault="00C77713" w:rsidP="0069092E">
      <w:r>
        <w:rPr>
          <w:noProof/>
        </w:rPr>
        <w:drawing>
          <wp:inline distT="0" distB="0" distL="0" distR="0" wp14:anchorId="6E42682C" wp14:editId="4230D6CF">
            <wp:extent cx="6919738" cy="350422"/>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455383" cy="377548"/>
                    </a:xfrm>
                    <a:prstGeom prst="rect">
                      <a:avLst/>
                    </a:prstGeom>
                    <a:ln>
                      <a:solidFill>
                        <a:schemeClr val="tx1"/>
                      </a:solidFill>
                    </a:ln>
                  </pic:spPr>
                </pic:pic>
              </a:graphicData>
            </a:graphic>
          </wp:inline>
        </w:drawing>
      </w:r>
    </w:p>
    <w:p w14:paraId="23C3A9E4" w14:textId="77777777" w:rsidR="0069092E" w:rsidRPr="005F7687" w:rsidRDefault="0069092E" w:rsidP="0069092E">
      <w:pPr>
        <w:pStyle w:val="Heading2"/>
        <w:rPr>
          <w:color w:val="8F400B"/>
          <w:sz w:val="32"/>
          <w:szCs w:val="32"/>
        </w:rPr>
      </w:pPr>
      <w:r>
        <w:t xml:space="preserve">Create </w:t>
      </w:r>
      <w:r w:rsidRPr="005F7687">
        <w:t>Task Entity</w:t>
      </w:r>
      <w:r>
        <w:t xml:space="preserve"> and Form</w:t>
      </w:r>
    </w:p>
    <w:p w14:paraId="24596818" w14:textId="77777777" w:rsidR="0069092E" w:rsidRDefault="0069092E" w:rsidP="0069092E">
      <w:r>
        <w:t>You need to create the Entity. Do this by writing in the terminal the following command:</w:t>
      </w:r>
    </w:p>
    <w:p w14:paraId="14FB3983" w14:textId="757EAE7A" w:rsidR="0069092E" w:rsidRDefault="00C77713" w:rsidP="0069092E">
      <w:r>
        <w:rPr>
          <w:noProof/>
        </w:rPr>
        <w:drawing>
          <wp:inline distT="0" distB="0" distL="0" distR="0" wp14:anchorId="17F87AA1" wp14:editId="3A20614F">
            <wp:extent cx="6810120" cy="383434"/>
            <wp:effectExtent l="19050" t="19050" r="10160" b="171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325831" cy="412470"/>
                    </a:xfrm>
                    <a:prstGeom prst="rect">
                      <a:avLst/>
                    </a:prstGeom>
                    <a:ln>
                      <a:solidFill>
                        <a:schemeClr val="tx1"/>
                      </a:solidFill>
                    </a:ln>
                  </pic:spPr>
                </pic:pic>
              </a:graphicData>
            </a:graphic>
          </wp:inline>
        </w:drawing>
      </w:r>
    </w:p>
    <w:p w14:paraId="04DA1370" w14:textId="77777777" w:rsidR="0069092E" w:rsidRPr="00AA6B60" w:rsidRDefault="0069092E" w:rsidP="0069092E">
      <w:pPr>
        <w:rPr>
          <w:rStyle w:val="CodeChar"/>
        </w:rPr>
      </w:pPr>
      <w:r>
        <w:t xml:space="preserve">Then give it name. In our case: </w:t>
      </w:r>
      <w:r w:rsidRPr="00AA6B60">
        <w:rPr>
          <w:rStyle w:val="CodeChar"/>
        </w:rPr>
        <w:t>AppBundle:Task</w:t>
      </w:r>
    </w:p>
    <w:p w14:paraId="3D284FAF" w14:textId="1C388545" w:rsidR="0069092E" w:rsidRPr="005F7687" w:rsidRDefault="00C77713" w:rsidP="0069092E">
      <w:r>
        <w:rPr>
          <w:noProof/>
        </w:rPr>
        <w:drawing>
          <wp:inline distT="0" distB="0" distL="0" distR="0" wp14:anchorId="3F5D66A2" wp14:editId="0F30BC3F">
            <wp:extent cx="4130040" cy="446786"/>
            <wp:effectExtent l="19050" t="19050" r="22860" b="107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39568" cy="447817"/>
                    </a:xfrm>
                    <a:prstGeom prst="rect">
                      <a:avLst/>
                    </a:prstGeom>
                    <a:ln>
                      <a:solidFill>
                        <a:schemeClr val="tx1"/>
                      </a:solidFill>
                    </a:ln>
                  </pic:spPr>
                </pic:pic>
              </a:graphicData>
            </a:graphic>
          </wp:inline>
        </w:drawing>
      </w:r>
    </w:p>
    <w:p w14:paraId="4E85B58E" w14:textId="77777777" w:rsidR="0069092E" w:rsidRDefault="0069092E" w:rsidP="0069092E">
      <w:pPr>
        <w:rPr>
          <w:noProof/>
        </w:rPr>
      </w:pPr>
      <w:r>
        <w:rPr>
          <w:noProof/>
        </w:rPr>
        <w:t>When you see this , just tap Enter:</w:t>
      </w:r>
    </w:p>
    <w:p w14:paraId="7A92DF46" w14:textId="77777777" w:rsidR="0069092E" w:rsidRDefault="0069092E" w:rsidP="0069092E">
      <w:r>
        <w:rPr>
          <w:noProof/>
        </w:rPr>
        <w:drawing>
          <wp:inline distT="0" distB="0" distL="0" distR="0" wp14:anchorId="3D7D85E7" wp14:editId="1386D3D9">
            <wp:extent cx="4686300" cy="335280"/>
            <wp:effectExtent l="19050" t="19050" r="19050" b="266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6300" cy="335280"/>
                    </a:xfrm>
                    <a:prstGeom prst="rect">
                      <a:avLst/>
                    </a:prstGeom>
                    <a:ln>
                      <a:solidFill>
                        <a:schemeClr val="tx1"/>
                      </a:solidFill>
                    </a:ln>
                  </pic:spPr>
                </pic:pic>
              </a:graphicData>
            </a:graphic>
          </wp:inline>
        </w:drawing>
      </w:r>
    </w:p>
    <w:p w14:paraId="6F8C86B3" w14:textId="77777777" w:rsidR="0069092E" w:rsidRDefault="0069092E" w:rsidP="0069092E">
      <w:r>
        <w:t xml:space="preserve">Then you need to create the fields. (2 fields: </w:t>
      </w:r>
      <w:r w:rsidRPr="00997F0B">
        <w:rPr>
          <w:rStyle w:val="CodeChar"/>
        </w:rPr>
        <w:t>title</w:t>
      </w:r>
      <w:r>
        <w:t xml:space="preserve"> and </w:t>
      </w:r>
      <w:r w:rsidRPr="00997F0B">
        <w:rPr>
          <w:rStyle w:val="CodeChar"/>
        </w:rPr>
        <w:t>comments</w:t>
      </w:r>
      <w:r>
        <w:t>)</w:t>
      </w:r>
    </w:p>
    <w:p w14:paraId="7D186E0B" w14:textId="21297CF1" w:rsidR="0069092E" w:rsidRPr="00997F0B" w:rsidRDefault="0069092E" w:rsidP="0069092E">
      <w:r>
        <w:rPr>
          <w:rStyle w:val="CodeChar"/>
        </w:rPr>
        <w:t xml:space="preserve"> </w:t>
      </w:r>
      <w:r w:rsidR="00C77713">
        <w:rPr>
          <w:noProof/>
        </w:rPr>
        <w:drawing>
          <wp:inline distT="0" distB="0" distL="0" distR="0" wp14:anchorId="4FAAEE42" wp14:editId="47AC41A8">
            <wp:extent cx="4626602" cy="1106724"/>
            <wp:effectExtent l="19050" t="19050" r="22225" b="177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34938" cy="1108718"/>
                    </a:xfrm>
                    <a:prstGeom prst="rect">
                      <a:avLst/>
                    </a:prstGeom>
                    <a:ln>
                      <a:solidFill>
                        <a:schemeClr val="tx1"/>
                      </a:solidFill>
                    </a:ln>
                  </pic:spPr>
                </pic:pic>
              </a:graphicData>
            </a:graphic>
          </wp:inline>
        </w:drawing>
      </w:r>
    </w:p>
    <w:p w14:paraId="2D42A74A" w14:textId="667F1997" w:rsidR="0069092E" w:rsidRDefault="00C77713" w:rsidP="0069092E">
      <w:r>
        <w:rPr>
          <w:noProof/>
        </w:rPr>
        <w:drawing>
          <wp:inline distT="0" distB="0" distL="0" distR="0" wp14:anchorId="3505A6D9" wp14:editId="67D3A99E">
            <wp:extent cx="4702980" cy="816154"/>
            <wp:effectExtent l="19050" t="19050" r="21590" b="222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08054" cy="834388"/>
                    </a:xfrm>
                    <a:prstGeom prst="rect">
                      <a:avLst/>
                    </a:prstGeom>
                    <a:ln>
                      <a:solidFill>
                        <a:schemeClr val="tx1"/>
                      </a:solidFill>
                    </a:ln>
                  </pic:spPr>
                </pic:pic>
              </a:graphicData>
            </a:graphic>
          </wp:inline>
        </w:drawing>
      </w:r>
    </w:p>
    <w:p w14:paraId="71188F22" w14:textId="77777777" w:rsidR="0069092E" w:rsidRDefault="0069092E" w:rsidP="0069092E">
      <w:r>
        <w:t>Finally, press '</w:t>
      </w:r>
      <w:r w:rsidRPr="006430DE">
        <w:rPr>
          <w:b/>
        </w:rPr>
        <w:t>Enter</w:t>
      </w:r>
      <w:r>
        <w:t>' one more time and you should see this:</w:t>
      </w:r>
    </w:p>
    <w:p w14:paraId="5637EF9B" w14:textId="77777777" w:rsidR="0069092E" w:rsidRDefault="0069092E" w:rsidP="0069092E">
      <w:r>
        <w:rPr>
          <w:noProof/>
        </w:rPr>
        <w:drawing>
          <wp:inline distT="0" distB="0" distL="0" distR="0" wp14:anchorId="7D8D0538" wp14:editId="260E2118">
            <wp:extent cx="6082614" cy="1537552"/>
            <wp:effectExtent l="19050" t="19050" r="13970" b="247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48243" cy="1554142"/>
                    </a:xfrm>
                    <a:prstGeom prst="rect">
                      <a:avLst/>
                    </a:prstGeom>
                    <a:ln>
                      <a:solidFill>
                        <a:schemeClr val="tx1"/>
                      </a:solidFill>
                    </a:ln>
                  </pic:spPr>
                </pic:pic>
              </a:graphicData>
            </a:graphic>
          </wp:inline>
        </w:drawing>
      </w:r>
    </w:p>
    <w:p w14:paraId="3AEFE8A6" w14:textId="77777777" w:rsidR="0069092E" w:rsidRDefault="0069092E" w:rsidP="0069092E">
      <w:r>
        <w:t>Now you need to create Form:</w:t>
      </w:r>
    </w:p>
    <w:p w14:paraId="20BCEBE4" w14:textId="3F1728F1" w:rsidR="0069092E" w:rsidRDefault="007960EC" w:rsidP="0069092E">
      <w:r>
        <w:rPr>
          <w:noProof/>
        </w:rPr>
        <w:lastRenderedPageBreak/>
        <w:drawing>
          <wp:inline distT="0" distB="0" distL="0" distR="0" wp14:anchorId="768A6BC1" wp14:editId="460315CF">
            <wp:extent cx="6744430" cy="305516"/>
            <wp:effectExtent l="19050" t="19050" r="18415" b="184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135405" cy="323227"/>
                    </a:xfrm>
                    <a:prstGeom prst="rect">
                      <a:avLst/>
                    </a:prstGeom>
                    <a:ln>
                      <a:solidFill>
                        <a:schemeClr val="tx1"/>
                      </a:solidFill>
                    </a:ln>
                  </pic:spPr>
                </pic:pic>
              </a:graphicData>
            </a:graphic>
          </wp:inline>
        </w:drawing>
      </w:r>
    </w:p>
    <w:p w14:paraId="0AB25D87" w14:textId="77777777" w:rsidR="0069092E" w:rsidRDefault="0069092E" w:rsidP="0069092E">
      <w:pPr>
        <w:rPr>
          <w:rStyle w:val="CodeChar"/>
        </w:rPr>
      </w:pPr>
      <w:r>
        <w:t xml:space="preserve">Then go to </w:t>
      </w:r>
      <w:r w:rsidRPr="002E39F0">
        <w:rPr>
          <w:rStyle w:val="CodeChar"/>
        </w:rPr>
        <w:t>AppBundle\Form\Tasktype</w:t>
      </w:r>
      <w:r>
        <w:rPr>
          <w:rStyle w:val="CodeChar"/>
        </w:rPr>
        <w:t xml:space="preserve"> </w:t>
      </w:r>
      <w:r w:rsidRPr="002E39F0">
        <w:t>and delete the following</w:t>
      </w:r>
      <w:r>
        <w:rPr>
          <w:rStyle w:val="CodeChar"/>
        </w:rPr>
        <w:t>:</w:t>
      </w:r>
    </w:p>
    <w:p w14:paraId="77BAB365" w14:textId="77777777" w:rsidR="0069092E" w:rsidRDefault="0069092E" w:rsidP="0069092E">
      <w:r>
        <w:rPr>
          <w:noProof/>
        </w:rPr>
        <w:drawing>
          <wp:inline distT="0" distB="0" distL="0" distR="0" wp14:anchorId="38D8F3C3" wp14:editId="760C4EA9">
            <wp:extent cx="2743200" cy="1356360"/>
            <wp:effectExtent l="19050" t="19050" r="19050" b="152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43200" cy="1356360"/>
                    </a:xfrm>
                    <a:prstGeom prst="rect">
                      <a:avLst/>
                    </a:prstGeom>
                    <a:ln>
                      <a:solidFill>
                        <a:schemeClr val="tx1"/>
                      </a:solidFill>
                    </a:ln>
                  </pic:spPr>
                </pic:pic>
              </a:graphicData>
            </a:graphic>
          </wp:inline>
        </w:drawing>
      </w:r>
    </w:p>
    <w:p w14:paraId="5081221A" w14:textId="0B55B539" w:rsidR="0069092E" w:rsidRDefault="0069092E" w:rsidP="0069092E">
      <w:r>
        <w:t xml:space="preserve">Then go to </w:t>
      </w:r>
      <w:r w:rsidRPr="0032254D">
        <w:rPr>
          <w:rStyle w:val="CodeChar"/>
        </w:rPr>
        <w:t xml:space="preserve">buildForm </w:t>
      </w:r>
      <w:r w:rsidRPr="0032254D">
        <w:t>and</w:t>
      </w:r>
      <w:r w:rsidR="007960EC">
        <w:t xml:space="preserve"> add types. Both will have </w:t>
      </w:r>
      <w:r w:rsidR="007960EC" w:rsidRPr="007960EC">
        <w:rPr>
          <w:rStyle w:val="CodeChar"/>
        </w:rPr>
        <w:t>TextType</w:t>
      </w:r>
      <w:r w:rsidR="007960EC">
        <w:rPr>
          <w:rStyle w:val="CodeChar"/>
        </w:rPr>
        <w:t xml:space="preserve"> </w:t>
      </w:r>
      <w:r>
        <w:t>(Choose the following option):</w:t>
      </w:r>
    </w:p>
    <w:p w14:paraId="05061564" w14:textId="094893C1" w:rsidR="0069092E" w:rsidRDefault="00C77713" w:rsidP="0069092E">
      <w:pPr>
        <w:rPr>
          <w:rStyle w:val="CodeChar"/>
        </w:rPr>
      </w:pPr>
      <w:r>
        <w:rPr>
          <w:noProof/>
        </w:rPr>
        <w:drawing>
          <wp:inline distT="0" distB="0" distL="0" distR="0" wp14:anchorId="405915BA" wp14:editId="41BC9D82">
            <wp:extent cx="5303520" cy="922020"/>
            <wp:effectExtent l="19050" t="19050" r="1143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03520" cy="922020"/>
                    </a:xfrm>
                    <a:prstGeom prst="rect">
                      <a:avLst/>
                    </a:prstGeom>
                    <a:ln>
                      <a:solidFill>
                        <a:schemeClr val="tx1"/>
                      </a:solidFill>
                    </a:ln>
                  </pic:spPr>
                </pic:pic>
              </a:graphicData>
            </a:graphic>
          </wp:inline>
        </w:drawing>
      </w:r>
    </w:p>
    <w:p w14:paraId="556F5DEA" w14:textId="77777777" w:rsidR="0069092E" w:rsidRPr="007960EC" w:rsidRDefault="0069092E" w:rsidP="007960EC">
      <w:pPr>
        <w:rPr>
          <w:rStyle w:val="CodeChar"/>
          <w:rFonts w:asciiTheme="minorHAnsi" w:hAnsiTheme="minorHAnsi" w:cstheme="minorHAnsi"/>
          <w:b w:val="0"/>
        </w:rPr>
      </w:pPr>
      <w:r w:rsidRPr="007960EC">
        <w:rPr>
          <w:rStyle w:val="CodeChar"/>
          <w:rFonts w:asciiTheme="minorHAnsi" w:hAnsiTheme="minorHAnsi" w:cstheme="minorHAnsi"/>
          <w:b w:val="0"/>
        </w:rPr>
        <w:t>It should look like this:</w:t>
      </w:r>
    </w:p>
    <w:p w14:paraId="2C72C9E1" w14:textId="77777777" w:rsidR="0069092E" w:rsidRPr="0032254D" w:rsidRDefault="0069092E" w:rsidP="0069092E">
      <w:pPr>
        <w:rPr>
          <w:rStyle w:val="CodeChar"/>
          <w:rFonts w:cstheme="minorHAnsi"/>
          <w:b w:val="0"/>
        </w:rPr>
      </w:pPr>
      <w:r>
        <w:rPr>
          <w:noProof/>
        </w:rPr>
        <w:drawing>
          <wp:inline distT="0" distB="0" distL="0" distR="0" wp14:anchorId="7815BE0F" wp14:editId="75294666">
            <wp:extent cx="3489960" cy="678180"/>
            <wp:effectExtent l="19050" t="19050" r="1524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89960" cy="678180"/>
                    </a:xfrm>
                    <a:prstGeom prst="rect">
                      <a:avLst/>
                    </a:prstGeom>
                    <a:ln>
                      <a:solidFill>
                        <a:schemeClr val="tx1"/>
                      </a:solidFill>
                    </a:ln>
                  </pic:spPr>
                </pic:pic>
              </a:graphicData>
            </a:graphic>
          </wp:inline>
        </w:drawing>
      </w:r>
    </w:p>
    <w:p w14:paraId="4AB7777B" w14:textId="77777777" w:rsidR="0069092E" w:rsidRDefault="0069092E" w:rsidP="0069092E">
      <w:r>
        <w:t>Update database:</w:t>
      </w:r>
    </w:p>
    <w:p w14:paraId="7B6F931B" w14:textId="66E9053C" w:rsidR="0069092E" w:rsidRDefault="007960EC" w:rsidP="0069092E">
      <w:r>
        <w:rPr>
          <w:noProof/>
        </w:rPr>
        <w:drawing>
          <wp:inline distT="0" distB="0" distL="0" distR="0" wp14:anchorId="147ABAB2" wp14:editId="60BA6C8B">
            <wp:extent cx="6663898" cy="326786"/>
            <wp:effectExtent l="19050" t="19050" r="3810" b="165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845883" cy="335710"/>
                    </a:xfrm>
                    <a:prstGeom prst="rect">
                      <a:avLst/>
                    </a:prstGeom>
                    <a:ln>
                      <a:solidFill>
                        <a:schemeClr val="tx1"/>
                      </a:solidFill>
                    </a:ln>
                  </pic:spPr>
                </pic:pic>
              </a:graphicData>
            </a:graphic>
          </wp:inline>
        </w:drawing>
      </w:r>
    </w:p>
    <w:p w14:paraId="026B6275" w14:textId="77777777" w:rsidR="0069092E" w:rsidRDefault="0069092E" w:rsidP="0069092E">
      <w:r>
        <w:rPr>
          <w:noProof/>
        </w:rPr>
        <w:drawing>
          <wp:inline distT="0" distB="0" distL="0" distR="0" wp14:anchorId="2A4F7BA7" wp14:editId="464780D2">
            <wp:extent cx="4191000" cy="411480"/>
            <wp:effectExtent l="19050" t="19050" r="19050" b="266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91000" cy="411480"/>
                    </a:xfrm>
                    <a:prstGeom prst="rect">
                      <a:avLst/>
                    </a:prstGeom>
                    <a:ln>
                      <a:solidFill>
                        <a:schemeClr val="tx1"/>
                      </a:solidFill>
                    </a:ln>
                  </pic:spPr>
                </pic:pic>
              </a:graphicData>
            </a:graphic>
          </wp:inline>
        </w:drawing>
      </w:r>
    </w:p>
    <w:p w14:paraId="6CACC87D" w14:textId="77777777" w:rsidR="0069092E" w:rsidRPr="00B62119" w:rsidRDefault="0069092E" w:rsidP="0069092E">
      <w:pPr>
        <w:pStyle w:val="Heading2"/>
      </w:pPr>
      <w:r w:rsidRPr="00B62119">
        <w:t>Listing All Tasks</w:t>
      </w:r>
    </w:p>
    <w:p w14:paraId="3B946723" w14:textId="1B8A67B1" w:rsidR="0069092E" w:rsidRDefault="0069092E" w:rsidP="0069092E">
      <w:pPr>
        <w:rPr>
          <w:rFonts w:ascii="Consolas" w:hAnsi="Consolas"/>
          <w:b/>
          <w:noProof/>
        </w:rPr>
      </w:pPr>
      <w:r w:rsidRPr="00B62119">
        <w:t xml:space="preserve">First, we need to list all </w:t>
      </w:r>
      <w:r w:rsidR="007960EC">
        <w:t>tasks</w:t>
      </w:r>
      <w:r w:rsidRPr="00B62119">
        <w:t xml:space="preserve"> to the given route. Go to the </w:t>
      </w:r>
      <w:r w:rsidRPr="00B62119">
        <w:rPr>
          <w:rFonts w:ascii="Consolas" w:hAnsi="Consolas"/>
          <w:b/>
          <w:noProof/>
        </w:rPr>
        <w:t>TaskController</w:t>
      </w:r>
      <w:r>
        <w:rPr>
          <w:rFonts w:ascii="Consolas" w:hAnsi="Consolas"/>
          <w:b/>
          <w:noProof/>
        </w:rPr>
        <w:t xml:space="preserve"> </w:t>
      </w:r>
      <w:r w:rsidRPr="00421966">
        <w:t>and find</w:t>
      </w:r>
      <w:r>
        <w:rPr>
          <w:rFonts w:ascii="Consolas" w:hAnsi="Consolas"/>
          <w:b/>
          <w:noProof/>
        </w:rPr>
        <w:t xml:space="preserve"> index</w:t>
      </w:r>
      <w:r w:rsidRPr="00B62119">
        <w:rPr>
          <w:b/>
        </w:rPr>
        <w:t xml:space="preserve"> </w:t>
      </w:r>
      <w:r w:rsidRPr="00421966">
        <w:t>method</w:t>
      </w:r>
      <w:r>
        <w:rPr>
          <w:b/>
        </w:rPr>
        <w:t xml:space="preserve"> </w:t>
      </w:r>
    </w:p>
    <w:p w14:paraId="474580B5" w14:textId="77777777" w:rsidR="0069092E" w:rsidRPr="008A2923" w:rsidRDefault="0069092E" w:rsidP="0069092E">
      <w:r>
        <w:rPr>
          <w:noProof/>
        </w:rPr>
        <w:drawing>
          <wp:inline distT="0" distB="0" distL="0" distR="0" wp14:anchorId="4025D93F" wp14:editId="070C2161">
            <wp:extent cx="3840480" cy="1584960"/>
            <wp:effectExtent l="19050" t="19050" r="26670" b="152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40480" cy="1584960"/>
                    </a:xfrm>
                    <a:prstGeom prst="rect">
                      <a:avLst/>
                    </a:prstGeom>
                    <a:ln>
                      <a:solidFill>
                        <a:schemeClr val="tx1"/>
                      </a:solidFill>
                    </a:ln>
                  </pic:spPr>
                </pic:pic>
              </a:graphicData>
            </a:graphic>
          </wp:inline>
        </w:drawing>
      </w:r>
    </w:p>
    <w:p w14:paraId="5067752C" w14:textId="7A4A5A6A" w:rsidR="0069092E" w:rsidRDefault="0069092E" w:rsidP="0069092E">
      <w:pPr>
        <w:rPr>
          <w:lang w:val="en-GB"/>
        </w:rPr>
      </w:pPr>
      <w:r>
        <w:rPr>
          <w:lang w:val="en-GB"/>
        </w:rPr>
        <w:t xml:space="preserve">Thanks to the </w:t>
      </w:r>
      <w:r w:rsidRPr="00116FE5">
        <w:rPr>
          <w:b/>
          <w:lang w:val="en-GB"/>
        </w:rPr>
        <w:t>task repository</w:t>
      </w:r>
      <w:r>
        <w:rPr>
          <w:lang w:val="en-GB"/>
        </w:rPr>
        <w:t xml:space="preserve"> we can get </w:t>
      </w:r>
      <w:r w:rsidRPr="00116FE5">
        <w:rPr>
          <w:b/>
          <w:lang w:val="en-GB"/>
        </w:rPr>
        <w:t>all tasks</w:t>
      </w:r>
      <w:r>
        <w:rPr>
          <w:lang w:val="en-GB"/>
        </w:rPr>
        <w:t xml:space="preserve"> that are in the </w:t>
      </w:r>
      <w:r w:rsidRPr="00116FE5">
        <w:rPr>
          <w:b/>
          <w:lang w:val="en-GB"/>
        </w:rPr>
        <w:t>database</w:t>
      </w:r>
      <w:r>
        <w:rPr>
          <w:lang w:val="en-GB"/>
        </w:rPr>
        <w:t>:</w:t>
      </w:r>
    </w:p>
    <w:p w14:paraId="117B8521" w14:textId="3CA3ED32" w:rsidR="0017693A" w:rsidRPr="003F09B9" w:rsidRDefault="0017693A" w:rsidP="0069092E">
      <w:pPr>
        <w:rPr>
          <w:lang w:val="bg-BG"/>
        </w:rPr>
      </w:pPr>
      <w:r>
        <w:rPr>
          <w:noProof/>
        </w:rPr>
        <w:lastRenderedPageBreak/>
        <w:drawing>
          <wp:inline distT="0" distB="0" distL="0" distR="0" wp14:anchorId="77CF6D2E" wp14:editId="5502CA7B">
            <wp:extent cx="5654040" cy="1138936"/>
            <wp:effectExtent l="19050" t="19050" r="2286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9152" cy="1150038"/>
                    </a:xfrm>
                    <a:prstGeom prst="rect">
                      <a:avLst/>
                    </a:prstGeom>
                    <a:ln>
                      <a:solidFill>
                        <a:schemeClr val="tx1"/>
                      </a:solidFill>
                    </a:ln>
                  </pic:spPr>
                </pic:pic>
              </a:graphicData>
            </a:graphic>
          </wp:inline>
        </w:drawing>
      </w:r>
    </w:p>
    <w:p w14:paraId="2205D5AC" w14:textId="77777777" w:rsidR="0069092E" w:rsidRPr="009B0DEF" w:rsidRDefault="0069092E" w:rsidP="0069092E">
      <w:pPr>
        <w:pStyle w:val="Heading2"/>
        <w:rPr>
          <w:lang w:val="en-GB"/>
        </w:rPr>
      </w:pPr>
      <w:r w:rsidRPr="009B0DEF">
        <w:rPr>
          <w:lang w:val="en-GB"/>
        </w:rPr>
        <w:t>Creating Tasks</w:t>
      </w:r>
    </w:p>
    <w:p w14:paraId="54E2DF9B" w14:textId="77777777" w:rsidR="0069092E" w:rsidRPr="009B0DEF" w:rsidRDefault="0069092E" w:rsidP="0069092E">
      <w:pPr>
        <w:tabs>
          <w:tab w:val="left" w:pos="4191"/>
        </w:tabs>
        <w:rPr>
          <w:lang w:val="en-GB"/>
        </w:rPr>
      </w:pPr>
      <w:r w:rsidRPr="009B0DEF">
        <w:rPr>
          <w:lang w:val="en-GB"/>
        </w:rPr>
        <w:t xml:space="preserve">First, we need to process the </w:t>
      </w:r>
      <w:r w:rsidRPr="009B0DEF">
        <w:rPr>
          <w:b/>
          <w:lang w:val="en-GB"/>
        </w:rPr>
        <w:t>get request</w:t>
      </w:r>
      <w:r w:rsidRPr="009B0DEF">
        <w:rPr>
          <w:lang w:val="en-GB"/>
        </w:rPr>
        <w:t>. As response we need to return the view to the user.</w:t>
      </w:r>
    </w:p>
    <w:p w14:paraId="1EA91906" w14:textId="77777777" w:rsidR="0069092E" w:rsidRDefault="0069092E" w:rsidP="0069092E">
      <w:pPr>
        <w:rPr>
          <w:lang w:val="bg-BG"/>
        </w:rPr>
      </w:pPr>
      <w:r>
        <w:rPr>
          <w:noProof/>
        </w:rPr>
        <w:drawing>
          <wp:inline distT="0" distB="0" distL="0" distR="0" wp14:anchorId="19100EC5" wp14:editId="18136D8A">
            <wp:extent cx="3878580" cy="1539240"/>
            <wp:effectExtent l="19050" t="19050" r="2667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78580" cy="1539240"/>
                    </a:xfrm>
                    <a:prstGeom prst="rect">
                      <a:avLst/>
                    </a:prstGeom>
                    <a:ln>
                      <a:solidFill>
                        <a:schemeClr val="tx1"/>
                      </a:solidFill>
                    </a:ln>
                  </pic:spPr>
                </pic:pic>
              </a:graphicData>
            </a:graphic>
          </wp:inline>
        </w:drawing>
      </w:r>
    </w:p>
    <w:p w14:paraId="5831BB3E" w14:textId="5D66DA96" w:rsidR="0069092E" w:rsidRDefault="0069092E" w:rsidP="0069092E">
      <w:pPr>
        <w:rPr>
          <w:lang w:val="bg-BG"/>
        </w:rPr>
      </w:pPr>
      <w:r>
        <w:t>F</w:t>
      </w:r>
      <w:r w:rsidRPr="0037220B">
        <w:rPr>
          <w:lang w:val="bg-BG"/>
        </w:rPr>
        <w:t>or a task to be created, we need to hydrate the request into the entity using the form type from above once the form is submitted. The populated entity has to be inserted into the database using the central access point to the ORM functionality - the Doctrine's Entity Manager.</w:t>
      </w:r>
    </w:p>
    <w:p w14:paraId="29DC7161" w14:textId="09BB0652" w:rsidR="008E5D03" w:rsidRDefault="008E5D03" w:rsidP="0069092E">
      <w:pPr>
        <w:rPr>
          <w:lang w:val="bg-BG"/>
        </w:rPr>
      </w:pPr>
      <w:r>
        <w:rPr>
          <w:noProof/>
        </w:rPr>
        <w:drawing>
          <wp:inline distT="0" distB="0" distL="0" distR="0" wp14:anchorId="3187BBB3" wp14:editId="0ED4A0FE">
            <wp:extent cx="5950527" cy="1910327"/>
            <wp:effectExtent l="19050" t="19050" r="1270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2995" cy="1917540"/>
                    </a:xfrm>
                    <a:prstGeom prst="rect">
                      <a:avLst/>
                    </a:prstGeom>
                    <a:ln>
                      <a:solidFill>
                        <a:schemeClr val="tx1"/>
                      </a:solidFill>
                    </a:ln>
                  </pic:spPr>
                </pic:pic>
              </a:graphicData>
            </a:graphic>
          </wp:inline>
        </w:drawing>
      </w:r>
    </w:p>
    <w:p w14:paraId="393B0741" w14:textId="77777777" w:rsidR="008E5D03" w:rsidRDefault="008E5D03" w:rsidP="008E5D03">
      <w:r>
        <w:t xml:space="preserve">What is this code doing? It’s simple – it </w:t>
      </w:r>
      <w:r w:rsidRPr="00291785">
        <w:rPr>
          <w:b/>
        </w:rPr>
        <w:t xml:space="preserve">creates a new </w:t>
      </w:r>
      <w:r>
        <w:rPr>
          <w:b/>
        </w:rPr>
        <w:t>task</w:t>
      </w:r>
      <w:r>
        <w:t xml:space="preserve">. Then it </w:t>
      </w:r>
      <w:r w:rsidRPr="00291785">
        <w:rPr>
          <w:b/>
        </w:rPr>
        <w:t>creates</w:t>
      </w:r>
      <w:r>
        <w:t xml:space="preserve"> a </w:t>
      </w:r>
      <w:r w:rsidRPr="00291785">
        <w:rPr>
          <w:b/>
        </w:rPr>
        <w:t>new form</w:t>
      </w:r>
      <w:r>
        <w:t xml:space="preserve"> from the template we’ve created earlier and tells the </w:t>
      </w:r>
      <w:r w:rsidRPr="00291785">
        <w:rPr>
          <w:b/>
        </w:rPr>
        <w:t>form</w:t>
      </w:r>
      <w:r>
        <w:t xml:space="preserve"> that it </w:t>
      </w:r>
      <w:r w:rsidRPr="00291785">
        <w:rPr>
          <w:b/>
        </w:rPr>
        <w:t>should</w:t>
      </w:r>
      <w:r>
        <w:t xml:space="preserve"> </w:t>
      </w:r>
      <w:r w:rsidRPr="00291785">
        <w:rPr>
          <w:b/>
        </w:rPr>
        <w:t xml:space="preserve">fill our new </w:t>
      </w:r>
      <w:r>
        <w:rPr>
          <w:b/>
        </w:rPr>
        <w:t>task</w:t>
      </w:r>
      <w:r>
        <w:t xml:space="preserve">. Finally, it </w:t>
      </w:r>
      <w:r w:rsidRPr="00291785">
        <w:rPr>
          <w:b/>
        </w:rPr>
        <w:t>sends the form to a</w:t>
      </w:r>
      <w:r>
        <w:t xml:space="preserve"> </w:t>
      </w:r>
      <w:r w:rsidRPr="00291785">
        <w:rPr>
          <w:b/>
        </w:rPr>
        <w:t>view</w:t>
      </w:r>
      <w:r>
        <w:t xml:space="preserve"> that we are going to </w:t>
      </w:r>
      <w:r w:rsidRPr="00291785">
        <w:rPr>
          <w:b/>
        </w:rPr>
        <w:t>render</w:t>
      </w:r>
      <w:r>
        <w:t xml:space="preserve"> on the screen.</w:t>
      </w:r>
    </w:p>
    <w:p w14:paraId="48E5CC57" w14:textId="1FF8F23F" w:rsidR="008E5D03" w:rsidRDefault="008E5D03" w:rsidP="008E5D03">
      <w:r>
        <w:t xml:space="preserve">If we run the project, open </w:t>
      </w:r>
      <w:r w:rsidRPr="008E5D03">
        <w:rPr>
          <w:rStyle w:val="Strong"/>
        </w:rPr>
        <w:t>create</w:t>
      </w:r>
      <w:r>
        <w:t xml:space="preserve"> page and </w:t>
      </w:r>
      <w:r>
        <w:rPr>
          <w:b/>
        </w:rPr>
        <w:t>f</w:t>
      </w:r>
      <w:r w:rsidRPr="000958B5">
        <w:rPr>
          <w:b/>
        </w:rPr>
        <w:t>ill the form and click</w:t>
      </w:r>
      <w:r>
        <w:t xml:space="preserve"> "Create" the </w:t>
      </w:r>
      <w:r w:rsidRPr="000958B5">
        <w:rPr>
          <w:b/>
        </w:rPr>
        <w:t>page gets refreshed</w:t>
      </w:r>
      <w:r>
        <w:t xml:space="preserve">, but if we check the table in the </w:t>
      </w:r>
      <w:r w:rsidRPr="000958B5">
        <w:rPr>
          <w:b/>
        </w:rPr>
        <w:t>database</w:t>
      </w:r>
      <w:r>
        <w:t xml:space="preserve">, </w:t>
      </w:r>
      <w:r w:rsidRPr="000958B5">
        <w:rPr>
          <w:b/>
        </w:rPr>
        <w:t>it is empty</w:t>
      </w:r>
      <w:r>
        <w:t>. Let’s fix the problem. Get back to your function in the task controller. The problem is that we’ve never used the data from our form. Add to your function the following code:</w:t>
      </w:r>
    </w:p>
    <w:p w14:paraId="61F1B1A2" w14:textId="66F182F9" w:rsidR="008E5D03" w:rsidRDefault="008E5D03" w:rsidP="0069092E">
      <w:pPr>
        <w:rPr>
          <w:lang w:val="bg-BG"/>
        </w:rPr>
      </w:pPr>
      <w:r>
        <w:rPr>
          <w:noProof/>
        </w:rPr>
        <w:lastRenderedPageBreak/>
        <w:drawing>
          <wp:inline distT="0" distB="0" distL="0" distR="0" wp14:anchorId="77D88458" wp14:editId="0756FB12">
            <wp:extent cx="5213059" cy="2902528"/>
            <wp:effectExtent l="19050" t="19050" r="2603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45150" cy="2920396"/>
                    </a:xfrm>
                    <a:prstGeom prst="rect">
                      <a:avLst/>
                    </a:prstGeom>
                    <a:ln>
                      <a:solidFill>
                        <a:schemeClr val="tx1"/>
                      </a:solidFill>
                    </a:ln>
                  </pic:spPr>
                </pic:pic>
              </a:graphicData>
            </a:graphic>
          </wp:inline>
        </w:drawing>
      </w:r>
    </w:p>
    <w:p w14:paraId="06E91EFB" w14:textId="5C14983F" w:rsidR="0069092E" w:rsidRDefault="008E5D03" w:rsidP="0069092E">
      <w:r>
        <w:t xml:space="preserve">This code </w:t>
      </w:r>
      <w:r w:rsidRPr="00816CA1">
        <w:rPr>
          <w:b/>
        </w:rPr>
        <w:t>takes the data from request</w:t>
      </w:r>
      <w:r>
        <w:t xml:space="preserve"> and </w:t>
      </w:r>
      <w:r w:rsidRPr="00816CA1">
        <w:rPr>
          <w:b/>
        </w:rPr>
        <w:t>fills</w:t>
      </w:r>
      <w:r>
        <w:t xml:space="preserve"> the </w:t>
      </w:r>
      <w:r w:rsidRPr="00816CA1">
        <w:rPr>
          <w:b/>
        </w:rPr>
        <w:t>form</w:t>
      </w:r>
      <w:r>
        <w:t xml:space="preserve">. After the form is filled, we check if there is </w:t>
      </w:r>
      <w:r w:rsidRPr="00816CA1">
        <w:rPr>
          <w:b/>
        </w:rPr>
        <w:t>any data</w:t>
      </w:r>
      <w:r>
        <w:t xml:space="preserve"> in the form and if it </w:t>
      </w:r>
      <w:r w:rsidRPr="00816CA1">
        <w:rPr>
          <w:b/>
        </w:rPr>
        <w:t>is valid</w:t>
      </w:r>
      <w:r>
        <w:t xml:space="preserve">. If everything is okay, we get the </w:t>
      </w:r>
      <w:r w:rsidRPr="00816CA1">
        <w:rPr>
          <w:b/>
        </w:rPr>
        <w:t>entity manager</w:t>
      </w:r>
      <w:r>
        <w:t xml:space="preserve"> from </w:t>
      </w:r>
      <w:r w:rsidRPr="00816CA1">
        <w:rPr>
          <w:b/>
        </w:rPr>
        <w:t>doctrine</w:t>
      </w:r>
      <w:r w:rsidR="00773B31">
        <w:t xml:space="preserve"> and using the "</w:t>
      </w:r>
      <w:r w:rsidRPr="00816CA1">
        <w:rPr>
          <w:rStyle w:val="CodeChar"/>
        </w:rPr>
        <w:t>persist</w:t>
      </w:r>
      <w:r w:rsidR="00773B31">
        <w:t>"</w:t>
      </w:r>
      <w:r>
        <w:t xml:space="preserve"> function we </w:t>
      </w:r>
      <w:r w:rsidRPr="00816CA1">
        <w:rPr>
          <w:b/>
        </w:rPr>
        <w:t>add</w:t>
      </w:r>
      <w:r>
        <w:t xml:space="preserve"> our </w:t>
      </w:r>
      <w:r w:rsidRPr="00816CA1">
        <w:rPr>
          <w:b/>
        </w:rPr>
        <w:t xml:space="preserve">new </w:t>
      </w:r>
      <w:r w:rsidR="00773B31">
        <w:rPr>
          <w:b/>
        </w:rPr>
        <w:t>task</w:t>
      </w:r>
      <w:r>
        <w:t xml:space="preserve"> in the </w:t>
      </w:r>
      <w:r w:rsidRPr="00816CA1">
        <w:rPr>
          <w:b/>
        </w:rPr>
        <w:t>database</w:t>
      </w:r>
      <w:r w:rsidR="00773B31">
        <w:t>. Finally, we call the "</w:t>
      </w:r>
      <w:r w:rsidRPr="00816CA1">
        <w:rPr>
          <w:rStyle w:val="CodeChar"/>
        </w:rPr>
        <w:t>flush</w:t>
      </w:r>
      <w:r w:rsidR="00773B31">
        <w:t>"</w:t>
      </w:r>
      <w:r>
        <w:t xml:space="preserve"> function, which sends the </w:t>
      </w:r>
      <w:r w:rsidR="00773B31">
        <w:t>task</w:t>
      </w:r>
      <w:r>
        <w:t xml:space="preserve"> to our database. </w:t>
      </w:r>
      <w:r w:rsidRPr="008D7F2A">
        <w:rPr>
          <w:b/>
        </w:rPr>
        <w:t>After</w:t>
      </w:r>
      <w:r>
        <w:t xml:space="preserve"> the </w:t>
      </w:r>
      <w:r w:rsidR="00773B31">
        <w:t>task</w:t>
      </w:r>
      <w:r>
        <w:t xml:space="preserve"> is </w:t>
      </w:r>
      <w:r w:rsidRPr="008D7F2A">
        <w:rPr>
          <w:b/>
        </w:rPr>
        <w:t>sent</w:t>
      </w:r>
      <w:r>
        <w:t xml:space="preserve"> to the database, we </w:t>
      </w:r>
      <w:r w:rsidRPr="008D7F2A">
        <w:rPr>
          <w:b/>
        </w:rPr>
        <w:t>redirect</w:t>
      </w:r>
      <w:r>
        <w:t xml:space="preserve"> the </w:t>
      </w:r>
      <w:r w:rsidRPr="008D7F2A">
        <w:rPr>
          <w:b/>
        </w:rPr>
        <w:t>view</w:t>
      </w:r>
      <w:r>
        <w:t xml:space="preserve"> to the </w:t>
      </w:r>
      <w:r w:rsidRPr="008D7F2A">
        <w:rPr>
          <w:b/>
        </w:rPr>
        <w:t>index page</w:t>
      </w:r>
      <w:r>
        <w:t>.</w:t>
      </w:r>
    </w:p>
    <w:p w14:paraId="277122AA" w14:textId="688E9925" w:rsidR="00DB16C7" w:rsidRDefault="00DB16C7" w:rsidP="00DB16C7">
      <w:pPr>
        <w:pStyle w:val="Heading2"/>
      </w:pPr>
      <w:r>
        <w:t>Edit</w:t>
      </w:r>
      <w:r w:rsidR="006B5F02">
        <w:t>ing</w:t>
      </w:r>
      <w:r>
        <w:t xml:space="preserve"> Tasks</w:t>
      </w:r>
    </w:p>
    <w:p w14:paraId="472B7C48" w14:textId="77777777" w:rsidR="004E2A4B" w:rsidRDefault="00773B31" w:rsidP="004E2A4B">
      <w:r>
        <w:t xml:space="preserve">When we </w:t>
      </w:r>
      <w:r w:rsidRPr="00EE6B2B">
        <w:rPr>
          <w:rStyle w:val="Strong"/>
        </w:rPr>
        <w:t>click</w:t>
      </w:r>
      <w:r>
        <w:t xml:space="preserve"> on </w:t>
      </w:r>
      <w:r w:rsidR="004E2A4B">
        <w:t xml:space="preserve">the </w:t>
      </w:r>
      <w:r w:rsidRPr="00EE6B2B">
        <w:rPr>
          <w:rStyle w:val="Strong"/>
        </w:rPr>
        <w:t>edit</w:t>
      </w:r>
      <w:r>
        <w:t xml:space="preserve"> </w:t>
      </w:r>
      <w:r w:rsidRPr="00EE6B2B">
        <w:rPr>
          <w:rStyle w:val="Strong"/>
        </w:rPr>
        <w:t>button</w:t>
      </w:r>
      <w:r>
        <w:t xml:space="preserve"> from the view we sent </w:t>
      </w:r>
      <w:r w:rsidR="004E2A4B">
        <w:t xml:space="preserve">the </w:t>
      </w:r>
      <w:r w:rsidR="004E2A4B" w:rsidRPr="00EE6B2B">
        <w:rPr>
          <w:rStyle w:val="Strong"/>
        </w:rPr>
        <w:t xml:space="preserve">task id </w:t>
      </w:r>
      <w:r>
        <w:t xml:space="preserve">to the </w:t>
      </w:r>
      <w:r w:rsidRPr="00EE6B2B">
        <w:rPr>
          <w:rStyle w:val="Strong"/>
        </w:rPr>
        <w:t>edit action</w:t>
      </w:r>
      <w:r>
        <w:t xml:space="preserve">. We must find the </w:t>
      </w:r>
      <w:r w:rsidRPr="006E2EFB">
        <w:rPr>
          <w:rStyle w:val="Strong"/>
        </w:rPr>
        <w:t>task</w:t>
      </w:r>
      <w:r>
        <w:t xml:space="preserve"> with given </w:t>
      </w:r>
      <w:r w:rsidRPr="006E2EFB">
        <w:rPr>
          <w:rStyle w:val="Strong"/>
        </w:rPr>
        <w:t>id</w:t>
      </w:r>
      <w:r>
        <w:t xml:space="preserve"> from the </w:t>
      </w:r>
      <w:r w:rsidRPr="006E2EFB">
        <w:rPr>
          <w:rStyle w:val="Strong"/>
        </w:rPr>
        <w:t>database</w:t>
      </w:r>
      <w:r w:rsidR="004E2A4B">
        <w:t>.</w:t>
      </w:r>
    </w:p>
    <w:p w14:paraId="795515AF" w14:textId="77777777" w:rsidR="004E2A4B" w:rsidRDefault="004E2A4B" w:rsidP="004E2A4B">
      <w:r>
        <w:t xml:space="preserve">If the task is </w:t>
      </w:r>
      <w:r w:rsidRPr="006E2EFB">
        <w:rPr>
          <w:rStyle w:val="Strong"/>
        </w:rPr>
        <w:t>null</w:t>
      </w:r>
      <w:r>
        <w:t xml:space="preserve"> (we </w:t>
      </w:r>
      <w:r w:rsidRPr="006E2EFB">
        <w:rPr>
          <w:rStyle w:val="Strong"/>
        </w:rPr>
        <w:t>can't have task with that id</w:t>
      </w:r>
      <w:r>
        <w:t xml:space="preserve">) </w:t>
      </w:r>
      <w:r w:rsidRPr="006E2EFB">
        <w:rPr>
          <w:rStyle w:val="Strong"/>
        </w:rPr>
        <w:t>redirect</w:t>
      </w:r>
      <w:r>
        <w:t xml:space="preserve"> to index page. If </w:t>
      </w:r>
      <w:r w:rsidRPr="006E2EFB">
        <w:rPr>
          <w:rStyle w:val="Strong"/>
        </w:rPr>
        <w:t>not null</w:t>
      </w:r>
      <w:r>
        <w:t xml:space="preserve">, analogical we </w:t>
      </w:r>
      <w:r w:rsidRPr="00291785">
        <w:rPr>
          <w:b/>
        </w:rPr>
        <w:t>creates</w:t>
      </w:r>
      <w:r>
        <w:t xml:space="preserve"> a </w:t>
      </w:r>
      <w:r w:rsidRPr="00291785">
        <w:rPr>
          <w:b/>
        </w:rPr>
        <w:t>new form</w:t>
      </w:r>
      <w:r>
        <w:t xml:space="preserve"> from the template we’ve created earlier and tells the </w:t>
      </w:r>
      <w:r w:rsidRPr="00291785">
        <w:rPr>
          <w:b/>
        </w:rPr>
        <w:t>form</w:t>
      </w:r>
      <w:r>
        <w:t xml:space="preserve"> that it </w:t>
      </w:r>
      <w:r w:rsidRPr="00291785">
        <w:rPr>
          <w:b/>
        </w:rPr>
        <w:t>should</w:t>
      </w:r>
      <w:r>
        <w:t xml:space="preserve"> </w:t>
      </w:r>
      <w:r w:rsidRPr="00291785">
        <w:rPr>
          <w:b/>
        </w:rPr>
        <w:t xml:space="preserve">fill our new </w:t>
      </w:r>
      <w:r>
        <w:rPr>
          <w:b/>
        </w:rPr>
        <w:t>task</w:t>
      </w:r>
      <w:r>
        <w:t>.</w:t>
      </w:r>
    </w:p>
    <w:p w14:paraId="3B5C8671" w14:textId="1815045D" w:rsidR="004E2A4B" w:rsidRDefault="004E2A4B" w:rsidP="004E2A4B">
      <w:r>
        <w:t xml:space="preserve">Finally, it </w:t>
      </w:r>
      <w:r w:rsidRPr="00291785">
        <w:rPr>
          <w:b/>
        </w:rPr>
        <w:t>sends the form to a</w:t>
      </w:r>
      <w:r>
        <w:t xml:space="preserve"> </w:t>
      </w:r>
      <w:r w:rsidRPr="00291785">
        <w:rPr>
          <w:b/>
        </w:rPr>
        <w:t>view</w:t>
      </w:r>
      <w:r>
        <w:t xml:space="preserve"> that we are going to </w:t>
      </w:r>
      <w:r w:rsidRPr="00291785">
        <w:rPr>
          <w:b/>
        </w:rPr>
        <w:t>render</w:t>
      </w:r>
      <w:r>
        <w:t xml:space="preserve"> on the screen:</w:t>
      </w:r>
    </w:p>
    <w:p w14:paraId="21B118F2" w14:textId="7C3315D2" w:rsidR="004E2A4B" w:rsidRDefault="004E2A4B" w:rsidP="004E2A4B">
      <w:r>
        <w:rPr>
          <w:noProof/>
        </w:rPr>
        <w:drawing>
          <wp:inline distT="0" distB="0" distL="0" distR="0" wp14:anchorId="4ED92029" wp14:editId="4C2797C8">
            <wp:extent cx="5327885" cy="3552092"/>
            <wp:effectExtent l="19050" t="19050" r="2540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51352" cy="3567737"/>
                    </a:xfrm>
                    <a:prstGeom prst="rect">
                      <a:avLst/>
                    </a:prstGeom>
                    <a:ln>
                      <a:solidFill>
                        <a:schemeClr val="tx1"/>
                      </a:solidFill>
                    </a:ln>
                  </pic:spPr>
                </pic:pic>
              </a:graphicData>
            </a:graphic>
          </wp:inline>
        </w:drawing>
      </w:r>
    </w:p>
    <w:p w14:paraId="29037AF0" w14:textId="65649CBA" w:rsidR="004E2A4B" w:rsidRDefault="004E2A4B" w:rsidP="004E2A4B">
      <w:r>
        <w:lastRenderedPageBreak/>
        <w:t xml:space="preserve">Now </w:t>
      </w:r>
      <w:r w:rsidR="0076281A">
        <w:t xml:space="preserve">we must implement </w:t>
      </w:r>
      <w:r w:rsidR="0076281A" w:rsidRPr="006E2EFB">
        <w:rPr>
          <w:rStyle w:val="Strong"/>
        </w:rPr>
        <w:t>POST</w:t>
      </w:r>
      <w:r w:rsidR="0076281A">
        <w:t xml:space="preserve"> </w:t>
      </w:r>
      <w:r w:rsidR="0076281A" w:rsidRPr="006E2EFB">
        <w:rPr>
          <w:rStyle w:val="Strong"/>
        </w:rPr>
        <w:t>Request</w:t>
      </w:r>
      <w:r w:rsidR="0076281A">
        <w:t>.</w:t>
      </w:r>
    </w:p>
    <w:p w14:paraId="5FDD6927" w14:textId="7B8F343B" w:rsidR="0076281A" w:rsidRDefault="0076281A" w:rsidP="004E2A4B">
      <w:r>
        <w:t xml:space="preserve">First </w:t>
      </w:r>
      <w:r w:rsidR="00EE6B2B">
        <w:t xml:space="preserve">we </w:t>
      </w:r>
      <w:r w:rsidR="00EE6B2B" w:rsidRPr="006E2EFB">
        <w:rPr>
          <w:rStyle w:val="Strong"/>
        </w:rPr>
        <w:t>take</w:t>
      </w:r>
      <w:r w:rsidR="00EE6B2B">
        <w:t xml:space="preserve"> the data from the </w:t>
      </w:r>
      <w:r w:rsidR="00EE6B2B" w:rsidRPr="006E2EFB">
        <w:rPr>
          <w:rStyle w:val="Strong"/>
        </w:rPr>
        <w:t>request</w:t>
      </w:r>
      <w:r w:rsidR="00EE6B2B">
        <w:t xml:space="preserve"> and check whether the form is </w:t>
      </w:r>
      <w:r w:rsidR="00EE6B2B" w:rsidRPr="006E2EFB">
        <w:rPr>
          <w:rStyle w:val="Strong"/>
        </w:rPr>
        <w:t>submitted</w:t>
      </w:r>
      <w:r w:rsidR="00EE6B2B">
        <w:t xml:space="preserve"> and </w:t>
      </w:r>
      <w:r w:rsidR="00EE6B2B" w:rsidRPr="006E2EFB">
        <w:rPr>
          <w:rStyle w:val="Strong"/>
        </w:rPr>
        <w:t>valid</w:t>
      </w:r>
      <w:r w:rsidR="00EE6B2B">
        <w:t>. And If it</w:t>
      </w:r>
      <w:r w:rsidR="006E2EFB">
        <w:t>,</w:t>
      </w:r>
      <w:r w:rsidR="00EE6B2B">
        <w:t xml:space="preserve"> we get the </w:t>
      </w:r>
      <w:r w:rsidR="00EE6B2B" w:rsidRPr="006E2EFB">
        <w:rPr>
          <w:rStyle w:val="Strong"/>
        </w:rPr>
        <w:t>entity</w:t>
      </w:r>
      <w:r w:rsidR="00EE6B2B">
        <w:t xml:space="preserve"> </w:t>
      </w:r>
      <w:r w:rsidR="00EE6B2B" w:rsidRPr="006E2EFB">
        <w:rPr>
          <w:rStyle w:val="Strong"/>
        </w:rPr>
        <w:t>manager</w:t>
      </w:r>
      <w:r w:rsidR="00EE6B2B">
        <w:t xml:space="preserve"> from </w:t>
      </w:r>
      <w:r w:rsidR="00EE6B2B" w:rsidRPr="006E2EFB">
        <w:rPr>
          <w:rStyle w:val="Strong"/>
        </w:rPr>
        <w:t>doctrine</w:t>
      </w:r>
      <w:r w:rsidR="00EE6B2B">
        <w:t xml:space="preserve"> and </w:t>
      </w:r>
      <w:r w:rsidR="00EE6B2B" w:rsidRPr="006E2EFB">
        <w:rPr>
          <w:rStyle w:val="Strong"/>
        </w:rPr>
        <w:t>add</w:t>
      </w:r>
      <w:r w:rsidR="00EE6B2B">
        <w:t xml:space="preserve"> the </w:t>
      </w:r>
      <w:r w:rsidR="00EE6B2B" w:rsidRPr="006E2EFB">
        <w:rPr>
          <w:rStyle w:val="Strong"/>
        </w:rPr>
        <w:t>new</w:t>
      </w:r>
      <w:r w:rsidR="00EE6B2B">
        <w:t xml:space="preserve"> </w:t>
      </w:r>
      <w:r w:rsidR="00EE6B2B" w:rsidRPr="006E2EFB">
        <w:rPr>
          <w:rStyle w:val="Strong"/>
        </w:rPr>
        <w:t>data</w:t>
      </w:r>
      <w:r w:rsidR="00EE6B2B">
        <w:t xml:space="preserve"> for the task. Finally </w:t>
      </w:r>
      <w:r w:rsidR="00EE6B2B" w:rsidRPr="006E2EFB">
        <w:rPr>
          <w:rStyle w:val="Strong"/>
        </w:rPr>
        <w:t>redirect</w:t>
      </w:r>
      <w:r w:rsidR="00EE6B2B">
        <w:t xml:space="preserve"> to index page.</w:t>
      </w:r>
    </w:p>
    <w:p w14:paraId="03883FD5" w14:textId="5AEBCE46" w:rsidR="00AC6C0F" w:rsidRPr="003F09B9" w:rsidRDefault="00EE6B2B" w:rsidP="00773B31">
      <w:r>
        <w:rPr>
          <w:noProof/>
        </w:rPr>
        <w:drawing>
          <wp:inline distT="0" distB="0" distL="0" distR="0" wp14:anchorId="19FCED56" wp14:editId="790CBFC3">
            <wp:extent cx="4659923" cy="1896168"/>
            <wp:effectExtent l="19050" t="19050" r="26670"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3338" cy="1897558"/>
                    </a:xfrm>
                    <a:prstGeom prst="rect">
                      <a:avLst/>
                    </a:prstGeom>
                    <a:ln>
                      <a:solidFill>
                        <a:schemeClr val="tx1"/>
                      </a:solidFill>
                    </a:ln>
                  </pic:spPr>
                </pic:pic>
              </a:graphicData>
            </a:graphic>
          </wp:inline>
        </w:drawing>
      </w:r>
    </w:p>
    <w:p w14:paraId="3856346A" w14:textId="1D05927E" w:rsidR="0069092E" w:rsidRDefault="0069092E" w:rsidP="0069092E">
      <w:pPr>
        <w:pStyle w:val="Heading2"/>
        <w:rPr>
          <w:lang w:val="en-GB"/>
        </w:rPr>
      </w:pPr>
      <w:r>
        <w:rPr>
          <w:lang w:val="en-GB"/>
        </w:rPr>
        <w:t>Deleting</w:t>
      </w:r>
      <w:r w:rsidRPr="009B0DEF">
        <w:rPr>
          <w:lang w:val="en-GB"/>
        </w:rPr>
        <w:t xml:space="preserve"> Tasks</w:t>
      </w:r>
    </w:p>
    <w:p w14:paraId="50DAD1A5" w14:textId="4232975A" w:rsidR="008E5323" w:rsidRDefault="005A4E96" w:rsidP="008E5323">
      <w:pPr>
        <w:rPr>
          <w:lang w:val="en-GB"/>
        </w:rPr>
      </w:pPr>
      <w:r>
        <w:rPr>
          <w:lang w:val="en-GB"/>
        </w:rPr>
        <w:t xml:space="preserve">Analogical like </w:t>
      </w:r>
      <w:r w:rsidRPr="005A4E96">
        <w:rPr>
          <w:rStyle w:val="Strong"/>
        </w:rPr>
        <w:t>edit</w:t>
      </w:r>
      <w:r>
        <w:rPr>
          <w:lang w:val="en-GB"/>
        </w:rPr>
        <w:t xml:space="preserve"> </w:t>
      </w:r>
      <w:r w:rsidRPr="005A4E96">
        <w:rPr>
          <w:rStyle w:val="Strong"/>
        </w:rPr>
        <w:t>action</w:t>
      </w:r>
      <w:r>
        <w:rPr>
          <w:lang w:val="en-GB"/>
        </w:rPr>
        <w:t xml:space="preserve">, we receive </w:t>
      </w:r>
      <w:r w:rsidRPr="005A4E96">
        <w:rPr>
          <w:rStyle w:val="Strong"/>
        </w:rPr>
        <w:t>task</w:t>
      </w:r>
      <w:r>
        <w:rPr>
          <w:lang w:val="en-GB"/>
        </w:rPr>
        <w:t xml:space="preserve"> </w:t>
      </w:r>
      <w:r w:rsidRPr="005A4E96">
        <w:rPr>
          <w:rStyle w:val="Strong"/>
        </w:rPr>
        <w:t>id</w:t>
      </w:r>
      <w:r>
        <w:rPr>
          <w:lang w:val="en-GB"/>
        </w:rPr>
        <w:t xml:space="preserve"> from the view, </w:t>
      </w:r>
      <w:r w:rsidRPr="005A4E96">
        <w:rPr>
          <w:rStyle w:val="Strong"/>
        </w:rPr>
        <w:t>find</w:t>
      </w:r>
      <w:r>
        <w:rPr>
          <w:lang w:val="en-GB"/>
        </w:rPr>
        <w:t xml:space="preserve"> given task from the </w:t>
      </w:r>
      <w:r w:rsidRPr="005A4E96">
        <w:rPr>
          <w:rStyle w:val="Strong"/>
        </w:rPr>
        <w:t>database</w:t>
      </w:r>
      <w:r>
        <w:rPr>
          <w:lang w:val="en-GB"/>
        </w:rPr>
        <w:t xml:space="preserve">, </w:t>
      </w:r>
      <w:r w:rsidRPr="005A4E96">
        <w:rPr>
          <w:rStyle w:val="Strong"/>
        </w:rPr>
        <w:t>check</w:t>
      </w:r>
      <w:r>
        <w:rPr>
          <w:lang w:val="en-GB"/>
        </w:rPr>
        <w:t xml:space="preserve"> whether task </w:t>
      </w:r>
      <w:r w:rsidRPr="005A4E96">
        <w:rPr>
          <w:rStyle w:val="Strong"/>
        </w:rPr>
        <w:t>is</w:t>
      </w:r>
      <w:r>
        <w:rPr>
          <w:lang w:val="en-GB"/>
        </w:rPr>
        <w:t xml:space="preserve"> </w:t>
      </w:r>
      <w:r w:rsidRPr="005A4E96">
        <w:rPr>
          <w:rStyle w:val="Strong"/>
        </w:rPr>
        <w:t>null</w:t>
      </w:r>
      <w:r>
        <w:rPr>
          <w:lang w:val="en-GB"/>
        </w:rPr>
        <w:t xml:space="preserve"> and </w:t>
      </w:r>
      <w:r w:rsidRPr="005A4E96">
        <w:rPr>
          <w:rStyle w:val="Strong"/>
        </w:rPr>
        <w:t>render</w:t>
      </w:r>
      <w:r>
        <w:rPr>
          <w:lang w:val="en-GB"/>
        </w:rPr>
        <w:t xml:space="preserve"> to the </w:t>
      </w:r>
      <w:r w:rsidRPr="005A4E96">
        <w:rPr>
          <w:rStyle w:val="Strong"/>
        </w:rPr>
        <w:t>delete</w:t>
      </w:r>
      <w:r>
        <w:rPr>
          <w:lang w:val="en-GB"/>
        </w:rPr>
        <w:t xml:space="preserve"> </w:t>
      </w:r>
      <w:r w:rsidRPr="005A4E96">
        <w:rPr>
          <w:rStyle w:val="Strong"/>
        </w:rPr>
        <w:t>view</w:t>
      </w:r>
      <w:r>
        <w:rPr>
          <w:lang w:val="en-GB"/>
        </w:rPr>
        <w:t xml:space="preserve"> (</w:t>
      </w:r>
      <w:r w:rsidRPr="005A4E96">
        <w:rPr>
          <w:rStyle w:val="Strong"/>
        </w:rPr>
        <w:t>GET Request</w:t>
      </w:r>
      <w:r>
        <w:rPr>
          <w:lang w:val="en-GB"/>
        </w:rPr>
        <w:t xml:space="preserve">). For </w:t>
      </w:r>
      <w:r w:rsidRPr="005A4E96">
        <w:rPr>
          <w:rStyle w:val="Strong"/>
        </w:rPr>
        <w:t>POST</w:t>
      </w:r>
      <w:r>
        <w:rPr>
          <w:lang w:val="en-GB"/>
        </w:rPr>
        <w:t xml:space="preserve"> </w:t>
      </w:r>
      <w:r w:rsidRPr="005A4E96">
        <w:rPr>
          <w:rStyle w:val="Strong"/>
        </w:rPr>
        <w:t>Request</w:t>
      </w:r>
      <w:r>
        <w:rPr>
          <w:lang w:val="en-GB"/>
        </w:rPr>
        <w:t xml:space="preserve"> </w:t>
      </w:r>
      <w:r w:rsidRPr="005A4E96">
        <w:rPr>
          <w:rStyle w:val="Strong"/>
        </w:rPr>
        <w:t>take</w:t>
      </w:r>
      <w:r>
        <w:rPr>
          <w:lang w:val="en-GB"/>
        </w:rPr>
        <w:t xml:space="preserve"> the </w:t>
      </w:r>
      <w:r w:rsidRPr="005A4E96">
        <w:rPr>
          <w:rStyle w:val="Strong"/>
        </w:rPr>
        <w:t>data</w:t>
      </w:r>
      <w:r>
        <w:rPr>
          <w:lang w:val="en-GB"/>
        </w:rPr>
        <w:t xml:space="preserve"> from the </w:t>
      </w:r>
      <w:r w:rsidRPr="005A4E96">
        <w:rPr>
          <w:rStyle w:val="Strong"/>
        </w:rPr>
        <w:t>request</w:t>
      </w:r>
      <w:r>
        <w:rPr>
          <w:lang w:val="en-GB"/>
        </w:rPr>
        <w:t xml:space="preserve">, </w:t>
      </w:r>
      <w:r w:rsidRPr="005A4E96">
        <w:rPr>
          <w:rStyle w:val="Strong"/>
        </w:rPr>
        <w:t>check</w:t>
      </w:r>
      <w:r>
        <w:rPr>
          <w:lang w:val="en-GB"/>
        </w:rPr>
        <w:t xml:space="preserve"> whether the </w:t>
      </w:r>
      <w:r w:rsidRPr="005A4E96">
        <w:rPr>
          <w:rStyle w:val="Strong"/>
        </w:rPr>
        <w:t>form</w:t>
      </w:r>
      <w:r>
        <w:rPr>
          <w:lang w:val="en-GB"/>
        </w:rPr>
        <w:t xml:space="preserve"> is </w:t>
      </w:r>
      <w:r w:rsidRPr="005A4E96">
        <w:rPr>
          <w:rStyle w:val="Strong"/>
        </w:rPr>
        <w:t>submitted</w:t>
      </w:r>
      <w:r>
        <w:rPr>
          <w:lang w:val="en-GB"/>
        </w:rPr>
        <w:t xml:space="preserve">, </w:t>
      </w:r>
      <w:r w:rsidRPr="005A4E96">
        <w:rPr>
          <w:rStyle w:val="Strong"/>
        </w:rPr>
        <w:t>delete</w:t>
      </w:r>
      <w:r>
        <w:rPr>
          <w:lang w:val="en-GB"/>
        </w:rPr>
        <w:t xml:space="preserve"> </w:t>
      </w:r>
      <w:r w:rsidRPr="005A4E96">
        <w:rPr>
          <w:rStyle w:val="Strong"/>
        </w:rPr>
        <w:t>the</w:t>
      </w:r>
      <w:r>
        <w:rPr>
          <w:lang w:val="en-GB"/>
        </w:rPr>
        <w:t xml:space="preserve"> </w:t>
      </w:r>
      <w:r w:rsidRPr="005A4E96">
        <w:rPr>
          <w:rStyle w:val="Strong"/>
        </w:rPr>
        <w:t>task</w:t>
      </w:r>
      <w:r>
        <w:rPr>
          <w:lang w:val="en-GB"/>
        </w:rPr>
        <w:t xml:space="preserve"> in the </w:t>
      </w:r>
      <w:r w:rsidRPr="005A4E96">
        <w:rPr>
          <w:rStyle w:val="Strong"/>
        </w:rPr>
        <w:t>database</w:t>
      </w:r>
      <w:r>
        <w:rPr>
          <w:lang w:val="en-GB"/>
        </w:rPr>
        <w:t xml:space="preserve"> and </w:t>
      </w:r>
      <w:r w:rsidRPr="005A4E96">
        <w:rPr>
          <w:rStyle w:val="Strong"/>
        </w:rPr>
        <w:t>redirect</w:t>
      </w:r>
      <w:r>
        <w:rPr>
          <w:lang w:val="en-GB"/>
        </w:rPr>
        <w:t xml:space="preserve"> to </w:t>
      </w:r>
      <w:r w:rsidRPr="005A4E96">
        <w:rPr>
          <w:rStyle w:val="Strong"/>
        </w:rPr>
        <w:t>index</w:t>
      </w:r>
      <w:r>
        <w:rPr>
          <w:lang w:val="en-GB"/>
        </w:rPr>
        <w:t xml:space="preserve"> </w:t>
      </w:r>
      <w:r w:rsidRPr="005A4E96">
        <w:rPr>
          <w:rStyle w:val="Strong"/>
        </w:rPr>
        <w:t>page</w:t>
      </w:r>
      <w:r>
        <w:rPr>
          <w:lang w:val="en-GB"/>
        </w:rPr>
        <w:t>:</w:t>
      </w:r>
    </w:p>
    <w:p w14:paraId="632538D2" w14:textId="43FEA40B" w:rsidR="001B77D9" w:rsidRDefault="0069092E" w:rsidP="0069092E">
      <w:r>
        <w:rPr>
          <w:noProof/>
        </w:rPr>
        <w:drawing>
          <wp:inline distT="0" distB="0" distL="0" distR="0" wp14:anchorId="4CB2E157" wp14:editId="057BAADD">
            <wp:extent cx="4904509" cy="3949282"/>
            <wp:effectExtent l="19050" t="19050" r="1079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10860" cy="3954396"/>
                    </a:xfrm>
                    <a:prstGeom prst="rect">
                      <a:avLst/>
                    </a:prstGeom>
                    <a:ln>
                      <a:solidFill>
                        <a:schemeClr val="tx1"/>
                      </a:solidFill>
                    </a:ln>
                  </pic:spPr>
                </pic:pic>
              </a:graphicData>
            </a:graphic>
          </wp:inline>
        </w:drawing>
      </w:r>
    </w:p>
    <w:p w14:paraId="0D96B501" w14:textId="33B18227" w:rsidR="0069092E" w:rsidRDefault="00C81204" w:rsidP="0069092E">
      <w:pPr>
        <w:rPr>
          <w:rStyle w:val="Strong"/>
          <w:b w:val="0"/>
          <w:bCs w:val="0"/>
        </w:rPr>
      </w:pPr>
      <w:r>
        <w:rPr>
          <w:rStyle w:val="Strong"/>
          <w:b w:val="0"/>
          <w:bCs w:val="0"/>
        </w:rPr>
        <w:t>Now we are ready with our first CRUD Project.</w:t>
      </w:r>
    </w:p>
    <w:p w14:paraId="3BDAD382" w14:textId="6F547457" w:rsidR="00FA1655" w:rsidRDefault="00FA1655" w:rsidP="0069092E">
      <w:pPr>
        <w:rPr>
          <w:rStyle w:val="Strong"/>
          <w:b w:val="0"/>
          <w:bCs w:val="0"/>
        </w:rPr>
      </w:pPr>
    </w:p>
    <w:p w14:paraId="160025B8" w14:textId="10AA6A50" w:rsidR="00FA1655" w:rsidRDefault="00FA1655" w:rsidP="0069092E">
      <w:pPr>
        <w:rPr>
          <w:rStyle w:val="Strong"/>
          <w:b w:val="0"/>
          <w:bCs w:val="0"/>
        </w:rPr>
      </w:pPr>
    </w:p>
    <w:p w14:paraId="0100C264" w14:textId="3B37BC1C" w:rsidR="00FA1655" w:rsidRDefault="00FA1655" w:rsidP="0069092E">
      <w:pPr>
        <w:rPr>
          <w:rStyle w:val="Strong"/>
          <w:b w:val="0"/>
          <w:bCs w:val="0"/>
        </w:rPr>
      </w:pPr>
    </w:p>
    <w:p w14:paraId="47D065A6" w14:textId="6D7A2EB4" w:rsidR="00C81204" w:rsidRPr="00FA1655" w:rsidRDefault="00FA1655" w:rsidP="00FA1655">
      <w:pPr>
        <w:jc w:val="center"/>
        <w:rPr>
          <w:rStyle w:val="Strong"/>
          <w:b w:val="0"/>
          <w:bCs w:val="0"/>
          <w:i/>
        </w:rPr>
      </w:pPr>
      <w:r w:rsidRPr="00FA1655">
        <w:rPr>
          <w:rStyle w:val="Strong"/>
          <w:b w:val="0"/>
          <w:bCs w:val="0"/>
          <w:i/>
        </w:rPr>
        <w:t>We can't wait for the exercise, right?</w:t>
      </w:r>
    </w:p>
    <w:sectPr w:rsidR="00C81204" w:rsidRPr="00FA1655" w:rsidSect="007C2AE6">
      <w:headerReference w:type="default" r:id="rId37"/>
      <w:footerReference w:type="default" r:id="rId38"/>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45AC2" w14:textId="77777777" w:rsidR="00A239BD" w:rsidRDefault="00A239BD" w:rsidP="008068A2">
      <w:pPr>
        <w:spacing w:after="0" w:line="240" w:lineRule="auto"/>
      </w:pPr>
      <w:r>
        <w:separator/>
      </w:r>
    </w:p>
  </w:endnote>
  <w:endnote w:type="continuationSeparator" w:id="0">
    <w:p w14:paraId="2C79EB31" w14:textId="77777777" w:rsidR="00A239BD" w:rsidRDefault="00A239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F8CC" w14:textId="77777777" w:rsidR="00730BD7" w:rsidRPr="00AC77AD" w:rsidRDefault="00730BD7" w:rsidP="007C2AE6">
    <w:pPr>
      <w:pStyle w:val="Footer"/>
    </w:pPr>
    <w:r>
      <w:rPr>
        <w:noProof/>
      </w:rPr>
      <w:drawing>
        <wp:anchor distT="0" distB="0" distL="114300" distR="114300" simplePos="0" relativeHeight="251655680" behindDoc="0" locked="0" layoutInCell="1" allowOverlap="1" wp14:anchorId="16BA8ED7" wp14:editId="0E069178">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D076763" wp14:editId="1015FCB0">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368B967F" wp14:editId="24196692">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4F6DD78" id="Straight Connector 20"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7D80C01C" wp14:editId="4F56E08A">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A79297" w14:textId="69F4212E" w:rsidR="00730BD7" w:rsidRPr="008C2B83" w:rsidRDefault="00730BD7"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301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3011">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D80C01C"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7FA79297" w14:textId="69F4212E" w:rsidR="00730BD7" w:rsidRPr="008C2B83" w:rsidRDefault="00730BD7"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301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3011">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52F0FD67" wp14:editId="02362825">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0171210" w14:textId="77777777" w:rsidR="00730BD7" w:rsidRDefault="00730BD7"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F0FD67" id="Text Box 18"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20171210" w14:textId="77777777" w:rsidR="00730BD7" w:rsidRDefault="00730BD7"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72AED11B" wp14:editId="3798E575">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92397DA" w14:textId="77777777" w:rsidR="00730BD7" w:rsidRDefault="00730BD7"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856069" w14:textId="77777777" w:rsidR="00730BD7" w:rsidRDefault="00730BD7" w:rsidP="007C2AE6">
                          <w:pPr>
                            <w:spacing w:after="0" w:line="240" w:lineRule="auto"/>
                            <w:ind w:left="567" w:firstLine="340"/>
                            <w:rPr>
                              <w:sz w:val="19"/>
                              <w:szCs w:val="19"/>
                            </w:rPr>
                          </w:pPr>
                          <w:r w:rsidRPr="00D94A22">
                            <w:rPr>
                              <w:noProof/>
                              <w:sz w:val="20"/>
                              <w:szCs w:val="20"/>
                            </w:rPr>
                            <w:drawing>
                              <wp:inline distT="0" distB="0" distL="0" distR="0" wp14:anchorId="08B7B4CB" wp14:editId="0A9F89E5">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579C7DF" wp14:editId="4BF579E5">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35235C3" wp14:editId="23E53F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CB18F73" wp14:editId="32D8F68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877A63D" wp14:editId="31314748">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8855D2" wp14:editId="6B5129C2">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3BBFAD4" wp14:editId="7D925A86">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2A7B9C4" wp14:editId="278E9468">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3E02B88" wp14:editId="69F2BA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FE5CB86" wp14:editId="4DBD9FC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2AED11B" id="Text Box 16"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592397DA" w14:textId="77777777" w:rsidR="00730BD7" w:rsidRDefault="00730BD7"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5856069" w14:textId="77777777" w:rsidR="00730BD7" w:rsidRDefault="00730BD7" w:rsidP="007C2AE6">
                    <w:pPr>
                      <w:spacing w:after="0" w:line="240" w:lineRule="auto"/>
                      <w:ind w:left="567" w:firstLine="340"/>
                      <w:rPr>
                        <w:sz w:val="19"/>
                        <w:szCs w:val="19"/>
                      </w:rPr>
                    </w:pPr>
                    <w:r w:rsidRPr="00D94A22">
                      <w:rPr>
                        <w:noProof/>
                        <w:sz w:val="20"/>
                        <w:szCs w:val="20"/>
                      </w:rPr>
                      <w:drawing>
                        <wp:inline distT="0" distB="0" distL="0" distR="0" wp14:anchorId="08B7B4CB" wp14:editId="0A9F89E5">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579C7DF" wp14:editId="4BF579E5">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35235C3" wp14:editId="23E53F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CB18F73" wp14:editId="32D8F68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877A63D" wp14:editId="31314748">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8855D2" wp14:editId="6B5129C2">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3BBFAD4" wp14:editId="7D925A86">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2A7B9C4" wp14:editId="278E9468">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3E02B88" wp14:editId="69F2BA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FE5CB86" wp14:editId="4DBD9FC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4FCAF2" w14:textId="77777777" w:rsidR="00A239BD" w:rsidRDefault="00A239BD" w:rsidP="008068A2">
      <w:pPr>
        <w:spacing w:after="0" w:line="240" w:lineRule="auto"/>
      </w:pPr>
      <w:r>
        <w:separator/>
      </w:r>
    </w:p>
  </w:footnote>
  <w:footnote w:type="continuationSeparator" w:id="0">
    <w:p w14:paraId="72006459" w14:textId="77777777" w:rsidR="00A239BD" w:rsidRDefault="00A239B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832BD" w14:textId="77777777" w:rsidR="00730BD7" w:rsidRDefault="00730BD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23034A"/>
    <w:multiLevelType w:val="hybridMultilevel"/>
    <w:tmpl w:val="A454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BB0C6C"/>
    <w:multiLevelType w:val="hybridMultilevel"/>
    <w:tmpl w:val="F1E0A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9D26D4"/>
    <w:multiLevelType w:val="hybridMultilevel"/>
    <w:tmpl w:val="B2502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CB323F"/>
    <w:multiLevelType w:val="hybridMultilevel"/>
    <w:tmpl w:val="BACE111A"/>
    <w:lvl w:ilvl="0" w:tplc="706C45B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8138C5"/>
    <w:multiLevelType w:val="hybridMultilevel"/>
    <w:tmpl w:val="C8C02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7"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00480B"/>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E53AC"/>
    <w:multiLevelType w:val="hybridMultilevel"/>
    <w:tmpl w:val="84BA3984"/>
    <w:lvl w:ilvl="0" w:tplc="1592BF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77A83"/>
    <w:multiLevelType w:val="hybridMultilevel"/>
    <w:tmpl w:val="A52A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9"/>
  </w:num>
  <w:num w:numId="4">
    <w:abstractNumId w:val="21"/>
  </w:num>
  <w:num w:numId="5">
    <w:abstractNumId w:val="14"/>
  </w:num>
  <w:num w:numId="6">
    <w:abstractNumId w:val="4"/>
  </w:num>
  <w:num w:numId="7">
    <w:abstractNumId w:val="13"/>
  </w:num>
  <w:num w:numId="8">
    <w:abstractNumId w:val="0"/>
  </w:num>
  <w:num w:numId="9">
    <w:abstractNumId w:val="7"/>
  </w:num>
  <w:num w:numId="10">
    <w:abstractNumId w:val="23"/>
  </w:num>
  <w:num w:numId="11">
    <w:abstractNumId w:val="24"/>
  </w:num>
  <w:num w:numId="12">
    <w:abstractNumId w:val="16"/>
  </w:num>
  <w:num w:numId="13">
    <w:abstractNumId w:val="10"/>
  </w:num>
  <w:num w:numId="14">
    <w:abstractNumId w:val="17"/>
  </w:num>
  <w:num w:numId="15">
    <w:abstractNumId w:val="26"/>
  </w:num>
  <w:num w:numId="16">
    <w:abstractNumId w:val="22"/>
  </w:num>
  <w:num w:numId="17">
    <w:abstractNumId w:val="6"/>
  </w:num>
  <w:num w:numId="18">
    <w:abstractNumId w:val="18"/>
  </w:num>
  <w:num w:numId="19">
    <w:abstractNumId w:val="3"/>
  </w:num>
  <w:num w:numId="20">
    <w:abstractNumId w:val="11"/>
  </w:num>
  <w:num w:numId="21">
    <w:abstractNumId w:val="20"/>
  </w:num>
  <w:num w:numId="22">
    <w:abstractNumId w:val="12"/>
  </w:num>
  <w:num w:numId="23">
    <w:abstractNumId w:val="1"/>
  </w:num>
  <w:num w:numId="24">
    <w:abstractNumId w:val="9"/>
  </w:num>
  <w:num w:numId="25">
    <w:abstractNumId w:val="15"/>
  </w:num>
  <w:num w:numId="26">
    <w:abstractNumId w:val="25"/>
  </w:num>
  <w:num w:numId="2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7B4"/>
    <w:rsid w:val="00002C1C"/>
    <w:rsid w:val="00005DF6"/>
    <w:rsid w:val="00006602"/>
    <w:rsid w:val="00007044"/>
    <w:rsid w:val="000176DD"/>
    <w:rsid w:val="00025F04"/>
    <w:rsid w:val="000314E8"/>
    <w:rsid w:val="00031B08"/>
    <w:rsid w:val="0003562E"/>
    <w:rsid w:val="000615E6"/>
    <w:rsid w:val="00064D15"/>
    <w:rsid w:val="000652C8"/>
    <w:rsid w:val="000724DA"/>
    <w:rsid w:val="00086727"/>
    <w:rsid w:val="000878DD"/>
    <w:rsid w:val="000909A6"/>
    <w:rsid w:val="00092499"/>
    <w:rsid w:val="00093AD9"/>
    <w:rsid w:val="00095885"/>
    <w:rsid w:val="000A2287"/>
    <w:rsid w:val="000B39E6"/>
    <w:rsid w:val="000B56F0"/>
    <w:rsid w:val="000C1B1C"/>
    <w:rsid w:val="000C5D62"/>
    <w:rsid w:val="000D04D1"/>
    <w:rsid w:val="000D79D6"/>
    <w:rsid w:val="000E0096"/>
    <w:rsid w:val="000E43BD"/>
    <w:rsid w:val="000F1185"/>
    <w:rsid w:val="000F16DE"/>
    <w:rsid w:val="000F391F"/>
    <w:rsid w:val="000F6B15"/>
    <w:rsid w:val="00103906"/>
    <w:rsid w:val="00106E33"/>
    <w:rsid w:val="00106E4B"/>
    <w:rsid w:val="00110D4F"/>
    <w:rsid w:val="001134F2"/>
    <w:rsid w:val="00121809"/>
    <w:rsid w:val="00125848"/>
    <w:rsid w:val="001275B9"/>
    <w:rsid w:val="001330D3"/>
    <w:rsid w:val="00137C16"/>
    <w:rsid w:val="001405AA"/>
    <w:rsid w:val="00150008"/>
    <w:rsid w:val="00150232"/>
    <w:rsid w:val="001619DF"/>
    <w:rsid w:val="00162491"/>
    <w:rsid w:val="00163563"/>
    <w:rsid w:val="00164CDC"/>
    <w:rsid w:val="0016519B"/>
    <w:rsid w:val="00166414"/>
    <w:rsid w:val="00167CF1"/>
    <w:rsid w:val="00171021"/>
    <w:rsid w:val="00173F44"/>
    <w:rsid w:val="0017693A"/>
    <w:rsid w:val="00180227"/>
    <w:rsid w:val="0018258D"/>
    <w:rsid w:val="00183A2C"/>
    <w:rsid w:val="00195CBB"/>
    <w:rsid w:val="00197698"/>
    <w:rsid w:val="001A6728"/>
    <w:rsid w:val="001B7157"/>
    <w:rsid w:val="001B77D9"/>
    <w:rsid w:val="001C1E52"/>
    <w:rsid w:val="001C1FCD"/>
    <w:rsid w:val="001D2464"/>
    <w:rsid w:val="001D463E"/>
    <w:rsid w:val="001D7FE1"/>
    <w:rsid w:val="001E1161"/>
    <w:rsid w:val="001E3FEF"/>
    <w:rsid w:val="0020034A"/>
    <w:rsid w:val="00202683"/>
    <w:rsid w:val="00211B44"/>
    <w:rsid w:val="00212CB7"/>
    <w:rsid w:val="0021431B"/>
    <w:rsid w:val="00214324"/>
    <w:rsid w:val="00215FCE"/>
    <w:rsid w:val="002171CB"/>
    <w:rsid w:val="00223DA0"/>
    <w:rsid w:val="002251BB"/>
    <w:rsid w:val="00225BE5"/>
    <w:rsid w:val="00225DE6"/>
    <w:rsid w:val="00226296"/>
    <w:rsid w:val="00226BCC"/>
    <w:rsid w:val="0023397A"/>
    <w:rsid w:val="002402D0"/>
    <w:rsid w:val="00255EF8"/>
    <w:rsid w:val="002572D4"/>
    <w:rsid w:val="00264287"/>
    <w:rsid w:val="0026589D"/>
    <w:rsid w:val="002664E1"/>
    <w:rsid w:val="002676E5"/>
    <w:rsid w:val="00273F00"/>
    <w:rsid w:val="00282B19"/>
    <w:rsid w:val="00284AE1"/>
    <w:rsid w:val="00286A5C"/>
    <w:rsid w:val="002A008C"/>
    <w:rsid w:val="002A2281"/>
    <w:rsid w:val="002A2D2D"/>
    <w:rsid w:val="002A548E"/>
    <w:rsid w:val="002A7437"/>
    <w:rsid w:val="002A76FB"/>
    <w:rsid w:val="002B49BE"/>
    <w:rsid w:val="002B6592"/>
    <w:rsid w:val="002C258A"/>
    <w:rsid w:val="002C4EDE"/>
    <w:rsid w:val="002D055A"/>
    <w:rsid w:val="0030409E"/>
    <w:rsid w:val="00311A91"/>
    <w:rsid w:val="00320AE2"/>
    <w:rsid w:val="0033212E"/>
    <w:rsid w:val="003332B5"/>
    <w:rsid w:val="0033490F"/>
    <w:rsid w:val="0034417A"/>
    <w:rsid w:val="00347882"/>
    <w:rsid w:val="00357B62"/>
    <w:rsid w:val="00367FC9"/>
    <w:rsid w:val="0037044C"/>
    <w:rsid w:val="003817EF"/>
    <w:rsid w:val="00382A45"/>
    <w:rsid w:val="003837F4"/>
    <w:rsid w:val="00391683"/>
    <w:rsid w:val="00391B67"/>
    <w:rsid w:val="00397A5D"/>
    <w:rsid w:val="003A1601"/>
    <w:rsid w:val="003A5602"/>
    <w:rsid w:val="003B0EBE"/>
    <w:rsid w:val="003B6A53"/>
    <w:rsid w:val="003C6A80"/>
    <w:rsid w:val="003C6B29"/>
    <w:rsid w:val="003D1958"/>
    <w:rsid w:val="003D41D7"/>
    <w:rsid w:val="003D47C1"/>
    <w:rsid w:val="003E167F"/>
    <w:rsid w:val="003E6BFB"/>
    <w:rsid w:val="003F09B9"/>
    <w:rsid w:val="003F1864"/>
    <w:rsid w:val="003F4E0B"/>
    <w:rsid w:val="00402155"/>
    <w:rsid w:val="004024A6"/>
    <w:rsid w:val="00417686"/>
    <w:rsid w:val="0042003D"/>
    <w:rsid w:val="00420504"/>
    <w:rsid w:val="004311CA"/>
    <w:rsid w:val="0043426F"/>
    <w:rsid w:val="0044159D"/>
    <w:rsid w:val="004568FE"/>
    <w:rsid w:val="0047331A"/>
    <w:rsid w:val="00473938"/>
    <w:rsid w:val="00475173"/>
    <w:rsid w:val="00476D4B"/>
    <w:rsid w:val="00480240"/>
    <w:rsid w:val="0048260C"/>
    <w:rsid w:val="00491748"/>
    <w:rsid w:val="00496823"/>
    <w:rsid w:val="004A7E77"/>
    <w:rsid w:val="004C32DD"/>
    <w:rsid w:val="004C40B4"/>
    <w:rsid w:val="004D29A9"/>
    <w:rsid w:val="004E182C"/>
    <w:rsid w:val="004E2A4B"/>
    <w:rsid w:val="004F4004"/>
    <w:rsid w:val="0050017E"/>
    <w:rsid w:val="00507461"/>
    <w:rsid w:val="005142F1"/>
    <w:rsid w:val="00517B12"/>
    <w:rsid w:val="00524789"/>
    <w:rsid w:val="00526AB7"/>
    <w:rsid w:val="00532A1D"/>
    <w:rsid w:val="00541D45"/>
    <w:rsid w:val="00544E50"/>
    <w:rsid w:val="0055195D"/>
    <w:rsid w:val="00552C3E"/>
    <w:rsid w:val="00553CCB"/>
    <w:rsid w:val="005611B6"/>
    <w:rsid w:val="00562DA4"/>
    <w:rsid w:val="00564029"/>
    <w:rsid w:val="00564D7B"/>
    <w:rsid w:val="0056527D"/>
    <w:rsid w:val="0056786B"/>
    <w:rsid w:val="00571593"/>
    <w:rsid w:val="00576C2A"/>
    <w:rsid w:val="005803E5"/>
    <w:rsid w:val="00583DD3"/>
    <w:rsid w:val="00584EDB"/>
    <w:rsid w:val="0058723E"/>
    <w:rsid w:val="0059057D"/>
    <w:rsid w:val="005957D6"/>
    <w:rsid w:val="005957EC"/>
    <w:rsid w:val="00596357"/>
    <w:rsid w:val="005A08A6"/>
    <w:rsid w:val="005A4E96"/>
    <w:rsid w:val="005A610D"/>
    <w:rsid w:val="005A7648"/>
    <w:rsid w:val="005B23BA"/>
    <w:rsid w:val="005B3C36"/>
    <w:rsid w:val="005C131C"/>
    <w:rsid w:val="005C6A24"/>
    <w:rsid w:val="005D202B"/>
    <w:rsid w:val="005D41BB"/>
    <w:rsid w:val="005E04CE"/>
    <w:rsid w:val="005E118A"/>
    <w:rsid w:val="005E3DBB"/>
    <w:rsid w:val="005E6733"/>
    <w:rsid w:val="005E6CC9"/>
    <w:rsid w:val="005F5DB5"/>
    <w:rsid w:val="00601878"/>
    <w:rsid w:val="00603278"/>
    <w:rsid w:val="00603773"/>
    <w:rsid w:val="0060417E"/>
    <w:rsid w:val="00604363"/>
    <w:rsid w:val="00606C9C"/>
    <w:rsid w:val="00614E32"/>
    <w:rsid w:val="00624DCF"/>
    <w:rsid w:val="00632F64"/>
    <w:rsid w:val="0063342B"/>
    <w:rsid w:val="00646B69"/>
    <w:rsid w:val="00651792"/>
    <w:rsid w:val="00654C0D"/>
    <w:rsid w:val="0066177B"/>
    <w:rsid w:val="00670041"/>
    <w:rsid w:val="00671FE2"/>
    <w:rsid w:val="006820AD"/>
    <w:rsid w:val="006858E6"/>
    <w:rsid w:val="0069092E"/>
    <w:rsid w:val="006926D5"/>
    <w:rsid w:val="00694824"/>
    <w:rsid w:val="00695634"/>
    <w:rsid w:val="006A0343"/>
    <w:rsid w:val="006B16B4"/>
    <w:rsid w:val="006B280B"/>
    <w:rsid w:val="006B45DC"/>
    <w:rsid w:val="006B5F02"/>
    <w:rsid w:val="006C3090"/>
    <w:rsid w:val="006C3FEB"/>
    <w:rsid w:val="006D239A"/>
    <w:rsid w:val="006E2245"/>
    <w:rsid w:val="006E2EFB"/>
    <w:rsid w:val="006E7E50"/>
    <w:rsid w:val="00704432"/>
    <w:rsid w:val="007051DF"/>
    <w:rsid w:val="00711838"/>
    <w:rsid w:val="00712FD7"/>
    <w:rsid w:val="00723B55"/>
    <w:rsid w:val="00724DA4"/>
    <w:rsid w:val="00727AB6"/>
    <w:rsid w:val="00730BD7"/>
    <w:rsid w:val="00732060"/>
    <w:rsid w:val="007327C4"/>
    <w:rsid w:val="00745A0D"/>
    <w:rsid w:val="00746447"/>
    <w:rsid w:val="00753350"/>
    <w:rsid w:val="00753EC9"/>
    <w:rsid w:val="00754467"/>
    <w:rsid w:val="00755292"/>
    <w:rsid w:val="00756AF0"/>
    <w:rsid w:val="0076281A"/>
    <w:rsid w:val="00765F5B"/>
    <w:rsid w:val="0076666D"/>
    <w:rsid w:val="0076674C"/>
    <w:rsid w:val="00767EC1"/>
    <w:rsid w:val="00773B31"/>
    <w:rsid w:val="00785258"/>
    <w:rsid w:val="00791F02"/>
    <w:rsid w:val="0079305D"/>
    <w:rsid w:val="0079324A"/>
    <w:rsid w:val="00794EEE"/>
    <w:rsid w:val="007960EC"/>
    <w:rsid w:val="00796ABD"/>
    <w:rsid w:val="007A635E"/>
    <w:rsid w:val="007B71E7"/>
    <w:rsid w:val="007C2AE6"/>
    <w:rsid w:val="007C2C37"/>
    <w:rsid w:val="007C3E81"/>
    <w:rsid w:val="007E0960"/>
    <w:rsid w:val="007E1871"/>
    <w:rsid w:val="007E49E5"/>
    <w:rsid w:val="007E7CCD"/>
    <w:rsid w:val="007E7D4F"/>
    <w:rsid w:val="007F177C"/>
    <w:rsid w:val="00800A30"/>
    <w:rsid w:val="00801502"/>
    <w:rsid w:val="008063E1"/>
    <w:rsid w:val="008068A2"/>
    <w:rsid w:val="008105A0"/>
    <w:rsid w:val="00812F3B"/>
    <w:rsid w:val="008178E0"/>
    <w:rsid w:val="008207DF"/>
    <w:rsid w:val="00830EAB"/>
    <w:rsid w:val="008323DC"/>
    <w:rsid w:val="008374D0"/>
    <w:rsid w:val="00846FB5"/>
    <w:rsid w:val="00860361"/>
    <w:rsid w:val="00861625"/>
    <w:rsid w:val="008617B5"/>
    <w:rsid w:val="00870828"/>
    <w:rsid w:val="00873B0C"/>
    <w:rsid w:val="008740B4"/>
    <w:rsid w:val="00875B05"/>
    <w:rsid w:val="00876337"/>
    <w:rsid w:val="0087771C"/>
    <w:rsid w:val="0088080B"/>
    <w:rsid w:val="00883011"/>
    <w:rsid w:val="008875A5"/>
    <w:rsid w:val="008973B5"/>
    <w:rsid w:val="008A2923"/>
    <w:rsid w:val="008A606B"/>
    <w:rsid w:val="008A7C5C"/>
    <w:rsid w:val="008B14BC"/>
    <w:rsid w:val="008B62AF"/>
    <w:rsid w:val="008C032E"/>
    <w:rsid w:val="008C2B83"/>
    <w:rsid w:val="008C5930"/>
    <w:rsid w:val="008E5323"/>
    <w:rsid w:val="008E5D03"/>
    <w:rsid w:val="008E6CF3"/>
    <w:rsid w:val="008E6D56"/>
    <w:rsid w:val="008F202C"/>
    <w:rsid w:val="008F3288"/>
    <w:rsid w:val="008F5B43"/>
    <w:rsid w:val="008F5FDB"/>
    <w:rsid w:val="00902E68"/>
    <w:rsid w:val="009105AF"/>
    <w:rsid w:val="00912BC6"/>
    <w:rsid w:val="009254B7"/>
    <w:rsid w:val="0092631F"/>
    <w:rsid w:val="00927CBC"/>
    <w:rsid w:val="00931814"/>
    <w:rsid w:val="00931FCF"/>
    <w:rsid w:val="0093299D"/>
    <w:rsid w:val="009364FB"/>
    <w:rsid w:val="00941FFF"/>
    <w:rsid w:val="0095073B"/>
    <w:rsid w:val="009527CF"/>
    <w:rsid w:val="00961157"/>
    <w:rsid w:val="009668C4"/>
    <w:rsid w:val="00972C1A"/>
    <w:rsid w:val="00974AC1"/>
    <w:rsid w:val="00976E46"/>
    <w:rsid w:val="00977257"/>
    <w:rsid w:val="009919B4"/>
    <w:rsid w:val="00994D54"/>
    <w:rsid w:val="009975DA"/>
    <w:rsid w:val="009A3F61"/>
    <w:rsid w:val="009B2A7F"/>
    <w:rsid w:val="009C0C39"/>
    <w:rsid w:val="009C58FB"/>
    <w:rsid w:val="009C6E42"/>
    <w:rsid w:val="009D1805"/>
    <w:rsid w:val="00A02545"/>
    <w:rsid w:val="00A02848"/>
    <w:rsid w:val="00A02F22"/>
    <w:rsid w:val="00A06923"/>
    <w:rsid w:val="00A06D89"/>
    <w:rsid w:val="00A10617"/>
    <w:rsid w:val="00A12E33"/>
    <w:rsid w:val="00A2020A"/>
    <w:rsid w:val="00A207FC"/>
    <w:rsid w:val="00A221A0"/>
    <w:rsid w:val="00A239BD"/>
    <w:rsid w:val="00A246A0"/>
    <w:rsid w:val="00A26430"/>
    <w:rsid w:val="00A40680"/>
    <w:rsid w:val="00A40DF6"/>
    <w:rsid w:val="00A432FA"/>
    <w:rsid w:val="00A45556"/>
    <w:rsid w:val="00A45A89"/>
    <w:rsid w:val="00A46A57"/>
    <w:rsid w:val="00A473BE"/>
    <w:rsid w:val="00A47F12"/>
    <w:rsid w:val="00A5045E"/>
    <w:rsid w:val="00A513C5"/>
    <w:rsid w:val="00A61787"/>
    <w:rsid w:val="00A61F0E"/>
    <w:rsid w:val="00A65EC8"/>
    <w:rsid w:val="00A66DE2"/>
    <w:rsid w:val="00A70227"/>
    <w:rsid w:val="00A80C32"/>
    <w:rsid w:val="00A90A24"/>
    <w:rsid w:val="00A93B12"/>
    <w:rsid w:val="00A96AB9"/>
    <w:rsid w:val="00AA3772"/>
    <w:rsid w:val="00AB106E"/>
    <w:rsid w:val="00AB2224"/>
    <w:rsid w:val="00AC60FE"/>
    <w:rsid w:val="00AC67A4"/>
    <w:rsid w:val="00AC6C0F"/>
    <w:rsid w:val="00AC77AD"/>
    <w:rsid w:val="00AD3214"/>
    <w:rsid w:val="00AD7AC2"/>
    <w:rsid w:val="00AE05D3"/>
    <w:rsid w:val="00AE41F3"/>
    <w:rsid w:val="00AE7778"/>
    <w:rsid w:val="00AF22C4"/>
    <w:rsid w:val="00B02C2E"/>
    <w:rsid w:val="00B112C1"/>
    <w:rsid w:val="00B130E1"/>
    <w:rsid w:val="00B148DD"/>
    <w:rsid w:val="00B21A4F"/>
    <w:rsid w:val="00B26CE5"/>
    <w:rsid w:val="00B3588A"/>
    <w:rsid w:val="00B35897"/>
    <w:rsid w:val="00B3610C"/>
    <w:rsid w:val="00B40519"/>
    <w:rsid w:val="00B42B4F"/>
    <w:rsid w:val="00B519EF"/>
    <w:rsid w:val="00B63DED"/>
    <w:rsid w:val="00B67F6F"/>
    <w:rsid w:val="00B9309B"/>
    <w:rsid w:val="00BA1F40"/>
    <w:rsid w:val="00BA29BA"/>
    <w:rsid w:val="00BA4820"/>
    <w:rsid w:val="00BB05FA"/>
    <w:rsid w:val="00BB3D8A"/>
    <w:rsid w:val="00BB5B10"/>
    <w:rsid w:val="00BB7700"/>
    <w:rsid w:val="00BC56D6"/>
    <w:rsid w:val="00BC67CF"/>
    <w:rsid w:val="00BD69FD"/>
    <w:rsid w:val="00BE0538"/>
    <w:rsid w:val="00BE1933"/>
    <w:rsid w:val="00BE40CC"/>
    <w:rsid w:val="00BE5646"/>
    <w:rsid w:val="00BE7EE5"/>
    <w:rsid w:val="00BF1775"/>
    <w:rsid w:val="00BF201D"/>
    <w:rsid w:val="00BF33EC"/>
    <w:rsid w:val="00BF55C3"/>
    <w:rsid w:val="00BF634B"/>
    <w:rsid w:val="00C0059A"/>
    <w:rsid w:val="00C03AF9"/>
    <w:rsid w:val="00C0490B"/>
    <w:rsid w:val="00C07904"/>
    <w:rsid w:val="00C14666"/>
    <w:rsid w:val="00C14C80"/>
    <w:rsid w:val="00C30718"/>
    <w:rsid w:val="00C355A5"/>
    <w:rsid w:val="00C41C2B"/>
    <w:rsid w:val="00C43B64"/>
    <w:rsid w:val="00C53EFE"/>
    <w:rsid w:val="00C53F37"/>
    <w:rsid w:val="00C55AFE"/>
    <w:rsid w:val="00C6268C"/>
    <w:rsid w:val="00C62A0F"/>
    <w:rsid w:val="00C6485A"/>
    <w:rsid w:val="00C701DD"/>
    <w:rsid w:val="00C70919"/>
    <w:rsid w:val="00C73322"/>
    <w:rsid w:val="00C77713"/>
    <w:rsid w:val="00C800CE"/>
    <w:rsid w:val="00C81204"/>
    <w:rsid w:val="00C82862"/>
    <w:rsid w:val="00C84E4D"/>
    <w:rsid w:val="00C8604E"/>
    <w:rsid w:val="00C95DDA"/>
    <w:rsid w:val="00CB1E84"/>
    <w:rsid w:val="00CB4BFA"/>
    <w:rsid w:val="00CC55E4"/>
    <w:rsid w:val="00CD2B0A"/>
    <w:rsid w:val="00CD5181"/>
    <w:rsid w:val="00CD5211"/>
    <w:rsid w:val="00CD7485"/>
    <w:rsid w:val="00CE0AC8"/>
    <w:rsid w:val="00D0485E"/>
    <w:rsid w:val="00D13F75"/>
    <w:rsid w:val="00D16F00"/>
    <w:rsid w:val="00D22895"/>
    <w:rsid w:val="00D26E1A"/>
    <w:rsid w:val="00D32875"/>
    <w:rsid w:val="00D41EBD"/>
    <w:rsid w:val="00D4354E"/>
    <w:rsid w:val="00D43F69"/>
    <w:rsid w:val="00D54F7F"/>
    <w:rsid w:val="00D654A5"/>
    <w:rsid w:val="00D727F1"/>
    <w:rsid w:val="00D73957"/>
    <w:rsid w:val="00D776A4"/>
    <w:rsid w:val="00D843A3"/>
    <w:rsid w:val="00D87738"/>
    <w:rsid w:val="00D910AA"/>
    <w:rsid w:val="00D9355A"/>
    <w:rsid w:val="00D9454B"/>
    <w:rsid w:val="00DA7DE5"/>
    <w:rsid w:val="00DB16C7"/>
    <w:rsid w:val="00DB7E6D"/>
    <w:rsid w:val="00DC2396"/>
    <w:rsid w:val="00DC28E6"/>
    <w:rsid w:val="00DC6F4E"/>
    <w:rsid w:val="00DC7BFB"/>
    <w:rsid w:val="00DC7ECE"/>
    <w:rsid w:val="00DD07F4"/>
    <w:rsid w:val="00DD7BB2"/>
    <w:rsid w:val="00DE1B8E"/>
    <w:rsid w:val="00DF00FA"/>
    <w:rsid w:val="00DF57D8"/>
    <w:rsid w:val="00DF6677"/>
    <w:rsid w:val="00E066E2"/>
    <w:rsid w:val="00E240BA"/>
    <w:rsid w:val="00E24C6A"/>
    <w:rsid w:val="00E25811"/>
    <w:rsid w:val="00E25CAB"/>
    <w:rsid w:val="00E32B25"/>
    <w:rsid w:val="00E32F85"/>
    <w:rsid w:val="00E36FD8"/>
    <w:rsid w:val="00E37380"/>
    <w:rsid w:val="00E437E8"/>
    <w:rsid w:val="00E465C4"/>
    <w:rsid w:val="00E46B02"/>
    <w:rsid w:val="00E507EC"/>
    <w:rsid w:val="00E63152"/>
    <w:rsid w:val="00E63F64"/>
    <w:rsid w:val="00E74623"/>
    <w:rsid w:val="00E86D42"/>
    <w:rsid w:val="00E872BE"/>
    <w:rsid w:val="00E9677F"/>
    <w:rsid w:val="00EA3B29"/>
    <w:rsid w:val="00EA5F28"/>
    <w:rsid w:val="00EA676E"/>
    <w:rsid w:val="00EB09CA"/>
    <w:rsid w:val="00EB7421"/>
    <w:rsid w:val="00EB755A"/>
    <w:rsid w:val="00EC4BE3"/>
    <w:rsid w:val="00ED0DEA"/>
    <w:rsid w:val="00ED566E"/>
    <w:rsid w:val="00ED73C4"/>
    <w:rsid w:val="00EE1707"/>
    <w:rsid w:val="00EE6B2B"/>
    <w:rsid w:val="00EF204D"/>
    <w:rsid w:val="00EF7155"/>
    <w:rsid w:val="00EF7EC5"/>
    <w:rsid w:val="00F00BD3"/>
    <w:rsid w:val="00F05127"/>
    <w:rsid w:val="00F0535B"/>
    <w:rsid w:val="00F069AC"/>
    <w:rsid w:val="00F20B48"/>
    <w:rsid w:val="00F23334"/>
    <w:rsid w:val="00F25A9E"/>
    <w:rsid w:val="00F27BF4"/>
    <w:rsid w:val="00F31D94"/>
    <w:rsid w:val="00F37858"/>
    <w:rsid w:val="00F420A2"/>
    <w:rsid w:val="00F42410"/>
    <w:rsid w:val="00F46918"/>
    <w:rsid w:val="00F46DDE"/>
    <w:rsid w:val="00F46E41"/>
    <w:rsid w:val="00F50A0C"/>
    <w:rsid w:val="00F57E9B"/>
    <w:rsid w:val="00F65782"/>
    <w:rsid w:val="00F7033C"/>
    <w:rsid w:val="00F746D5"/>
    <w:rsid w:val="00F80B5F"/>
    <w:rsid w:val="00F83A18"/>
    <w:rsid w:val="00F85E9A"/>
    <w:rsid w:val="00F96968"/>
    <w:rsid w:val="00F972F2"/>
    <w:rsid w:val="00F976AD"/>
    <w:rsid w:val="00FA0180"/>
    <w:rsid w:val="00FA087D"/>
    <w:rsid w:val="00FA1655"/>
    <w:rsid w:val="00FA75BA"/>
    <w:rsid w:val="00FB0A3B"/>
    <w:rsid w:val="00FC099A"/>
    <w:rsid w:val="00FC1BFB"/>
    <w:rsid w:val="00FD537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2494F"/>
  <w15:docId w15:val="{5A8396EF-70E2-4714-954E-78D5A1BC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A4B"/>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EC4BE3"/>
    <w:rPr>
      <w:color w:val="605E5C"/>
      <w:shd w:val="clear" w:color="auto" w:fill="E1DFDD"/>
    </w:rPr>
  </w:style>
  <w:style w:type="paragraph" w:styleId="HTMLPreformatted">
    <w:name w:val="HTML Preformatted"/>
    <w:basedOn w:val="Normal"/>
    <w:link w:val="HTMLPreformattedChar"/>
    <w:uiPriority w:val="99"/>
    <w:unhideWhenUsed/>
    <w:rsid w:val="000D7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D79D6"/>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3F09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718375">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177812398">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39676101">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282463294">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4394541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89373648">
      <w:bodyDiv w:val="1"/>
      <w:marLeft w:val="0"/>
      <w:marRight w:val="0"/>
      <w:marTop w:val="0"/>
      <w:marBottom w:val="0"/>
      <w:divBdr>
        <w:top w:val="none" w:sz="0" w:space="0" w:color="auto"/>
        <w:left w:val="none" w:sz="0" w:space="0" w:color="auto"/>
        <w:bottom w:val="none" w:sz="0" w:space="0" w:color="auto"/>
        <w:right w:val="none" w:sz="0" w:space="0" w:color="auto"/>
      </w:divBdr>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4387004">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7127">
      <w:bodyDiv w:val="1"/>
      <w:marLeft w:val="0"/>
      <w:marRight w:val="0"/>
      <w:marTop w:val="0"/>
      <w:marBottom w:val="0"/>
      <w:divBdr>
        <w:top w:val="none" w:sz="0" w:space="0" w:color="auto"/>
        <w:left w:val="none" w:sz="0" w:space="0" w:color="auto"/>
        <w:bottom w:val="none" w:sz="0" w:space="0" w:color="auto"/>
        <w:right w:val="none" w:sz="0" w:space="0" w:color="auto"/>
      </w:divBdr>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397701728">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705133768">
      <w:bodyDiv w:val="1"/>
      <w:marLeft w:val="0"/>
      <w:marRight w:val="0"/>
      <w:marTop w:val="0"/>
      <w:marBottom w:val="0"/>
      <w:divBdr>
        <w:top w:val="none" w:sz="0" w:space="0" w:color="auto"/>
        <w:left w:val="none" w:sz="0" w:space="0" w:color="auto"/>
        <w:bottom w:val="none" w:sz="0" w:space="0" w:color="auto"/>
        <w:right w:val="none" w:sz="0" w:space="0" w:color="auto"/>
      </w:divBdr>
    </w:div>
    <w:div w:id="1726219711">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heidisql.com/installers/HeidiSQL_9.5.0.5196_Setup.ex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www.heidisql.com/"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31.png"/><Relationship Id="rId13" Type="http://schemas.openxmlformats.org/officeDocument/2006/relationships/hyperlink" Target="http://youtube.com/SoftwareUniversity" TargetMode="External"/><Relationship Id="rId18" Type="http://schemas.openxmlformats.org/officeDocument/2006/relationships/image" Target="media/image36.png"/><Relationship Id="rId26" Type="http://schemas.openxmlformats.org/officeDocument/2006/relationships/hyperlink" Target="http://creativecommons.org/licenses/by-nc-sa/4.0/" TargetMode="External"/><Relationship Id="rId3" Type="http://schemas.openxmlformats.org/officeDocument/2006/relationships/image" Target="media/image29.png"/><Relationship Id="rId21" Type="http://schemas.openxmlformats.org/officeDocument/2006/relationships/hyperlink" Target="http://github.com/softuni" TargetMode="External"/><Relationship Id="rId7" Type="http://schemas.openxmlformats.org/officeDocument/2006/relationships/image" Target="media/image30.png"/><Relationship Id="rId12" Type="http://schemas.openxmlformats.org/officeDocument/2006/relationships/image" Target="media/image33.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8.png"/><Relationship Id="rId16" Type="http://schemas.openxmlformats.org/officeDocument/2006/relationships/image" Target="media/image35.png"/><Relationship Id="rId20" Type="http://schemas.openxmlformats.org/officeDocument/2006/relationships/image" Target="media/image37.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32.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34.png"/><Relationship Id="rId22"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E1C8D-658A-4303-90ED-C0F85E5E1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Technology Fundamentals - Basic CRUD Lab - PHP</vt:lpstr>
    </vt:vector>
  </TitlesOfParts>
  <Company>Software University Foundation - http://softuni.org</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Basic CRUD Lab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11</cp:revision>
  <cp:lastPrinted>2015-10-26T22:35:00Z</cp:lastPrinted>
  <dcterms:created xsi:type="dcterms:W3CDTF">2018-11-22T13:31:00Z</dcterms:created>
  <dcterms:modified xsi:type="dcterms:W3CDTF">2018-11-29T09:55:00Z</dcterms:modified>
  <cp:category>programming, education, software engineering, software development</cp:category>
</cp:coreProperties>
</file>