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97DD1" w14:textId="77777777" w:rsidR="002A6B1E" w:rsidRDefault="002A6B1E">
      <w:pPr>
        <w:pStyle w:val="Title"/>
        <w:jc w:val="right"/>
        <w:rPr>
          <w:rFonts w:ascii="Times New Roman" w:hAnsi="Times New Roman"/>
        </w:rPr>
      </w:pPr>
      <w:r>
        <w:t>Electronic Products Sales</w:t>
      </w:r>
      <w:r w:rsidRPr="00AD232E">
        <w:rPr>
          <w:rFonts w:ascii="Times New Roman" w:hAnsi="Times New Roman"/>
        </w:rPr>
        <w:t xml:space="preserve"> </w:t>
      </w:r>
    </w:p>
    <w:p w14:paraId="14A5751C" w14:textId="6D04BCBD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2A8A6108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19B929AE" w14:textId="2007C75B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1.0</w:t>
      </w:r>
    </w:p>
    <w:p w14:paraId="6F80AD68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36896DA3" w14:textId="77777777" w:rsidR="0085257A" w:rsidRPr="00AD232E" w:rsidRDefault="0085257A"/>
    <w:p w14:paraId="513FCD9F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7C02A93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4A73837D" w14:textId="77777777">
        <w:tc>
          <w:tcPr>
            <w:tcW w:w="2304" w:type="dxa"/>
          </w:tcPr>
          <w:p w14:paraId="422E0CC3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BAC79FD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D0E75B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3485F0E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193D7B7C" w14:textId="77777777">
        <w:tc>
          <w:tcPr>
            <w:tcW w:w="2304" w:type="dxa"/>
          </w:tcPr>
          <w:p w14:paraId="4C881F5C" w14:textId="6B503EE9" w:rsidR="0085257A" w:rsidRPr="00AD232E" w:rsidRDefault="002A6B1E">
            <w:pPr>
              <w:pStyle w:val="Tabletext"/>
            </w:pPr>
            <w:r>
              <w:t>19/Mar/19</w:t>
            </w:r>
          </w:p>
        </w:tc>
        <w:tc>
          <w:tcPr>
            <w:tcW w:w="1152" w:type="dxa"/>
          </w:tcPr>
          <w:p w14:paraId="1D27FB2B" w14:textId="3F311B26" w:rsidR="0085257A" w:rsidRPr="00AD232E" w:rsidRDefault="002A6B1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1DB65EF" w14:textId="1E084F33" w:rsidR="0085257A" w:rsidRPr="007B6D50" w:rsidRDefault="009465A5">
            <w:pPr>
              <w:pStyle w:val="Tabletext"/>
            </w:pPr>
            <w:r>
              <w:t xml:space="preserve">Add some terms </w:t>
            </w:r>
          </w:p>
        </w:tc>
        <w:tc>
          <w:tcPr>
            <w:tcW w:w="2304" w:type="dxa"/>
          </w:tcPr>
          <w:p w14:paraId="78E235F9" w14:textId="3407C711" w:rsidR="0085257A" w:rsidRPr="00AD232E" w:rsidRDefault="002A6B1E">
            <w:pPr>
              <w:pStyle w:val="Tabletext"/>
            </w:pPr>
            <w:proofErr w:type="spellStart"/>
            <w:r>
              <w:t>Halasz</w:t>
            </w:r>
            <w:proofErr w:type="spellEnd"/>
            <w:r>
              <w:t xml:space="preserve"> </w:t>
            </w:r>
            <w:proofErr w:type="spellStart"/>
            <w:r>
              <w:t>Lorand</w:t>
            </w:r>
            <w:proofErr w:type="spellEnd"/>
            <w:r>
              <w:t xml:space="preserve"> Daniel</w:t>
            </w:r>
          </w:p>
        </w:tc>
      </w:tr>
      <w:tr w:rsidR="0085257A" w:rsidRPr="00AD232E" w14:paraId="2C956587" w14:textId="77777777">
        <w:tc>
          <w:tcPr>
            <w:tcW w:w="2304" w:type="dxa"/>
          </w:tcPr>
          <w:p w14:paraId="66B6F86B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14651FCD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0681C9C7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3C2683A7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3242D7C8" w14:textId="77777777">
        <w:tc>
          <w:tcPr>
            <w:tcW w:w="2304" w:type="dxa"/>
          </w:tcPr>
          <w:p w14:paraId="7A64A6EF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02651630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7B10F08C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53E92525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0F866FCB" w14:textId="77777777">
        <w:tc>
          <w:tcPr>
            <w:tcW w:w="2304" w:type="dxa"/>
          </w:tcPr>
          <w:p w14:paraId="495CD73E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09BA3939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4831EF10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3EAD0ADC" w14:textId="77777777" w:rsidR="0085257A" w:rsidRPr="00AD232E" w:rsidRDefault="0085257A">
            <w:pPr>
              <w:pStyle w:val="Tabletext"/>
            </w:pPr>
          </w:p>
        </w:tc>
      </w:tr>
    </w:tbl>
    <w:p w14:paraId="337B785E" w14:textId="77777777" w:rsidR="0085257A" w:rsidRPr="00AD232E" w:rsidRDefault="0085257A"/>
    <w:p w14:paraId="22C57BC7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0D2A3BAA" w14:textId="77777777" w:rsidR="00AD232E" w:rsidRPr="00A027C9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A027C9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283FAF58" w14:textId="77777777" w:rsidR="00AD232E" w:rsidRPr="00A027C9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A027C9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2E367A7E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7B05FE19" w14:textId="77777777"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26E235D3" w14:textId="77777777" w:rsidR="007B6D50" w:rsidRDefault="007B6D50" w:rsidP="007B6D50">
      <w:pPr>
        <w:pStyle w:val="BodyText"/>
        <w:ind w:left="0"/>
      </w:pPr>
    </w:p>
    <w:p w14:paraId="7D1E3592" w14:textId="6B7E81D7" w:rsidR="007B6D50" w:rsidRDefault="007B6D50" w:rsidP="007B6D50">
      <w:pPr>
        <w:pStyle w:val="BodyText"/>
        <w:ind w:left="0"/>
      </w:pPr>
      <w:r>
        <w:t xml:space="preserve">      This document contains a list of specific terms for electronic products sales.</w:t>
      </w:r>
    </w:p>
    <w:p w14:paraId="6F481096" w14:textId="77777777" w:rsidR="007B6D50" w:rsidRPr="007B6D50" w:rsidRDefault="007B6D50" w:rsidP="007B6D50">
      <w:pPr>
        <w:pStyle w:val="BodyText"/>
        <w:ind w:left="0"/>
      </w:pPr>
    </w:p>
    <w:p w14:paraId="61A32D90" w14:textId="57262A38" w:rsidR="0085257A" w:rsidRDefault="008978F7" w:rsidP="00F669DB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Start w:id="6" w:name="_Toc436203381"/>
      <w:bookmarkEnd w:id="5"/>
    </w:p>
    <w:p w14:paraId="6E2E7C82" w14:textId="77777777" w:rsidR="006A7EFF" w:rsidRPr="006A7EFF" w:rsidRDefault="006A7EFF" w:rsidP="006A7EFF">
      <w:bookmarkStart w:id="7" w:name="_GoBack"/>
      <w:bookmarkEnd w:id="7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7C236AE7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4C17DB88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4A4DD1AA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267137C2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6074CE83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DA1EC6" w:rsidRPr="00AD232E" w14:paraId="3CD96A5B" w14:textId="77777777" w:rsidTr="00AD232E">
        <w:trPr>
          <w:trHeight w:val="976"/>
        </w:trPr>
        <w:tc>
          <w:tcPr>
            <w:tcW w:w="2258" w:type="dxa"/>
          </w:tcPr>
          <w:p w14:paraId="386D338D" w14:textId="1083E7C8" w:rsidR="00DA1EC6" w:rsidRPr="00A027C9" w:rsidRDefault="00DA1EC6" w:rsidP="00F669DB">
            <w:pPr>
              <w:pStyle w:val="InfoBlue"/>
              <w:rPr>
                <w:i w:val="0"/>
                <w:color w:val="000000"/>
              </w:rPr>
            </w:pPr>
            <w:r w:rsidRPr="00A027C9">
              <w:rPr>
                <w:i w:val="0"/>
                <w:color w:val="000000"/>
              </w:rPr>
              <w:t>Administrator</w:t>
            </w:r>
          </w:p>
        </w:tc>
        <w:tc>
          <w:tcPr>
            <w:tcW w:w="3232" w:type="dxa"/>
          </w:tcPr>
          <w:p w14:paraId="505F7DCA" w14:textId="5A62B38E" w:rsidR="00DA1EC6" w:rsidRPr="00A027C9" w:rsidRDefault="00DA1EC6" w:rsidP="00F669DB">
            <w:pPr>
              <w:pStyle w:val="InfoBlue"/>
              <w:rPr>
                <w:i w:val="0"/>
                <w:color w:val="000000"/>
              </w:rPr>
            </w:pPr>
            <w:r w:rsidRPr="00A027C9">
              <w:rPr>
                <w:i w:val="0"/>
                <w:color w:val="000000"/>
              </w:rPr>
              <w:t>A type of user</w:t>
            </w:r>
            <w:r w:rsidR="00CE021D" w:rsidRPr="00A027C9">
              <w:rPr>
                <w:i w:val="0"/>
                <w:color w:val="000000"/>
              </w:rPr>
              <w:t>, which maintains the data in the application</w:t>
            </w:r>
          </w:p>
        </w:tc>
        <w:tc>
          <w:tcPr>
            <w:tcW w:w="1890" w:type="dxa"/>
          </w:tcPr>
          <w:p w14:paraId="7A6998DA" w14:textId="3BB38B12" w:rsidR="00DA1EC6" w:rsidRPr="00A027C9" w:rsidRDefault="00CE021D" w:rsidP="00F669DB">
            <w:pPr>
              <w:pStyle w:val="InfoBlue"/>
              <w:rPr>
                <w:i w:val="0"/>
                <w:color w:val="000000"/>
              </w:rPr>
            </w:pPr>
            <w:r w:rsidRPr="00A027C9">
              <w:rPr>
                <w:i w:val="0"/>
                <w:color w:val="000000"/>
              </w:rPr>
              <w:t>User</w:t>
            </w:r>
          </w:p>
        </w:tc>
        <w:tc>
          <w:tcPr>
            <w:tcW w:w="3420" w:type="dxa"/>
          </w:tcPr>
          <w:p w14:paraId="4019E7AB" w14:textId="5FB03C20" w:rsidR="00DA1EC6" w:rsidRPr="00A027C9" w:rsidRDefault="00CE021D" w:rsidP="00F669DB">
            <w:pPr>
              <w:pStyle w:val="InfoBlue"/>
              <w:rPr>
                <w:i w:val="0"/>
                <w:color w:val="000000"/>
              </w:rPr>
            </w:pPr>
            <w:r w:rsidRPr="00A027C9">
              <w:rPr>
                <w:i w:val="0"/>
                <w:color w:val="000000"/>
              </w:rPr>
              <w:t>A user may be an admin if he has received this role</w:t>
            </w:r>
          </w:p>
        </w:tc>
      </w:tr>
      <w:tr w:rsidR="0085257A" w:rsidRPr="00AD232E" w14:paraId="1D4F0655" w14:textId="77777777" w:rsidTr="00AD232E">
        <w:trPr>
          <w:trHeight w:val="976"/>
        </w:trPr>
        <w:tc>
          <w:tcPr>
            <w:tcW w:w="2258" w:type="dxa"/>
          </w:tcPr>
          <w:p w14:paraId="75C90EA9" w14:textId="57AB5336" w:rsidR="0085257A" w:rsidRPr="00A027C9" w:rsidRDefault="007B6D50" w:rsidP="00F669DB">
            <w:pPr>
              <w:pStyle w:val="InfoBlue"/>
              <w:rPr>
                <w:i w:val="0"/>
                <w:color w:val="000000"/>
              </w:rPr>
            </w:pPr>
            <w:r w:rsidRPr="00A027C9">
              <w:rPr>
                <w:i w:val="0"/>
                <w:color w:val="000000"/>
              </w:rPr>
              <w:t>Limited Stock</w:t>
            </w:r>
          </w:p>
        </w:tc>
        <w:tc>
          <w:tcPr>
            <w:tcW w:w="3232" w:type="dxa"/>
          </w:tcPr>
          <w:p w14:paraId="3D445538" w14:textId="61D9D426" w:rsidR="0085257A" w:rsidRPr="00A027C9" w:rsidRDefault="007B6D50" w:rsidP="00F669DB">
            <w:pPr>
              <w:pStyle w:val="InfoBlue"/>
              <w:rPr>
                <w:i w:val="0"/>
                <w:color w:val="000000"/>
              </w:rPr>
            </w:pPr>
            <w:r w:rsidRPr="00A027C9">
              <w:rPr>
                <w:i w:val="0"/>
                <w:color w:val="000000"/>
              </w:rPr>
              <w:t xml:space="preserve">A product has limited stock when </w:t>
            </w:r>
            <w:proofErr w:type="gramStart"/>
            <w:r w:rsidRPr="00A027C9">
              <w:rPr>
                <w:i w:val="0"/>
                <w:color w:val="000000"/>
              </w:rPr>
              <w:t>it’s</w:t>
            </w:r>
            <w:proofErr w:type="gramEnd"/>
            <w:r w:rsidRPr="00A027C9">
              <w:rPr>
                <w:i w:val="0"/>
                <w:color w:val="000000"/>
              </w:rPr>
              <w:t xml:space="preserve"> stock contains only a few items.</w:t>
            </w:r>
          </w:p>
        </w:tc>
        <w:tc>
          <w:tcPr>
            <w:tcW w:w="1890" w:type="dxa"/>
          </w:tcPr>
          <w:p w14:paraId="01860782" w14:textId="5ACABF2D" w:rsidR="0085257A" w:rsidRPr="00A027C9" w:rsidRDefault="007B6D50" w:rsidP="00F669DB">
            <w:pPr>
              <w:pStyle w:val="InfoBlue"/>
              <w:rPr>
                <w:i w:val="0"/>
                <w:color w:val="000000"/>
              </w:rPr>
            </w:pPr>
            <w:r w:rsidRPr="00A027C9">
              <w:rPr>
                <w:i w:val="0"/>
                <w:color w:val="000000"/>
              </w:rPr>
              <w:t>Integer</w:t>
            </w:r>
          </w:p>
        </w:tc>
        <w:tc>
          <w:tcPr>
            <w:tcW w:w="3420" w:type="dxa"/>
          </w:tcPr>
          <w:p w14:paraId="0DDAC89E" w14:textId="05440BFF" w:rsidR="0085257A" w:rsidRPr="00A027C9" w:rsidRDefault="007B6D50" w:rsidP="00F669DB">
            <w:pPr>
              <w:pStyle w:val="InfoBlue"/>
              <w:rPr>
                <w:i w:val="0"/>
                <w:color w:val="000000"/>
              </w:rPr>
            </w:pPr>
            <w:r w:rsidRPr="00A027C9">
              <w:rPr>
                <w:i w:val="0"/>
                <w:color w:val="000000"/>
              </w:rPr>
              <w:t xml:space="preserve">The stock must be in </w:t>
            </w:r>
            <w:r w:rsidR="00DA1EC6" w:rsidRPr="00A027C9">
              <w:rPr>
                <w:i w:val="0"/>
                <w:color w:val="000000"/>
              </w:rPr>
              <w:t xml:space="preserve">the range </w:t>
            </w:r>
            <w:r w:rsidRPr="00A027C9">
              <w:rPr>
                <w:i w:val="0"/>
                <w:color w:val="000000"/>
              </w:rPr>
              <w:t>[1, 10]</w:t>
            </w:r>
          </w:p>
        </w:tc>
      </w:tr>
      <w:tr w:rsidR="00DA1EC6" w:rsidRPr="00AD232E" w14:paraId="3DB7D188" w14:textId="77777777" w:rsidTr="00AD232E">
        <w:trPr>
          <w:trHeight w:val="976"/>
        </w:trPr>
        <w:tc>
          <w:tcPr>
            <w:tcW w:w="2258" w:type="dxa"/>
          </w:tcPr>
          <w:p w14:paraId="10B8A3FA" w14:textId="3E153B60" w:rsidR="00DA1EC6" w:rsidRPr="00A027C9" w:rsidRDefault="00DA1EC6" w:rsidP="00F669DB">
            <w:pPr>
              <w:pStyle w:val="InfoBlue"/>
              <w:rPr>
                <w:i w:val="0"/>
                <w:color w:val="000000"/>
              </w:rPr>
            </w:pPr>
            <w:r w:rsidRPr="00A027C9">
              <w:rPr>
                <w:i w:val="0"/>
                <w:color w:val="000000"/>
              </w:rPr>
              <w:t>Favorite Products List</w:t>
            </w:r>
          </w:p>
        </w:tc>
        <w:tc>
          <w:tcPr>
            <w:tcW w:w="3232" w:type="dxa"/>
          </w:tcPr>
          <w:p w14:paraId="16775B28" w14:textId="73750062" w:rsidR="00DA1EC6" w:rsidRPr="00A027C9" w:rsidRDefault="00DA1EC6" w:rsidP="00F669DB">
            <w:pPr>
              <w:pStyle w:val="InfoBlue"/>
              <w:rPr>
                <w:i w:val="0"/>
                <w:color w:val="000000"/>
              </w:rPr>
            </w:pPr>
            <w:r w:rsidRPr="00A027C9">
              <w:rPr>
                <w:i w:val="0"/>
                <w:color w:val="000000"/>
              </w:rPr>
              <w:t>A list that contains some products selected by users as “favorites”.</w:t>
            </w:r>
          </w:p>
        </w:tc>
        <w:tc>
          <w:tcPr>
            <w:tcW w:w="1890" w:type="dxa"/>
          </w:tcPr>
          <w:p w14:paraId="7BF0BCE2" w14:textId="270D3C8E" w:rsidR="00DA1EC6" w:rsidRPr="00A027C9" w:rsidRDefault="00DA1EC6" w:rsidP="00F669DB">
            <w:pPr>
              <w:pStyle w:val="InfoBlue"/>
              <w:rPr>
                <w:i w:val="0"/>
                <w:color w:val="000000"/>
              </w:rPr>
            </w:pPr>
            <w:r w:rsidRPr="00A027C9">
              <w:rPr>
                <w:i w:val="0"/>
                <w:color w:val="000000"/>
              </w:rPr>
              <w:t>List</w:t>
            </w:r>
          </w:p>
        </w:tc>
        <w:tc>
          <w:tcPr>
            <w:tcW w:w="3420" w:type="dxa"/>
          </w:tcPr>
          <w:p w14:paraId="5D8B2283" w14:textId="41D8CE41" w:rsidR="00DA1EC6" w:rsidRPr="00A027C9" w:rsidRDefault="00DA1EC6" w:rsidP="00F669DB">
            <w:pPr>
              <w:pStyle w:val="InfoBlue"/>
              <w:rPr>
                <w:i w:val="0"/>
                <w:color w:val="000000"/>
              </w:rPr>
            </w:pPr>
            <w:r w:rsidRPr="00A027C9">
              <w:rPr>
                <w:i w:val="0"/>
                <w:color w:val="000000"/>
              </w:rPr>
              <w:t>-</w:t>
            </w:r>
          </w:p>
        </w:tc>
      </w:tr>
      <w:tr w:rsidR="00DA1EC6" w:rsidRPr="00AD232E" w14:paraId="22FA4DB5" w14:textId="77777777" w:rsidTr="00AD232E">
        <w:trPr>
          <w:trHeight w:val="976"/>
        </w:trPr>
        <w:tc>
          <w:tcPr>
            <w:tcW w:w="2258" w:type="dxa"/>
          </w:tcPr>
          <w:p w14:paraId="4B47C835" w14:textId="23CD72B0" w:rsidR="00DA1EC6" w:rsidRPr="00A027C9" w:rsidRDefault="00DA1EC6" w:rsidP="00F669DB">
            <w:pPr>
              <w:pStyle w:val="InfoBlue"/>
              <w:rPr>
                <w:i w:val="0"/>
                <w:color w:val="000000"/>
              </w:rPr>
            </w:pPr>
            <w:r w:rsidRPr="00A027C9">
              <w:rPr>
                <w:i w:val="0"/>
                <w:color w:val="000000"/>
              </w:rPr>
              <w:t>Contact the administrator</w:t>
            </w:r>
          </w:p>
        </w:tc>
        <w:tc>
          <w:tcPr>
            <w:tcW w:w="3232" w:type="dxa"/>
          </w:tcPr>
          <w:p w14:paraId="1BD87412" w14:textId="6C7F0DD2" w:rsidR="00DA1EC6" w:rsidRPr="00A027C9" w:rsidRDefault="00DA1EC6" w:rsidP="00F669DB">
            <w:pPr>
              <w:pStyle w:val="InfoBlue"/>
              <w:rPr>
                <w:i w:val="0"/>
                <w:color w:val="000000"/>
              </w:rPr>
            </w:pPr>
            <w:r w:rsidRPr="00A027C9">
              <w:rPr>
                <w:i w:val="0"/>
                <w:color w:val="000000"/>
              </w:rPr>
              <w:t>A text field where a client can write a message and then send it to admin</w:t>
            </w:r>
          </w:p>
        </w:tc>
        <w:tc>
          <w:tcPr>
            <w:tcW w:w="1890" w:type="dxa"/>
          </w:tcPr>
          <w:p w14:paraId="59E98FB5" w14:textId="0B6944A8" w:rsidR="00DA1EC6" w:rsidRPr="00A027C9" w:rsidRDefault="00DA1EC6" w:rsidP="00F669DB">
            <w:pPr>
              <w:pStyle w:val="InfoBlue"/>
              <w:rPr>
                <w:i w:val="0"/>
                <w:color w:val="000000"/>
              </w:rPr>
            </w:pPr>
            <w:r w:rsidRPr="00A027C9">
              <w:rPr>
                <w:i w:val="0"/>
                <w:color w:val="000000"/>
              </w:rPr>
              <w:t>Text field</w:t>
            </w:r>
          </w:p>
        </w:tc>
        <w:tc>
          <w:tcPr>
            <w:tcW w:w="3420" w:type="dxa"/>
          </w:tcPr>
          <w:p w14:paraId="703B034B" w14:textId="3169E179" w:rsidR="00DA1EC6" w:rsidRPr="00A027C9" w:rsidRDefault="00DA1EC6" w:rsidP="00F669DB">
            <w:pPr>
              <w:pStyle w:val="InfoBlue"/>
              <w:rPr>
                <w:i w:val="0"/>
                <w:color w:val="000000"/>
              </w:rPr>
            </w:pPr>
            <w:r w:rsidRPr="00A027C9">
              <w:rPr>
                <w:i w:val="0"/>
                <w:color w:val="000000"/>
              </w:rPr>
              <w:t>The text field must not be empty</w:t>
            </w:r>
          </w:p>
        </w:tc>
      </w:tr>
      <w:bookmarkEnd w:id="6"/>
    </w:tbl>
    <w:p w14:paraId="7BB29AF1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B3F75" w14:textId="77777777" w:rsidR="00A027C9" w:rsidRDefault="00A027C9">
      <w:pPr>
        <w:spacing w:line="240" w:lineRule="auto"/>
      </w:pPr>
      <w:r>
        <w:separator/>
      </w:r>
    </w:p>
  </w:endnote>
  <w:endnote w:type="continuationSeparator" w:id="0">
    <w:p w14:paraId="52F2B33B" w14:textId="77777777" w:rsidR="00A027C9" w:rsidRDefault="00A027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51CF1A2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A93F3E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EC2ABA" w14:textId="4EFCD9A1" w:rsidR="00AD439A" w:rsidRDefault="00AD439A" w:rsidP="00AD439A">
          <w:pPr>
            <w:jc w:val="center"/>
          </w:pPr>
          <w:r>
            <w:sym w:font="Symbol" w:char="F0D3"/>
          </w:r>
          <w:proofErr w:type="spellStart"/>
          <w:r w:rsidR="002A6B1E">
            <w:t>Halasz</w:t>
          </w:r>
          <w:proofErr w:type="spellEnd"/>
          <w:r w:rsidR="002A6B1E">
            <w:t xml:space="preserve"> </w:t>
          </w:r>
          <w:proofErr w:type="spellStart"/>
          <w:r w:rsidR="002A6B1E">
            <w:t>Lorand</w:t>
          </w:r>
          <w:proofErr w:type="spellEnd"/>
          <w:r w:rsidR="002A6B1E">
            <w:t xml:space="preserve"> Daniel</w:t>
          </w:r>
          <w:r>
            <w:t xml:space="preserve">, </w:t>
          </w:r>
          <w:r w:rsidR="00A027C9">
            <w:fldChar w:fldCharType="begin"/>
          </w:r>
          <w:r w:rsidR="00A027C9">
            <w:instrText xml:space="preserve"> DATE \@ "yyyy" </w:instrText>
          </w:r>
          <w:r w:rsidR="00A027C9">
            <w:fldChar w:fldCharType="separate"/>
          </w:r>
          <w:r w:rsidR="002A6B1E">
            <w:rPr>
              <w:noProof/>
            </w:rPr>
            <w:t>2019</w:t>
          </w:r>
          <w:r w:rsidR="00A027C9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300F7D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112B5204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5065A" w14:textId="77777777" w:rsidR="00A027C9" w:rsidRDefault="00A027C9">
      <w:pPr>
        <w:spacing w:line="240" w:lineRule="auto"/>
      </w:pPr>
      <w:r>
        <w:separator/>
      </w:r>
    </w:p>
  </w:footnote>
  <w:footnote w:type="continuationSeparator" w:id="0">
    <w:p w14:paraId="0B419D2B" w14:textId="77777777" w:rsidR="00A027C9" w:rsidRDefault="00A027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B54D0" w14:textId="77777777" w:rsidR="00AD439A" w:rsidRDefault="00AD439A">
    <w:pPr>
      <w:rPr>
        <w:sz w:val="24"/>
      </w:rPr>
    </w:pPr>
  </w:p>
  <w:p w14:paraId="1AA1AC19" w14:textId="77777777" w:rsidR="00AD439A" w:rsidRDefault="00AD439A">
    <w:pPr>
      <w:pBdr>
        <w:top w:val="single" w:sz="6" w:space="1" w:color="auto"/>
      </w:pBdr>
      <w:rPr>
        <w:sz w:val="24"/>
      </w:rPr>
    </w:pPr>
  </w:p>
  <w:p w14:paraId="205993E8" w14:textId="77777777" w:rsidR="002A6B1E" w:rsidRDefault="002A6B1E" w:rsidP="002A6B1E">
    <w:pPr>
      <w:pBdr>
        <w:bottom w:val="single" w:sz="6" w:space="1" w:color="auto"/>
      </w:pBdr>
      <w:jc w:val="right"/>
    </w:pPr>
    <w:proofErr w:type="spellStart"/>
    <w:r>
      <w:t>Halasz</w:t>
    </w:r>
    <w:proofErr w:type="spellEnd"/>
    <w:r>
      <w:t xml:space="preserve"> </w:t>
    </w:r>
    <w:proofErr w:type="spellStart"/>
    <w:r>
      <w:t>Lorand</w:t>
    </w:r>
    <w:proofErr w:type="spellEnd"/>
    <w:r>
      <w:t xml:space="preserve"> Daniel</w:t>
    </w:r>
  </w:p>
  <w:p w14:paraId="7952BCDC" w14:textId="420E7A30" w:rsidR="00AD439A" w:rsidRDefault="002A6B1E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30236</w:t>
    </w:r>
  </w:p>
  <w:p w14:paraId="76244445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685C111C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67703403" w14:textId="77777777">
      <w:tc>
        <w:tcPr>
          <w:tcW w:w="6379" w:type="dxa"/>
        </w:tcPr>
        <w:p w14:paraId="155D7A65" w14:textId="3547F167" w:rsidR="00AD439A" w:rsidRDefault="002A6B1E">
          <w:r>
            <w:t>Electronic Products Sales</w:t>
          </w:r>
        </w:p>
      </w:tc>
      <w:tc>
        <w:tcPr>
          <w:tcW w:w="3179" w:type="dxa"/>
        </w:tcPr>
        <w:p w14:paraId="3E2D35A8" w14:textId="7B9FBEEC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 w14:paraId="5A52D539" w14:textId="77777777">
      <w:tc>
        <w:tcPr>
          <w:tcW w:w="6379" w:type="dxa"/>
        </w:tcPr>
        <w:p w14:paraId="568849F4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458A00F0" w14:textId="42137710" w:rsidR="00AD439A" w:rsidRDefault="00AD439A">
          <w:r>
            <w:t xml:space="preserve">  Date:  </w:t>
          </w:r>
          <w:r w:rsidR="002A6B1E">
            <w:t>19/Mar</w:t>
          </w:r>
          <w:r>
            <w:t>/</w:t>
          </w:r>
          <w:r w:rsidR="002A6B1E">
            <w:t>19</w:t>
          </w:r>
        </w:p>
      </w:tc>
    </w:tr>
    <w:tr w:rsidR="00AD439A" w14:paraId="1BCD0040" w14:textId="77777777">
      <w:tc>
        <w:tcPr>
          <w:tcW w:w="9558" w:type="dxa"/>
          <w:gridSpan w:val="2"/>
        </w:tcPr>
        <w:p w14:paraId="36CAC3F9" w14:textId="77777777" w:rsidR="00AD439A" w:rsidRDefault="00AD439A">
          <w:r>
            <w:t>&lt;document identifier&gt;</w:t>
          </w:r>
        </w:p>
      </w:tc>
    </w:tr>
  </w:tbl>
  <w:p w14:paraId="228F5418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2A6B1E"/>
    <w:rsid w:val="005A3207"/>
    <w:rsid w:val="00600853"/>
    <w:rsid w:val="006A7EFF"/>
    <w:rsid w:val="007B6D50"/>
    <w:rsid w:val="007F349D"/>
    <w:rsid w:val="0085257A"/>
    <w:rsid w:val="008978F7"/>
    <w:rsid w:val="009465A5"/>
    <w:rsid w:val="009B5BF2"/>
    <w:rsid w:val="00A027C9"/>
    <w:rsid w:val="00A61FD4"/>
    <w:rsid w:val="00AD232E"/>
    <w:rsid w:val="00AD439A"/>
    <w:rsid w:val="00B56935"/>
    <w:rsid w:val="00B944EA"/>
    <w:rsid w:val="00BE1B76"/>
    <w:rsid w:val="00C05F21"/>
    <w:rsid w:val="00C35D85"/>
    <w:rsid w:val="00CE021D"/>
    <w:rsid w:val="00CE5184"/>
    <w:rsid w:val="00DA1EC6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0E0EE6"/>
  <w15:docId w15:val="{86FA5DD9-E7CA-4C79-8742-94EB1EA2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1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35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ASUS</cp:lastModifiedBy>
  <cp:revision>8</cp:revision>
  <cp:lastPrinted>2001-03-15T12:26:00Z</cp:lastPrinted>
  <dcterms:created xsi:type="dcterms:W3CDTF">2010-02-26T10:01:00Z</dcterms:created>
  <dcterms:modified xsi:type="dcterms:W3CDTF">2019-03-19T12:55:00Z</dcterms:modified>
</cp:coreProperties>
</file>