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(found info)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CF_ireland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https://www.cfireland.ie/about-cf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72753" cy="3647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753" cy="364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https://www.cfri.ie/docs/annual_reports/CFRI2015.pdf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Arduino Spirometer</w:t>
      </w:r>
    </w:p>
    <w:p w:rsidR="00000000" w:rsidDel="00000000" w:rsidP="00000000" w:rsidRDefault="00000000" w:rsidRPr="00000000">
      <w:pPr>
        <w:contextualSpacing w:val="0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https://www.freetronics.com.au/blogs/news/28797505-build-an-inexpensive-spirometer-with-arduino#.WfMmLJ-nGV7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What-is-an-arduino +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https://learn.sparkfun.com/tutorials/what-is-an-arduino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Spiro what is it 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https://stanfordhealthcare.org/medical-conditions/chest-lungs-and-airways/adult-cystic-fibrosis/diagnosis/pulmonary-function-tests.html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stanfordhealthcare.org/medical-conditions/chest-lungs-and-airways/adult-cystic-fibrosis/diagnosis/pulmonary-function-tests.html" TargetMode="External"/><Relationship Id="rId9" Type="http://schemas.openxmlformats.org/officeDocument/2006/relationships/hyperlink" Target="https://learn.sparkfun.com/tutorials/what-is-an-arduino" TargetMode="External"/><Relationship Id="rId5" Type="http://schemas.openxmlformats.org/officeDocument/2006/relationships/hyperlink" Target="https://www.cfireland.ie/about-cf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cfri.ie/docs/annual_reports/CFRI2015.pdf" TargetMode="External"/><Relationship Id="rId8" Type="http://schemas.openxmlformats.org/officeDocument/2006/relationships/hyperlink" Target="https://www.freetronics.com.au/blogs/news/28797505-build-an-inexpensive-spirometer-with-arduino#.WfMmLJ-nGV7" TargetMode="External"/></Relationships>
</file>