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22BC3" w14:textId="1E5150C1" w:rsidR="007621EE" w:rsidRPr="00F1788F" w:rsidRDefault="008B251C" w:rsidP="00F507B5">
      <w:pPr>
        <w:spacing w:line="360" w:lineRule="auto"/>
        <w:rPr>
          <w:b/>
          <w:color w:val="4472C4" w:themeColor="accent1"/>
          <w:sz w:val="72"/>
          <w:szCs w:val="72"/>
        </w:rPr>
      </w:pPr>
      <w:r>
        <w:rPr>
          <w:b/>
          <w:noProof/>
          <w:color w:val="4472C4" w:themeColor="accent1"/>
          <w:sz w:val="72"/>
          <w:szCs w:val="72"/>
        </w:rPr>
        <w:drawing>
          <wp:inline distT="0" distB="0" distL="0" distR="0" wp14:anchorId="1F2162D4" wp14:editId="0A920B96">
            <wp:extent cx="5899324" cy="1729740"/>
            <wp:effectExtent l="0" t="0" r="6350" b="381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936" cy="173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E7CE" w14:textId="28C96262" w:rsidR="0012115C" w:rsidRDefault="00C46CA9" w:rsidP="0012115C">
      <w:pPr>
        <w:jc w:val="center"/>
        <w:rPr>
          <w:rFonts w:ascii="Cambria" w:hAnsi="Cambria"/>
          <w:b/>
          <w:bCs/>
          <w:color w:val="525252" w:themeColor="accent3" w:themeShade="80"/>
          <w:sz w:val="32"/>
          <w:szCs w:val="32"/>
        </w:rPr>
      </w:pPr>
      <w:r>
        <w:rPr>
          <w:rFonts w:ascii="Cambria" w:hAnsi="Cambria"/>
          <w:b/>
          <w:bCs/>
          <w:color w:val="525252" w:themeColor="accent3" w:themeShade="80"/>
          <w:sz w:val="32"/>
          <w:szCs w:val="32"/>
        </w:rPr>
        <w:t>“</w:t>
      </w:r>
      <w:r w:rsidR="00543B0B" w:rsidRPr="00543B0B">
        <w:rPr>
          <w:rFonts w:ascii="Cambria" w:hAnsi="Cambria"/>
          <w:b/>
          <w:bCs/>
          <w:color w:val="525252" w:themeColor="accent3" w:themeShade="80"/>
          <w:sz w:val="32"/>
          <w:szCs w:val="32"/>
        </w:rPr>
        <w:t>The Breathaly</w:t>
      </w:r>
      <w:r w:rsidR="00070050">
        <w:rPr>
          <w:rFonts w:ascii="Cambria" w:hAnsi="Cambria"/>
          <w:b/>
          <w:bCs/>
          <w:color w:val="525252" w:themeColor="accent3" w:themeShade="80"/>
          <w:sz w:val="32"/>
          <w:szCs w:val="32"/>
        </w:rPr>
        <w:t>s</w:t>
      </w:r>
      <w:r w:rsidR="00543B0B" w:rsidRPr="00543B0B">
        <w:rPr>
          <w:rFonts w:ascii="Cambria" w:hAnsi="Cambria"/>
          <w:b/>
          <w:bCs/>
          <w:color w:val="525252" w:themeColor="accent3" w:themeShade="80"/>
          <w:sz w:val="32"/>
          <w:szCs w:val="32"/>
        </w:rPr>
        <w:t>er Connection</w:t>
      </w:r>
      <w:r>
        <w:rPr>
          <w:rFonts w:ascii="Cambria" w:hAnsi="Cambria"/>
          <w:b/>
          <w:bCs/>
          <w:color w:val="525252" w:themeColor="accent3" w:themeShade="80"/>
          <w:sz w:val="32"/>
          <w:szCs w:val="32"/>
        </w:rPr>
        <w:t>”</w:t>
      </w:r>
    </w:p>
    <w:p w14:paraId="0B6989F9" w14:textId="093108EC" w:rsidR="00CF59C8" w:rsidRDefault="0012115C" w:rsidP="0012115C">
      <w:pPr>
        <w:jc w:val="center"/>
        <w:rPr>
          <w:rFonts w:ascii="Cambria" w:hAnsi="Cambria"/>
          <w:b/>
          <w:bCs/>
          <w:color w:val="525252" w:themeColor="accent3" w:themeShade="80"/>
          <w:sz w:val="32"/>
          <w:szCs w:val="32"/>
        </w:rPr>
      </w:pPr>
      <w:r w:rsidRPr="0012115C">
        <w:rPr>
          <w:rFonts w:ascii="Cambria" w:hAnsi="Cambria"/>
          <w:b/>
          <w:bCs/>
          <w:noProof/>
          <w:color w:val="525252" w:themeColor="accent3" w:themeShade="80"/>
          <w:sz w:val="32"/>
          <w:szCs w:val="32"/>
        </w:rPr>
        <w:drawing>
          <wp:inline distT="0" distB="0" distL="0" distR="0" wp14:anchorId="418415F8" wp14:editId="7237C9E3">
            <wp:extent cx="5372100" cy="2005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0949" cy="201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3665" w14:textId="77777777" w:rsidR="00C46CA9" w:rsidRDefault="00C46CA9" w:rsidP="007621EE">
      <w:pPr>
        <w:jc w:val="center"/>
        <w:rPr>
          <w:rFonts w:ascii="Cambria" w:hAnsi="Cambria"/>
          <w:b/>
          <w:bCs/>
          <w:color w:val="525252" w:themeColor="accent3" w:themeShade="80"/>
          <w:sz w:val="32"/>
          <w:szCs w:val="32"/>
        </w:rPr>
      </w:pPr>
    </w:p>
    <w:p w14:paraId="07F5A5D8" w14:textId="7CCAF0C2" w:rsidR="007621EE" w:rsidRPr="00F1788F" w:rsidRDefault="007621EE" w:rsidP="007621EE">
      <w:pPr>
        <w:jc w:val="center"/>
        <w:rPr>
          <w:rFonts w:ascii="Cambria" w:hAnsi="Cambria"/>
          <w:b/>
          <w:bCs/>
          <w:color w:val="525252" w:themeColor="accent3" w:themeShade="80"/>
          <w:sz w:val="32"/>
          <w:szCs w:val="32"/>
        </w:rPr>
      </w:pPr>
      <w:r w:rsidRPr="00F1788F">
        <w:rPr>
          <w:rFonts w:ascii="Cambria" w:hAnsi="Cambria"/>
          <w:b/>
          <w:bCs/>
          <w:color w:val="525252" w:themeColor="accent3" w:themeShade="80"/>
          <w:sz w:val="32"/>
          <w:szCs w:val="32"/>
        </w:rPr>
        <w:t>Project</w:t>
      </w:r>
      <w:r w:rsidR="00007B3D" w:rsidRPr="00F1788F">
        <w:rPr>
          <w:rFonts w:ascii="Cambria" w:hAnsi="Cambria"/>
          <w:b/>
          <w:bCs/>
          <w:color w:val="525252" w:themeColor="accent3" w:themeShade="80"/>
          <w:sz w:val="32"/>
          <w:szCs w:val="32"/>
        </w:rPr>
        <w:t xml:space="preserve"> Engineering</w:t>
      </w:r>
    </w:p>
    <w:p w14:paraId="614729C4" w14:textId="17326A16" w:rsidR="007621EE" w:rsidRPr="00543B0B" w:rsidRDefault="007621EE" w:rsidP="00543B0B">
      <w:pPr>
        <w:spacing w:line="360" w:lineRule="auto"/>
        <w:jc w:val="center"/>
        <w:rPr>
          <w:rFonts w:ascii="Cambria" w:hAnsi="Cambria"/>
          <w:b/>
          <w:bCs/>
          <w:color w:val="525252" w:themeColor="accent3" w:themeShade="80"/>
          <w:sz w:val="32"/>
          <w:szCs w:val="32"/>
        </w:rPr>
      </w:pPr>
      <w:r w:rsidRPr="00F1788F">
        <w:rPr>
          <w:rFonts w:ascii="Cambria" w:hAnsi="Cambria"/>
          <w:b/>
          <w:bCs/>
          <w:color w:val="525252" w:themeColor="accent3" w:themeShade="80"/>
          <w:sz w:val="32"/>
          <w:szCs w:val="32"/>
        </w:rPr>
        <w:t>Project Proposal</w:t>
      </w:r>
    </w:p>
    <w:p w14:paraId="021A240A" w14:textId="77777777" w:rsidR="007621EE" w:rsidRPr="00F1788F" w:rsidRDefault="007621EE" w:rsidP="007621EE">
      <w:pPr>
        <w:jc w:val="center"/>
        <w:rPr>
          <w:color w:val="525252" w:themeColor="accent3" w:themeShade="80"/>
        </w:rPr>
      </w:pPr>
    </w:p>
    <w:p w14:paraId="3FE55352" w14:textId="7CDBA4ED" w:rsidR="007621EE" w:rsidRPr="00F1788F" w:rsidRDefault="00D8645B" w:rsidP="007621EE">
      <w:pPr>
        <w:spacing w:line="360" w:lineRule="auto"/>
        <w:jc w:val="center"/>
        <w:rPr>
          <w:rFonts w:ascii="Cambria" w:hAnsi="Cambria"/>
          <w:b/>
          <w:bCs/>
          <w:color w:val="525252" w:themeColor="accent3" w:themeShade="80"/>
          <w:sz w:val="32"/>
          <w:szCs w:val="32"/>
        </w:rPr>
      </w:pPr>
      <w:r w:rsidRPr="00F1788F">
        <w:rPr>
          <w:rFonts w:ascii="Cambria" w:hAnsi="Cambria"/>
          <w:b/>
          <w:bCs/>
          <w:color w:val="525252" w:themeColor="accent3" w:themeShade="80"/>
          <w:sz w:val="32"/>
          <w:szCs w:val="32"/>
        </w:rPr>
        <w:t xml:space="preserve">Lorcan </w:t>
      </w:r>
      <w:proofErr w:type="spellStart"/>
      <w:r w:rsidRPr="00F1788F">
        <w:rPr>
          <w:rFonts w:ascii="Cambria" w:hAnsi="Cambria"/>
          <w:b/>
          <w:bCs/>
          <w:color w:val="525252" w:themeColor="accent3" w:themeShade="80"/>
          <w:sz w:val="32"/>
          <w:szCs w:val="32"/>
        </w:rPr>
        <w:t>Stakem</w:t>
      </w:r>
      <w:proofErr w:type="spellEnd"/>
    </w:p>
    <w:p w14:paraId="5BBA59C4" w14:textId="72435EB9" w:rsidR="007621EE" w:rsidRPr="00F1788F" w:rsidRDefault="005A67C0" w:rsidP="007621EE">
      <w:pPr>
        <w:spacing w:line="360" w:lineRule="auto"/>
        <w:jc w:val="center"/>
        <w:rPr>
          <w:rFonts w:ascii="Cambria" w:hAnsi="Cambria"/>
          <w:b/>
          <w:bCs/>
          <w:color w:val="525252" w:themeColor="accent3" w:themeShade="80"/>
          <w:sz w:val="32"/>
          <w:szCs w:val="32"/>
        </w:rPr>
      </w:pPr>
      <w:r w:rsidRPr="00F1788F">
        <w:rPr>
          <w:rFonts w:ascii="Cambria" w:hAnsi="Cambria"/>
          <w:b/>
          <w:bCs/>
          <w:color w:val="525252" w:themeColor="accent3" w:themeShade="80"/>
          <w:sz w:val="32"/>
          <w:szCs w:val="32"/>
        </w:rPr>
        <w:t>BEng (Hons)</w:t>
      </w:r>
      <w:r w:rsidR="007621EE" w:rsidRPr="00F1788F">
        <w:rPr>
          <w:rFonts w:ascii="Cambria" w:hAnsi="Cambria"/>
          <w:b/>
          <w:bCs/>
          <w:color w:val="525252" w:themeColor="accent3" w:themeShade="80"/>
          <w:sz w:val="32"/>
          <w:szCs w:val="32"/>
        </w:rPr>
        <w:t xml:space="preserve"> in Software &amp; Electronic Engineering</w:t>
      </w:r>
    </w:p>
    <w:p w14:paraId="51B23092" w14:textId="73E55370" w:rsidR="00E35DBD" w:rsidRPr="00F1788F" w:rsidRDefault="00E35DBD" w:rsidP="007621EE">
      <w:pPr>
        <w:spacing w:line="360" w:lineRule="auto"/>
        <w:jc w:val="center"/>
        <w:rPr>
          <w:rFonts w:ascii="Cambria" w:hAnsi="Cambria"/>
          <w:color w:val="525252" w:themeColor="accent3" w:themeShade="80"/>
          <w:sz w:val="24"/>
          <w:szCs w:val="24"/>
        </w:rPr>
      </w:pPr>
      <w:r w:rsidRPr="00F1788F">
        <w:rPr>
          <w:rFonts w:ascii="Cambria" w:hAnsi="Cambria"/>
          <w:color w:val="525252" w:themeColor="accent3" w:themeShade="80"/>
          <w:sz w:val="24"/>
          <w:szCs w:val="24"/>
        </w:rPr>
        <w:t>Supervised by</w:t>
      </w:r>
    </w:p>
    <w:p w14:paraId="0B5BD117" w14:textId="7F92F038" w:rsidR="00F1788F" w:rsidRPr="00F1788F" w:rsidRDefault="00F1788F" w:rsidP="00E40BA7">
      <w:pPr>
        <w:spacing w:line="360" w:lineRule="auto"/>
        <w:jc w:val="center"/>
        <w:rPr>
          <w:rFonts w:ascii="Cambria" w:hAnsi="Cambria"/>
          <w:color w:val="525252" w:themeColor="accent3" w:themeShade="80"/>
          <w:sz w:val="24"/>
          <w:szCs w:val="24"/>
        </w:rPr>
      </w:pPr>
      <w:r w:rsidRPr="00F1788F">
        <w:rPr>
          <w:rFonts w:ascii="Cambria" w:hAnsi="Cambria"/>
          <w:color w:val="525252" w:themeColor="accent3" w:themeShade="80"/>
          <w:sz w:val="24"/>
          <w:szCs w:val="24"/>
        </w:rPr>
        <w:t>Atlantic Technological University</w:t>
      </w:r>
    </w:p>
    <w:p w14:paraId="78A9B28A" w14:textId="248E8A49" w:rsidR="007621EE" w:rsidRPr="00F1788F" w:rsidRDefault="007621EE" w:rsidP="00E40BA7">
      <w:pPr>
        <w:spacing w:line="360" w:lineRule="auto"/>
        <w:jc w:val="center"/>
        <w:rPr>
          <w:rFonts w:ascii="Cambria" w:hAnsi="Cambria"/>
          <w:color w:val="525252" w:themeColor="accent3" w:themeShade="80"/>
          <w:sz w:val="24"/>
          <w:szCs w:val="24"/>
        </w:rPr>
      </w:pPr>
      <w:r w:rsidRPr="00F1788F">
        <w:rPr>
          <w:rFonts w:ascii="Cambria" w:hAnsi="Cambria"/>
          <w:color w:val="525252" w:themeColor="accent3" w:themeShade="80"/>
          <w:sz w:val="24"/>
          <w:szCs w:val="24"/>
        </w:rPr>
        <w:t>20</w:t>
      </w:r>
      <w:r w:rsidR="00007B3D" w:rsidRPr="00F1788F">
        <w:rPr>
          <w:rFonts w:ascii="Cambria" w:hAnsi="Cambria"/>
          <w:color w:val="525252" w:themeColor="accent3" w:themeShade="80"/>
          <w:sz w:val="24"/>
          <w:szCs w:val="24"/>
        </w:rPr>
        <w:t>2</w:t>
      </w:r>
      <w:r w:rsidR="00D8645B" w:rsidRPr="00F1788F">
        <w:rPr>
          <w:rFonts w:ascii="Cambria" w:hAnsi="Cambria"/>
          <w:color w:val="525252" w:themeColor="accent3" w:themeShade="80"/>
          <w:sz w:val="24"/>
          <w:szCs w:val="24"/>
        </w:rPr>
        <w:t>2</w:t>
      </w:r>
      <w:r w:rsidRPr="00F1788F">
        <w:rPr>
          <w:rFonts w:ascii="Cambria" w:hAnsi="Cambria"/>
          <w:color w:val="525252" w:themeColor="accent3" w:themeShade="80"/>
          <w:sz w:val="24"/>
          <w:szCs w:val="24"/>
        </w:rPr>
        <w:t>/202</w:t>
      </w:r>
      <w:r w:rsidR="00D8645B" w:rsidRPr="00F1788F">
        <w:rPr>
          <w:rFonts w:ascii="Cambria" w:hAnsi="Cambria"/>
          <w:color w:val="525252" w:themeColor="accent3" w:themeShade="80"/>
          <w:sz w:val="24"/>
          <w:szCs w:val="24"/>
        </w:rPr>
        <w:t>3</w:t>
      </w:r>
    </w:p>
    <w:p w14:paraId="73483542" w14:textId="0FE9F4FA" w:rsidR="003A7280" w:rsidRPr="003A7280" w:rsidRDefault="003A7280" w:rsidP="003A7280">
      <w:pPr>
        <w:rPr>
          <w:rFonts w:ascii="Cambria" w:hAnsi="Cambria"/>
          <w:color w:val="4472C4" w:themeColor="accent1"/>
          <w:sz w:val="24"/>
          <w:szCs w:val="24"/>
        </w:rPr>
      </w:pPr>
      <w:r>
        <w:rPr>
          <w:rFonts w:ascii="Cambria" w:hAnsi="Cambria"/>
          <w:color w:val="4472C4" w:themeColor="accent1"/>
          <w:sz w:val="24"/>
          <w:szCs w:val="24"/>
        </w:rPr>
        <w:br w:type="page"/>
      </w:r>
    </w:p>
    <w:p w14:paraId="4BD70D25" w14:textId="1C613E22" w:rsidR="007B42B2" w:rsidRDefault="00386960" w:rsidP="007B42B2">
      <w:pPr>
        <w:pStyle w:val="Heading1"/>
        <w:jc w:val="center"/>
      </w:pPr>
      <w:r>
        <w:lastRenderedPageBreak/>
        <w:t>Project Description</w:t>
      </w:r>
    </w:p>
    <w:p w14:paraId="59996741" w14:textId="77777777" w:rsidR="007B42B2" w:rsidRPr="007B42B2" w:rsidRDefault="007B42B2" w:rsidP="007B42B2">
      <w:pPr>
        <w:spacing w:after="0"/>
      </w:pPr>
    </w:p>
    <w:p w14:paraId="01ABE66B" w14:textId="019F5242" w:rsidR="0045682B" w:rsidRPr="00AD507A" w:rsidRDefault="008B14A0" w:rsidP="008B14A0">
      <w:pPr>
        <w:rPr>
          <w:rFonts w:cstheme="minorHAnsi"/>
          <w:color w:val="000000" w:themeColor="text1"/>
          <w:sz w:val="24"/>
          <w:szCs w:val="24"/>
        </w:rPr>
      </w:pPr>
      <w:r w:rsidRPr="00AD507A">
        <w:rPr>
          <w:rFonts w:cstheme="minorHAnsi"/>
          <w:color w:val="000000" w:themeColor="text1"/>
          <w:sz w:val="24"/>
          <w:szCs w:val="24"/>
        </w:rPr>
        <w:t xml:space="preserve">In Ireland, driving while intoxicated is a serious offense that is increasing in frequency and contributes significantly to crashes on roads that result in fatalities and significant injuries. </w:t>
      </w:r>
      <w:r w:rsidR="005D5C96" w:rsidRPr="00AD507A">
        <w:rPr>
          <w:rFonts w:cstheme="minorHAnsi"/>
          <w:color w:val="000000" w:themeColor="text1"/>
          <w:sz w:val="24"/>
          <w:szCs w:val="24"/>
        </w:rPr>
        <w:t>Th</w:t>
      </w:r>
      <w:r w:rsidR="003D4B06" w:rsidRPr="00AD507A">
        <w:rPr>
          <w:rFonts w:cstheme="minorHAnsi"/>
          <w:color w:val="000000" w:themeColor="text1"/>
          <w:sz w:val="24"/>
          <w:szCs w:val="24"/>
        </w:rPr>
        <w:t>is</w:t>
      </w:r>
      <w:r w:rsidR="005D5C96" w:rsidRPr="00AD507A">
        <w:rPr>
          <w:rFonts w:cstheme="minorHAnsi"/>
          <w:color w:val="000000" w:themeColor="text1"/>
          <w:sz w:val="24"/>
          <w:szCs w:val="24"/>
        </w:rPr>
        <w:t xml:space="preserve"> proposed project aims to discourage users from driving after drinking, which will lower the number of accidents caused by </w:t>
      </w:r>
      <w:r w:rsidR="006775E2" w:rsidRPr="00AD507A">
        <w:rPr>
          <w:rFonts w:cstheme="minorHAnsi"/>
          <w:color w:val="000000" w:themeColor="text1"/>
          <w:sz w:val="24"/>
          <w:szCs w:val="24"/>
        </w:rPr>
        <w:t>driving under the influence of alcohol</w:t>
      </w:r>
      <w:r w:rsidR="005D5C96" w:rsidRPr="00AD507A">
        <w:rPr>
          <w:rFonts w:cstheme="minorHAnsi"/>
          <w:color w:val="000000" w:themeColor="text1"/>
          <w:sz w:val="24"/>
          <w:szCs w:val="24"/>
        </w:rPr>
        <w:t>. The main components of the proposed system are an ESP32</w:t>
      </w:r>
      <w:r w:rsidR="00CB005E" w:rsidRPr="00AD507A">
        <w:rPr>
          <w:rFonts w:cstheme="minorHAnsi"/>
          <w:color w:val="000000" w:themeColor="text1"/>
          <w:sz w:val="24"/>
          <w:szCs w:val="24"/>
        </w:rPr>
        <w:t xml:space="preserve"> microcontroller</w:t>
      </w:r>
      <w:r w:rsidR="005D5C96" w:rsidRPr="00AD507A">
        <w:rPr>
          <w:rFonts w:cstheme="minorHAnsi"/>
          <w:color w:val="000000" w:themeColor="text1"/>
          <w:sz w:val="24"/>
          <w:szCs w:val="24"/>
        </w:rPr>
        <w:t xml:space="preserve"> and an alcohol detection sensor (MQ-3)</w:t>
      </w:r>
      <w:r w:rsidR="0063558C" w:rsidRPr="00AD507A">
        <w:rPr>
          <w:rFonts w:cstheme="minorHAnsi"/>
          <w:color w:val="000000" w:themeColor="text1"/>
          <w:sz w:val="24"/>
          <w:szCs w:val="24"/>
        </w:rPr>
        <w:t xml:space="preserve"> which will detect from the user’s breath If they are </w:t>
      </w:r>
      <w:r w:rsidR="0045682B" w:rsidRPr="00AD507A">
        <w:rPr>
          <w:rFonts w:cstheme="minorHAnsi"/>
          <w:color w:val="000000" w:themeColor="text1"/>
          <w:sz w:val="24"/>
          <w:szCs w:val="24"/>
        </w:rPr>
        <w:t>above the Irish legal threshold of 50 milligrams (mg)</w:t>
      </w:r>
      <w:r w:rsidR="00AD507A" w:rsidRPr="00AD507A">
        <w:rPr>
          <w:rFonts w:cstheme="minorHAnsi"/>
          <w:color w:val="000000" w:themeColor="text1"/>
          <w:sz w:val="24"/>
          <w:szCs w:val="24"/>
        </w:rPr>
        <w:t xml:space="preserve"> per</w:t>
      </w:r>
      <w:r w:rsidR="00AD507A" w:rsidRPr="00AD50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100ml of blood</w:t>
      </w:r>
      <w:r w:rsidR="00AD50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</w:t>
      </w:r>
      <w:r w:rsidR="00105D5C">
        <w:rPr>
          <w:rFonts w:cstheme="minorHAnsi"/>
          <w:color w:val="000000" w:themeColor="text1"/>
          <w:sz w:val="24"/>
          <w:szCs w:val="24"/>
          <w:shd w:val="clear" w:color="auto" w:fill="FFFFFF"/>
        </w:rPr>
        <w:t>equivalent to drinking less than a pint</w:t>
      </w:r>
      <w:r w:rsidR="00AD507A"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  <w:r w:rsidR="00AD507A" w:rsidRPr="00AD507A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="0045682B" w:rsidRPr="00AD507A">
        <w:rPr>
          <w:rFonts w:cstheme="minorHAnsi"/>
          <w:color w:val="000000" w:themeColor="text1"/>
          <w:sz w:val="24"/>
          <w:szCs w:val="24"/>
        </w:rPr>
        <w:t>and discourages drivers from entering</w:t>
      </w:r>
      <w:r w:rsidR="002E7BE0" w:rsidRPr="00AD507A">
        <w:rPr>
          <w:rFonts w:cstheme="minorHAnsi"/>
          <w:color w:val="000000" w:themeColor="text1"/>
          <w:sz w:val="24"/>
          <w:szCs w:val="24"/>
        </w:rPr>
        <w:t xml:space="preserve"> their vehicle</w:t>
      </w:r>
      <w:r w:rsidR="0045682B" w:rsidRPr="00AD507A">
        <w:rPr>
          <w:rFonts w:cstheme="minorHAnsi"/>
          <w:color w:val="000000" w:themeColor="text1"/>
          <w:sz w:val="24"/>
          <w:szCs w:val="24"/>
        </w:rPr>
        <w:t>.</w:t>
      </w:r>
    </w:p>
    <w:p w14:paraId="6B26B995" w14:textId="569FDDC3" w:rsidR="00223B96" w:rsidRDefault="009A0ACD" w:rsidP="0011060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 green and red LED are implemented to </w:t>
      </w:r>
      <w:r w:rsidR="00955977" w:rsidRPr="00955977">
        <w:rPr>
          <w:rFonts w:cstheme="minorHAnsi"/>
          <w:color w:val="000000" w:themeColor="text1"/>
          <w:sz w:val="24"/>
          <w:szCs w:val="24"/>
        </w:rPr>
        <w:t xml:space="preserve">indicate if a test was successful or </w:t>
      </w:r>
      <w:r w:rsidR="00385D86" w:rsidRPr="00955977">
        <w:rPr>
          <w:rFonts w:cstheme="minorHAnsi"/>
          <w:color w:val="000000" w:themeColor="text1"/>
          <w:sz w:val="24"/>
          <w:szCs w:val="24"/>
        </w:rPr>
        <w:t>unsuccessful</w:t>
      </w:r>
      <w:r w:rsidR="0011060F">
        <w:rPr>
          <w:rFonts w:cstheme="minorHAnsi"/>
          <w:color w:val="000000" w:themeColor="text1"/>
          <w:sz w:val="24"/>
          <w:szCs w:val="24"/>
        </w:rPr>
        <w:t xml:space="preserve"> and </w:t>
      </w:r>
      <w:r w:rsidR="0011060F" w:rsidRPr="0011060F">
        <w:rPr>
          <w:rFonts w:cstheme="minorHAnsi"/>
          <w:color w:val="000000" w:themeColor="text1"/>
          <w:sz w:val="24"/>
          <w:szCs w:val="24"/>
        </w:rPr>
        <w:t>used to illustrate</w:t>
      </w:r>
      <w:r w:rsidR="0011060F">
        <w:rPr>
          <w:rFonts w:cstheme="minorHAnsi"/>
          <w:color w:val="000000" w:themeColor="text1"/>
          <w:sz w:val="24"/>
          <w:szCs w:val="24"/>
        </w:rPr>
        <w:t xml:space="preserve"> </w:t>
      </w:r>
      <w:r w:rsidR="0011060F" w:rsidRPr="0011060F">
        <w:rPr>
          <w:rFonts w:cstheme="minorHAnsi"/>
          <w:color w:val="000000" w:themeColor="text1"/>
          <w:sz w:val="24"/>
          <w:szCs w:val="24"/>
        </w:rPr>
        <w:t>the presence</w:t>
      </w:r>
      <w:r w:rsidR="00CB5AA4">
        <w:rPr>
          <w:rFonts w:cstheme="minorHAnsi"/>
          <w:color w:val="000000" w:themeColor="text1"/>
          <w:sz w:val="24"/>
          <w:szCs w:val="24"/>
        </w:rPr>
        <w:t xml:space="preserve"> </w:t>
      </w:r>
      <w:r w:rsidR="0011060F" w:rsidRPr="0011060F">
        <w:rPr>
          <w:rFonts w:cstheme="minorHAnsi"/>
          <w:color w:val="000000" w:themeColor="text1"/>
          <w:sz w:val="24"/>
          <w:szCs w:val="24"/>
        </w:rPr>
        <w:t xml:space="preserve">of alcohol detected by indicating </w:t>
      </w:r>
      <w:r w:rsidR="00CB5AA4">
        <w:rPr>
          <w:rFonts w:cstheme="minorHAnsi"/>
          <w:color w:val="000000" w:themeColor="text1"/>
          <w:sz w:val="24"/>
          <w:szCs w:val="24"/>
        </w:rPr>
        <w:t>a</w:t>
      </w:r>
      <w:r w:rsidR="0011060F">
        <w:rPr>
          <w:rFonts w:cstheme="minorHAnsi"/>
          <w:color w:val="000000" w:themeColor="text1"/>
          <w:sz w:val="24"/>
          <w:szCs w:val="24"/>
        </w:rPr>
        <w:t xml:space="preserve"> </w:t>
      </w:r>
      <w:r w:rsidR="0011060F" w:rsidRPr="0011060F">
        <w:rPr>
          <w:rFonts w:cstheme="minorHAnsi"/>
          <w:color w:val="000000" w:themeColor="text1"/>
          <w:sz w:val="24"/>
          <w:szCs w:val="24"/>
        </w:rPr>
        <w:t>glow on</w:t>
      </w:r>
      <w:r w:rsidR="0011060F">
        <w:rPr>
          <w:rFonts w:cstheme="minorHAnsi"/>
          <w:color w:val="000000" w:themeColor="text1"/>
          <w:sz w:val="24"/>
          <w:szCs w:val="24"/>
        </w:rPr>
        <w:t xml:space="preserve"> the</w:t>
      </w:r>
      <w:r w:rsidR="0011060F" w:rsidRPr="0011060F">
        <w:rPr>
          <w:rFonts w:cstheme="minorHAnsi"/>
          <w:color w:val="000000" w:themeColor="text1"/>
          <w:sz w:val="24"/>
          <w:szCs w:val="24"/>
        </w:rPr>
        <w:t xml:space="preserve"> </w:t>
      </w:r>
      <w:r w:rsidR="00971090" w:rsidRPr="0011060F">
        <w:rPr>
          <w:rFonts w:cstheme="minorHAnsi"/>
          <w:color w:val="000000" w:themeColor="text1"/>
          <w:sz w:val="24"/>
          <w:szCs w:val="24"/>
        </w:rPr>
        <w:t>LED</w:t>
      </w:r>
      <w:r w:rsidR="00971090">
        <w:rPr>
          <w:rFonts w:cstheme="minorHAnsi"/>
          <w:color w:val="000000" w:themeColor="text1"/>
          <w:sz w:val="24"/>
          <w:szCs w:val="24"/>
        </w:rPr>
        <w:t>s</w:t>
      </w:r>
      <w:r w:rsidR="0011060F" w:rsidRPr="0011060F">
        <w:rPr>
          <w:rFonts w:cstheme="minorHAnsi"/>
          <w:color w:val="000000" w:themeColor="text1"/>
          <w:sz w:val="24"/>
          <w:szCs w:val="24"/>
        </w:rPr>
        <w:t xml:space="preserve"> respectively</w:t>
      </w:r>
      <w:r w:rsidR="008A6EFE">
        <w:rPr>
          <w:rFonts w:cstheme="minorHAnsi"/>
          <w:color w:val="000000" w:themeColor="text1"/>
          <w:sz w:val="24"/>
          <w:szCs w:val="24"/>
        </w:rPr>
        <w:t xml:space="preserve">. An </w:t>
      </w:r>
      <w:r w:rsidR="00385D86" w:rsidRPr="00955977">
        <w:rPr>
          <w:rFonts w:cstheme="minorHAnsi"/>
          <w:color w:val="000000" w:themeColor="text1"/>
          <w:sz w:val="24"/>
          <w:szCs w:val="24"/>
        </w:rPr>
        <w:t>LCD</w:t>
      </w:r>
      <w:r w:rsidR="00955977" w:rsidRPr="00955977">
        <w:rPr>
          <w:rFonts w:cstheme="minorHAnsi"/>
          <w:color w:val="000000" w:themeColor="text1"/>
          <w:sz w:val="24"/>
          <w:szCs w:val="24"/>
        </w:rPr>
        <w:t xml:space="preserve"> display to show your </w:t>
      </w:r>
      <w:r w:rsidR="003E01CE">
        <w:rPr>
          <w:rFonts w:cstheme="minorHAnsi"/>
          <w:color w:val="000000" w:themeColor="text1"/>
          <w:sz w:val="24"/>
          <w:szCs w:val="24"/>
        </w:rPr>
        <w:t>BAC</w:t>
      </w:r>
      <w:r w:rsidR="00242225">
        <w:rPr>
          <w:rFonts w:cstheme="minorHAnsi"/>
          <w:color w:val="000000" w:themeColor="text1"/>
          <w:sz w:val="24"/>
          <w:szCs w:val="24"/>
        </w:rPr>
        <w:t xml:space="preserve"> </w:t>
      </w:r>
      <w:r w:rsidR="003E01CE">
        <w:rPr>
          <w:rFonts w:cstheme="minorHAnsi"/>
          <w:color w:val="000000" w:themeColor="text1"/>
          <w:sz w:val="24"/>
          <w:szCs w:val="24"/>
        </w:rPr>
        <w:t>(Blood alcohol content)</w:t>
      </w:r>
      <w:r w:rsidR="00242225">
        <w:rPr>
          <w:rFonts w:cstheme="minorHAnsi"/>
          <w:color w:val="000000" w:themeColor="text1"/>
          <w:sz w:val="24"/>
          <w:szCs w:val="24"/>
        </w:rPr>
        <w:t xml:space="preserve"> level</w:t>
      </w:r>
      <w:r w:rsidR="00955977" w:rsidRPr="00955977">
        <w:rPr>
          <w:rFonts w:cstheme="minorHAnsi"/>
          <w:color w:val="000000" w:themeColor="text1"/>
          <w:sz w:val="24"/>
          <w:szCs w:val="24"/>
        </w:rPr>
        <w:t xml:space="preserve"> and a piezo buzzer</w:t>
      </w:r>
      <w:r w:rsidR="002F4445">
        <w:rPr>
          <w:rFonts w:cstheme="minorHAnsi"/>
          <w:color w:val="000000" w:themeColor="text1"/>
          <w:sz w:val="24"/>
          <w:szCs w:val="24"/>
        </w:rPr>
        <w:t xml:space="preserve"> for </w:t>
      </w:r>
      <w:r w:rsidR="002F4445" w:rsidRPr="002F4445">
        <w:rPr>
          <w:rFonts w:cstheme="minorHAnsi"/>
          <w:color w:val="000000" w:themeColor="text1"/>
          <w:sz w:val="24"/>
          <w:szCs w:val="24"/>
        </w:rPr>
        <w:t xml:space="preserve">indicating </w:t>
      </w:r>
      <w:r w:rsidR="00C27478">
        <w:rPr>
          <w:rFonts w:cstheme="minorHAnsi"/>
          <w:color w:val="000000" w:themeColor="text1"/>
          <w:sz w:val="24"/>
          <w:szCs w:val="24"/>
        </w:rPr>
        <w:t>a</w:t>
      </w:r>
      <w:r w:rsidR="00532CB9">
        <w:rPr>
          <w:rFonts w:cstheme="minorHAnsi"/>
          <w:color w:val="000000" w:themeColor="text1"/>
          <w:sz w:val="24"/>
          <w:szCs w:val="24"/>
        </w:rPr>
        <w:t xml:space="preserve"> presence of a</w:t>
      </w:r>
      <w:r w:rsidR="00C27478">
        <w:rPr>
          <w:rFonts w:cstheme="minorHAnsi"/>
          <w:color w:val="000000" w:themeColor="text1"/>
          <w:sz w:val="24"/>
          <w:szCs w:val="24"/>
        </w:rPr>
        <w:t xml:space="preserve"> </w:t>
      </w:r>
      <w:r w:rsidR="002F4445" w:rsidRPr="002F4445">
        <w:rPr>
          <w:rFonts w:cstheme="minorHAnsi"/>
          <w:color w:val="000000" w:themeColor="text1"/>
          <w:sz w:val="24"/>
          <w:szCs w:val="24"/>
        </w:rPr>
        <w:t>high alcohol level</w:t>
      </w:r>
      <w:r w:rsidR="00E34566">
        <w:rPr>
          <w:rFonts w:cstheme="minorHAnsi"/>
          <w:color w:val="000000" w:themeColor="text1"/>
          <w:sz w:val="24"/>
          <w:szCs w:val="24"/>
        </w:rPr>
        <w:t xml:space="preserve"> If detected</w:t>
      </w:r>
      <w:r w:rsidR="002F4445" w:rsidRPr="002F4445">
        <w:rPr>
          <w:rFonts w:cstheme="minorHAnsi"/>
          <w:color w:val="000000" w:themeColor="text1"/>
          <w:sz w:val="24"/>
          <w:szCs w:val="24"/>
        </w:rPr>
        <w:t>.</w:t>
      </w:r>
      <w:r w:rsidR="002F4445">
        <w:rPr>
          <w:rFonts w:cstheme="minorHAnsi"/>
          <w:color w:val="000000" w:themeColor="text1"/>
          <w:sz w:val="24"/>
          <w:szCs w:val="24"/>
        </w:rPr>
        <w:t xml:space="preserve"> </w:t>
      </w:r>
      <w:r w:rsidR="00FB05E8" w:rsidRPr="00FB05E8">
        <w:rPr>
          <w:rFonts w:cstheme="minorHAnsi"/>
          <w:color w:val="000000" w:themeColor="text1"/>
          <w:sz w:val="24"/>
          <w:szCs w:val="24"/>
        </w:rPr>
        <w:t xml:space="preserve">An ESP32 microcontroller handles each </w:t>
      </w:r>
      <w:r w:rsidR="00B83EBC">
        <w:rPr>
          <w:rFonts w:cstheme="minorHAnsi"/>
          <w:color w:val="000000" w:themeColor="text1"/>
          <w:sz w:val="24"/>
          <w:szCs w:val="24"/>
        </w:rPr>
        <w:t>of these components</w:t>
      </w:r>
      <w:r w:rsidR="00FB05E8" w:rsidRPr="00FB05E8">
        <w:rPr>
          <w:rFonts w:cstheme="minorHAnsi"/>
          <w:color w:val="000000" w:themeColor="text1"/>
          <w:sz w:val="24"/>
          <w:szCs w:val="24"/>
        </w:rPr>
        <w:t xml:space="preserve">. All the parts are interfaced and programmed to operate the project in synchronization. </w:t>
      </w:r>
      <w:r w:rsidR="00FD4913">
        <w:rPr>
          <w:rFonts w:cstheme="minorHAnsi"/>
          <w:color w:val="000000" w:themeColor="text1"/>
          <w:sz w:val="24"/>
          <w:szCs w:val="24"/>
        </w:rPr>
        <w:t>I wish to make the project battery compatible by using</w:t>
      </w:r>
      <w:r w:rsidR="00FB05E8" w:rsidRPr="00FB05E8">
        <w:rPr>
          <w:rFonts w:cstheme="minorHAnsi"/>
          <w:color w:val="000000" w:themeColor="text1"/>
          <w:sz w:val="24"/>
          <w:szCs w:val="24"/>
        </w:rPr>
        <w:t xml:space="preserve"> voltage </w:t>
      </w:r>
      <w:r w:rsidR="007B7CBA">
        <w:rPr>
          <w:rFonts w:cstheme="minorHAnsi"/>
          <w:color w:val="000000" w:themeColor="text1"/>
          <w:sz w:val="24"/>
          <w:szCs w:val="24"/>
        </w:rPr>
        <w:t>from a</w:t>
      </w:r>
      <w:r w:rsidR="00FB05E8" w:rsidRPr="00FB05E8">
        <w:rPr>
          <w:rFonts w:cstheme="minorHAnsi"/>
          <w:color w:val="000000" w:themeColor="text1"/>
          <w:sz w:val="24"/>
          <w:szCs w:val="24"/>
        </w:rPr>
        <w:t xml:space="preserve"> lithium polymer rechargeable battery</w:t>
      </w:r>
      <w:r w:rsidR="00FE67FC">
        <w:rPr>
          <w:rFonts w:cstheme="minorHAnsi"/>
          <w:color w:val="000000" w:themeColor="text1"/>
          <w:sz w:val="24"/>
          <w:szCs w:val="24"/>
        </w:rPr>
        <w:t xml:space="preserve"> </w:t>
      </w:r>
      <w:r w:rsidR="00FB05E8" w:rsidRPr="00FB05E8">
        <w:rPr>
          <w:rFonts w:cstheme="minorHAnsi"/>
          <w:color w:val="000000" w:themeColor="text1"/>
          <w:sz w:val="24"/>
          <w:szCs w:val="24"/>
        </w:rPr>
        <w:t>which</w:t>
      </w:r>
      <w:r w:rsidR="00F81B91">
        <w:rPr>
          <w:rFonts w:cstheme="minorHAnsi"/>
          <w:color w:val="000000" w:themeColor="text1"/>
          <w:sz w:val="24"/>
          <w:szCs w:val="24"/>
        </w:rPr>
        <w:t xml:space="preserve"> will</w:t>
      </w:r>
      <w:r w:rsidR="00FB05E8" w:rsidRPr="00FB05E8">
        <w:rPr>
          <w:rFonts w:cstheme="minorHAnsi"/>
          <w:color w:val="000000" w:themeColor="text1"/>
          <w:sz w:val="24"/>
          <w:szCs w:val="24"/>
        </w:rPr>
        <w:t xml:space="preserve"> power the ESP32 microcontroller board.</w:t>
      </w:r>
    </w:p>
    <w:p w14:paraId="777173B2" w14:textId="4E0FCC56" w:rsidR="00EC7244" w:rsidRDefault="000B0C5C" w:rsidP="008B14A0">
      <w:pPr>
        <w:rPr>
          <w:rFonts w:cstheme="minorHAnsi"/>
          <w:color w:val="000000" w:themeColor="text1"/>
          <w:sz w:val="24"/>
          <w:szCs w:val="24"/>
        </w:rPr>
      </w:pPr>
      <w:r w:rsidRPr="000B0C5C">
        <w:rPr>
          <w:rFonts w:cstheme="minorHAnsi"/>
          <w:color w:val="000000" w:themeColor="text1"/>
          <w:sz w:val="24"/>
          <w:szCs w:val="24"/>
        </w:rPr>
        <w:t>React Native will be used as the framework for the front-end development, and Expo will likely be used for the prototyping and graphical user interface. This will create a smartphone application (or "app") that is compatible with the two most popular mobile operating systems</w:t>
      </w:r>
      <w:r w:rsidR="005866DC">
        <w:rPr>
          <w:rFonts w:cstheme="minorHAnsi"/>
          <w:color w:val="000000" w:themeColor="text1"/>
          <w:sz w:val="24"/>
          <w:szCs w:val="24"/>
        </w:rPr>
        <w:t xml:space="preserve"> in</w:t>
      </w:r>
      <w:r w:rsidRPr="000B0C5C">
        <w:rPr>
          <w:rFonts w:cstheme="minorHAnsi"/>
          <w:color w:val="000000" w:themeColor="text1"/>
          <w:sz w:val="24"/>
          <w:szCs w:val="24"/>
        </w:rPr>
        <w:t xml:space="preserve"> Apple's iOS and Google's Android</w:t>
      </w:r>
      <w:r>
        <w:rPr>
          <w:rFonts w:cstheme="minorHAnsi"/>
          <w:color w:val="000000" w:themeColor="text1"/>
          <w:sz w:val="24"/>
          <w:szCs w:val="24"/>
        </w:rPr>
        <w:t xml:space="preserve">. </w:t>
      </w:r>
      <w:r w:rsidR="00993B26" w:rsidRPr="00993B26">
        <w:rPr>
          <w:rFonts w:cstheme="minorHAnsi"/>
          <w:color w:val="000000" w:themeColor="text1"/>
          <w:sz w:val="24"/>
          <w:szCs w:val="24"/>
        </w:rPr>
        <w:t>My primary programming languages for this project will be JavaScript using Node.js and C/C++ using the Arduino IDE.</w:t>
      </w:r>
    </w:p>
    <w:p w14:paraId="459368A0" w14:textId="3779BC94" w:rsidR="00FD4C91" w:rsidRDefault="00FD4C91" w:rsidP="008B14A0">
      <w:pPr>
        <w:rPr>
          <w:rFonts w:cstheme="minorHAnsi"/>
          <w:color w:val="000000" w:themeColor="text1"/>
          <w:sz w:val="24"/>
          <w:szCs w:val="24"/>
        </w:rPr>
      </w:pPr>
      <w:r w:rsidRPr="00FD4C91">
        <w:rPr>
          <w:rFonts w:cstheme="minorHAnsi"/>
          <w:color w:val="000000" w:themeColor="text1"/>
          <w:sz w:val="24"/>
          <w:szCs w:val="24"/>
        </w:rPr>
        <w:t>The integration of the hardware in calibrating with the development of the mobile app using React Native, in my opinion, will be the project's main challenge. I've never developed a mobile app</w:t>
      </w:r>
      <w:r w:rsidR="005866DC">
        <w:rPr>
          <w:rFonts w:cstheme="minorHAnsi"/>
          <w:color w:val="000000" w:themeColor="text1"/>
          <w:sz w:val="24"/>
          <w:szCs w:val="24"/>
        </w:rPr>
        <w:t xml:space="preserve"> before</w:t>
      </w:r>
      <w:r w:rsidRPr="00FD4C91">
        <w:rPr>
          <w:rFonts w:cstheme="minorHAnsi"/>
          <w:color w:val="000000" w:themeColor="text1"/>
          <w:sz w:val="24"/>
          <w:szCs w:val="24"/>
        </w:rPr>
        <w:t>, but I want to ensure that the results of the alcohol detection test are as accurate as possible, therefore I want to make it as specific and interesting</w:t>
      </w:r>
      <w:r w:rsidR="00002884">
        <w:rPr>
          <w:rFonts w:cstheme="minorHAnsi"/>
          <w:color w:val="000000" w:themeColor="text1"/>
          <w:sz w:val="24"/>
          <w:szCs w:val="24"/>
        </w:rPr>
        <w:t xml:space="preserve"> using </w:t>
      </w:r>
      <w:r w:rsidR="004B7DD8">
        <w:rPr>
          <w:rFonts w:cstheme="minorHAnsi"/>
          <w:color w:val="000000" w:themeColor="text1"/>
          <w:sz w:val="24"/>
          <w:szCs w:val="24"/>
        </w:rPr>
        <w:t>Node.js</w:t>
      </w:r>
      <w:r w:rsidR="004B7DD8" w:rsidRPr="00FD4C91">
        <w:rPr>
          <w:rFonts w:cstheme="minorHAnsi"/>
          <w:color w:val="000000" w:themeColor="text1"/>
          <w:sz w:val="24"/>
          <w:szCs w:val="24"/>
        </w:rPr>
        <w:t xml:space="preserve"> when</w:t>
      </w:r>
      <w:r w:rsidRPr="00FD4C91">
        <w:rPr>
          <w:rFonts w:cstheme="minorHAnsi"/>
          <w:color w:val="000000" w:themeColor="text1"/>
          <w:sz w:val="24"/>
          <w:szCs w:val="24"/>
        </w:rPr>
        <w:t xml:space="preserve"> I display the</w:t>
      </w:r>
      <w:r w:rsidR="000154D8">
        <w:rPr>
          <w:rFonts w:cstheme="minorHAnsi"/>
          <w:color w:val="000000" w:themeColor="text1"/>
          <w:sz w:val="24"/>
          <w:szCs w:val="24"/>
        </w:rPr>
        <w:t xml:space="preserve"> data for</w:t>
      </w:r>
      <w:r w:rsidR="00301E1B">
        <w:rPr>
          <w:rFonts w:cstheme="minorHAnsi"/>
          <w:color w:val="000000" w:themeColor="text1"/>
          <w:sz w:val="24"/>
          <w:szCs w:val="24"/>
        </w:rPr>
        <w:t xml:space="preserve"> the</w:t>
      </w:r>
      <w:r w:rsidRPr="00FD4C91">
        <w:rPr>
          <w:rFonts w:cstheme="minorHAnsi"/>
          <w:color w:val="000000" w:themeColor="text1"/>
          <w:sz w:val="24"/>
          <w:szCs w:val="24"/>
        </w:rPr>
        <w:t xml:space="preserve"> breathalyser test result</w:t>
      </w:r>
      <w:r w:rsidR="005866DC">
        <w:rPr>
          <w:rFonts w:cstheme="minorHAnsi"/>
          <w:color w:val="000000" w:themeColor="text1"/>
          <w:sz w:val="24"/>
          <w:szCs w:val="24"/>
        </w:rPr>
        <w:t>s</w:t>
      </w:r>
      <w:r w:rsidRPr="00FD4C91">
        <w:rPr>
          <w:rFonts w:cstheme="minorHAnsi"/>
          <w:color w:val="000000" w:themeColor="text1"/>
          <w:sz w:val="24"/>
          <w:szCs w:val="24"/>
        </w:rPr>
        <w:t>.</w:t>
      </w:r>
      <w:r w:rsidR="00210BDF">
        <w:rPr>
          <w:rFonts w:cstheme="minorHAnsi"/>
          <w:color w:val="000000" w:themeColor="text1"/>
          <w:sz w:val="24"/>
          <w:szCs w:val="24"/>
        </w:rPr>
        <w:t xml:space="preserve">                                               </w:t>
      </w:r>
    </w:p>
    <w:p w14:paraId="575A4E6E" w14:textId="30BC4A0C" w:rsidR="00FE2404" w:rsidRDefault="001901C5" w:rsidP="008B14A0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</w:t>
      </w:r>
      <w:r w:rsidR="00942A70" w:rsidRPr="00942A70">
        <w:rPr>
          <w:rFonts w:cstheme="minorHAnsi"/>
          <w:color w:val="000000" w:themeColor="text1"/>
          <w:sz w:val="24"/>
          <w:szCs w:val="24"/>
        </w:rPr>
        <w:t>f I have enough time, I'd like to be able t</w:t>
      </w:r>
      <w:r>
        <w:rPr>
          <w:rFonts w:cstheme="minorHAnsi"/>
          <w:color w:val="000000" w:themeColor="text1"/>
          <w:sz w:val="24"/>
          <w:szCs w:val="24"/>
        </w:rPr>
        <w:t>o create my own personalised design for the project which</w:t>
      </w:r>
      <w:r w:rsidR="00942A70" w:rsidRPr="00942A70">
        <w:rPr>
          <w:rFonts w:cstheme="minorHAnsi"/>
          <w:color w:val="000000" w:themeColor="text1"/>
          <w:sz w:val="24"/>
          <w:szCs w:val="24"/>
        </w:rPr>
        <w:t xml:space="preserve"> I will</w:t>
      </w:r>
      <w:r w:rsidR="00F86496">
        <w:rPr>
          <w:rFonts w:cstheme="minorHAnsi"/>
          <w:color w:val="000000" w:themeColor="text1"/>
          <w:sz w:val="24"/>
          <w:szCs w:val="24"/>
        </w:rPr>
        <w:t xml:space="preserve"> construct </w:t>
      </w:r>
      <w:r w:rsidR="00942A70" w:rsidRPr="00942A70">
        <w:rPr>
          <w:rFonts w:cstheme="minorHAnsi"/>
          <w:color w:val="000000" w:themeColor="text1"/>
          <w:sz w:val="24"/>
          <w:szCs w:val="24"/>
        </w:rPr>
        <w:t>myself</w:t>
      </w:r>
      <w:r w:rsidR="00295AA1">
        <w:rPr>
          <w:rFonts w:cstheme="minorHAnsi"/>
          <w:color w:val="000000" w:themeColor="text1"/>
          <w:sz w:val="24"/>
          <w:szCs w:val="24"/>
        </w:rPr>
        <w:t>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DF0CFD" w:rsidRPr="00AA791C">
        <w:rPr>
          <w:rFonts w:cstheme="minorHAnsi"/>
          <w:color w:val="000000" w:themeColor="text1"/>
          <w:sz w:val="24"/>
          <w:szCs w:val="24"/>
        </w:rPr>
        <w:t>Furthermore,</w:t>
      </w:r>
      <w:r w:rsidR="00AA791C" w:rsidRPr="00AA791C">
        <w:rPr>
          <w:rFonts w:cstheme="minorHAnsi"/>
          <w:color w:val="000000" w:themeColor="text1"/>
          <w:sz w:val="24"/>
          <w:szCs w:val="24"/>
        </w:rPr>
        <w:t xml:space="preserve"> I'd like to shorten the </w:t>
      </w:r>
      <w:r w:rsidR="00D96689" w:rsidRPr="00AA791C">
        <w:rPr>
          <w:rFonts w:cstheme="minorHAnsi"/>
          <w:color w:val="000000" w:themeColor="text1"/>
          <w:sz w:val="24"/>
          <w:szCs w:val="24"/>
        </w:rPr>
        <w:t>period</w:t>
      </w:r>
      <w:r w:rsidR="00AA791C" w:rsidRPr="00AA791C">
        <w:rPr>
          <w:rFonts w:cstheme="minorHAnsi"/>
          <w:color w:val="000000" w:themeColor="text1"/>
          <w:sz w:val="24"/>
          <w:szCs w:val="24"/>
        </w:rPr>
        <w:t xml:space="preserve"> the battery is left sitting </w:t>
      </w:r>
      <w:r w:rsidR="00E12415">
        <w:rPr>
          <w:rFonts w:cstheme="minorHAnsi"/>
          <w:color w:val="000000" w:themeColor="text1"/>
          <w:sz w:val="24"/>
          <w:szCs w:val="24"/>
        </w:rPr>
        <w:t xml:space="preserve">idle </w:t>
      </w:r>
      <w:r w:rsidR="00AA791C" w:rsidRPr="00AA791C">
        <w:rPr>
          <w:rFonts w:cstheme="minorHAnsi"/>
          <w:color w:val="000000" w:themeColor="text1"/>
          <w:sz w:val="24"/>
          <w:szCs w:val="24"/>
        </w:rPr>
        <w:t>so additionally, I'd like to add an on/off switch that can be turned off while the project is not in use.</w:t>
      </w:r>
    </w:p>
    <w:p w14:paraId="4CBDB1AB" w14:textId="42A3493B" w:rsidR="00D245A1" w:rsidRDefault="00D245A1" w:rsidP="001873BC">
      <w:pPr>
        <w:rPr>
          <w:rFonts w:cstheme="minorHAnsi"/>
          <w:color w:val="000000" w:themeColor="text1"/>
          <w:sz w:val="24"/>
          <w:szCs w:val="24"/>
        </w:rPr>
      </w:pPr>
    </w:p>
    <w:p w14:paraId="0D3D317B" w14:textId="7F9FF560" w:rsidR="00467638" w:rsidRDefault="00467638" w:rsidP="001873BC">
      <w:pPr>
        <w:rPr>
          <w:rFonts w:cstheme="minorHAnsi"/>
          <w:color w:val="000000" w:themeColor="text1"/>
          <w:sz w:val="24"/>
          <w:szCs w:val="24"/>
        </w:rPr>
      </w:pPr>
    </w:p>
    <w:p w14:paraId="36955ED5" w14:textId="6D1B1EB3" w:rsidR="00467638" w:rsidRDefault="00467638" w:rsidP="001873BC">
      <w:pPr>
        <w:rPr>
          <w:rFonts w:cstheme="minorHAnsi"/>
          <w:color w:val="000000" w:themeColor="text1"/>
          <w:sz w:val="24"/>
          <w:szCs w:val="24"/>
        </w:rPr>
      </w:pPr>
    </w:p>
    <w:p w14:paraId="18F746F0" w14:textId="67AA485F" w:rsidR="006A3E63" w:rsidRDefault="006A3E63" w:rsidP="001873BC">
      <w:pPr>
        <w:rPr>
          <w:rFonts w:cstheme="minorHAnsi"/>
          <w:color w:val="000000" w:themeColor="text1"/>
          <w:sz w:val="24"/>
          <w:szCs w:val="24"/>
        </w:rPr>
      </w:pPr>
    </w:p>
    <w:p w14:paraId="0AA74147" w14:textId="77777777" w:rsidR="00280836" w:rsidRDefault="00280836" w:rsidP="001873BC">
      <w:pPr>
        <w:rPr>
          <w:sz w:val="24"/>
          <w:szCs w:val="24"/>
        </w:rPr>
      </w:pPr>
    </w:p>
    <w:p w14:paraId="119B54DF" w14:textId="77777777" w:rsidR="000249AD" w:rsidRDefault="000249AD" w:rsidP="001873BC">
      <w:pPr>
        <w:rPr>
          <w:sz w:val="24"/>
          <w:szCs w:val="24"/>
        </w:rPr>
      </w:pPr>
    </w:p>
    <w:p w14:paraId="417B0351" w14:textId="3006AE08" w:rsidR="009D2EB2" w:rsidRDefault="009D2EB2" w:rsidP="0014155E">
      <w:pPr>
        <w:pStyle w:val="Heading1"/>
        <w:jc w:val="center"/>
      </w:pPr>
      <w:r>
        <w:lastRenderedPageBreak/>
        <w:t>Architecture Diagram</w:t>
      </w:r>
    </w:p>
    <w:p w14:paraId="2DE6B645" w14:textId="77666F9F" w:rsidR="009B1E91" w:rsidRDefault="00714F83" w:rsidP="003964B0">
      <w:pPr>
        <w:ind w:left="-567"/>
        <w:jc w:val="center"/>
      </w:pPr>
      <w:r w:rsidRPr="00714F83">
        <w:rPr>
          <w:noProof/>
        </w:rPr>
        <w:drawing>
          <wp:inline distT="0" distB="0" distL="0" distR="0" wp14:anchorId="38662EE8" wp14:editId="614AB1E4">
            <wp:extent cx="6181725" cy="309499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347" cy="314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8940" w14:textId="737A178F" w:rsidR="00280836" w:rsidRDefault="0014155E" w:rsidP="009B1E91">
      <w:pPr>
        <w:pStyle w:val="Heading1"/>
        <w:jc w:val="center"/>
      </w:pPr>
      <w:r>
        <w:t>Timeline</w:t>
      </w:r>
      <w:r w:rsidR="00CD15A7">
        <w:t xml:space="preserve"> of deliverables</w:t>
      </w:r>
    </w:p>
    <w:p w14:paraId="4D1183FA" w14:textId="4CEC6374" w:rsidR="009B1E91" w:rsidRDefault="00632AD4" w:rsidP="003964B0">
      <w:pPr>
        <w:spacing w:after="0"/>
        <w:ind w:left="-567"/>
      </w:pPr>
      <w:r w:rsidRPr="00632AD4">
        <w:rPr>
          <w:noProof/>
        </w:rPr>
        <w:drawing>
          <wp:inline distT="0" distB="0" distL="0" distR="0" wp14:anchorId="23B02C3D" wp14:editId="234658B2">
            <wp:extent cx="6193189" cy="3646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8241" cy="369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1BDE" w14:textId="0801EDEE" w:rsidR="00604305" w:rsidRPr="00604305" w:rsidRDefault="00CD15A7" w:rsidP="009B1E91">
      <w:pPr>
        <w:pStyle w:val="Heading1"/>
        <w:jc w:val="center"/>
      </w:pPr>
      <w:r>
        <w:t>Technologies Used</w:t>
      </w:r>
    </w:p>
    <w:p w14:paraId="36807C3F" w14:textId="0E628840" w:rsidR="009D2EB2" w:rsidRPr="002F3464" w:rsidRDefault="00ED0DA0" w:rsidP="0084062A">
      <w:pPr>
        <w:jc w:val="center"/>
        <w:rPr>
          <w:sz w:val="24"/>
          <w:szCs w:val="24"/>
        </w:rPr>
      </w:pPr>
      <w:r w:rsidRPr="00ED0DA0">
        <w:rPr>
          <w:noProof/>
          <w:sz w:val="24"/>
          <w:szCs w:val="24"/>
        </w:rPr>
        <w:drawing>
          <wp:inline distT="0" distB="0" distL="0" distR="0" wp14:anchorId="7511C082" wp14:editId="3C3F62D4">
            <wp:extent cx="4451407" cy="129606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996" cy="137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EB2" w:rsidRPr="002F3464" w:rsidSect="007B42B2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85F23"/>
    <w:multiLevelType w:val="hybridMultilevel"/>
    <w:tmpl w:val="1CDCA3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E6"/>
    <w:rsid w:val="00002884"/>
    <w:rsid w:val="0000368A"/>
    <w:rsid w:val="00007B3D"/>
    <w:rsid w:val="00010A9F"/>
    <w:rsid w:val="000154D8"/>
    <w:rsid w:val="00021BA2"/>
    <w:rsid w:val="000249AD"/>
    <w:rsid w:val="00034990"/>
    <w:rsid w:val="000359A1"/>
    <w:rsid w:val="00055B48"/>
    <w:rsid w:val="00055F95"/>
    <w:rsid w:val="00070050"/>
    <w:rsid w:val="0007314E"/>
    <w:rsid w:val="0007317D"/>
    <w:rsid w:val="00075ADE"/>
    <w:rsid w:val="000774F3"/>
    <w:rsid w:val="00094FED"/>
    <w:rsid w:val="000A5876"/>
    <w:rsid w:val="000B0C5C"/>
    <w:rsid w:val="000B4DAC"/>
    <w:rsid w:val="000C3447"/>
    <w:rsid w:val="000D5F39"/>
    <w:rsid w:val="000D616A"/>
    <w:rsid w:val="000E1538"/>
    <w:rsid w:val="000E1566"/>
    <w:rsid w:val="000F5407"/>
    <w:rsid w:val="001006C0"/>
    <w:rsid w:val="00105D5C"/>
    <w:rsid w:val="0011060F"/>
    <w:rsid w:val="0012115C"/>
    <w:rsid w:val="00121462"/>
    <w:rsid w:val="00122E32"/>
    <w:rsid w:val="00131AC9"/>
    <w:rsid w:val="0014155E"/>
    <w:rsid w:val="001555F3"/>
    <w:rsid w:val="0016110E"/>
    <w:rsid w:val="00167890"/>
    <w:rsid w:val="00174C7B"/>
    <w:rsid w:val="00185D0F"/>
    <w:rsid w:val="001873BC"/>
    <w:rsid w:val="001901C5"/>
    <w:rsid w:val="0019222D"/>
    <w:rsid w:val="00192C17"/>
    <w:rsid w:val="001A02A0"/>
    <w:rsid w:val="001B7D68"/>
    <w:rsid w:val="001C0CD9"/>
    <w:rsid w:val="001C1B81"/>
    <w:rsid w:val="001C222B"/>
    <w:rsid w:val="001D58B0"/>
    <w:rsid w:val="001D7173"/>
    <w:rsid w:val="001F0F50"/>
    <w:rsid w:val="001F1EDA"/>
    <w:rsid w:val="00201A45"/>
    <w:rsid w:val="00203824"/>
    <w:rsid w:val="00204031"/>
    <w:rsid w:val="00207E5C"/>
    <w:rsid w:val="00210BDF"/>
    <w:rsid w:val="002130E5"/>
    <w:rsid w:val="00215E54"/>
    <w:rsid w:val="00217237"/>
    <w:rsid w:val="00223B96"/>
    <w:rsid w:val="00224C71"/>
    <w:rsid w:val="002411B3"/>
    <w:rsid w:val="00241BED"/>
    <w:rsid w:val="00242225"/>
    <w:rsid w:val="002533C8"/>
    <w:rsid w:val="002562C9"/>
    <w:rsid w:val="00265235"/>
    <w:rsid w:val="00265734"/>
    <w:rsid w:val="00265740"/>
    <w:rsid w:val="00275694"/>
    <w:rsid w:val="00277318"/>
    <w:rsid w:val="00280836"/>
    <w:rsid w:val="002859C9"/>
    <w:rsid w:val="00290B72"/>
    <w:rsid w:val="00291081"/>
    <w:rsid w:val="00295AA1"/>
    <w:rsid w:val="00296546"/>
    <w:rsid w:val="002A00A4"/>
    <w:rsid w:val="002A33A3"/>
    <w:rsid w:val="002A3ABA"/>
    <w:rsid w:val="002A7655"/>
    <w:rsid w:val="002B0300"/>
    <w:rsid w:val="002B0C58"/>
    <w:rsid w:val="002B5721"/>
    <w:rsid w:val="002B5C98"/>
    <w:rsid w:val="002D3538"/>
    <w:rsid w:val="002E5B04"/>
    <w:rsid w:val="002E7BE0"/>
    <w:rsid w:val="002F3464"/>
    <w:rsid w:val="002F4445"/>
    <w:rsid w:val="0030054B"/>
    <w:rsid w:val="0030146B"/>
    <w:rsid w:val="00301E1B"/>
    <w:rsid w:val="0033484B"/>
    <w:rsid w:val="00335BFD"/>
    <w:rsid w:val="0034132F"/>
    <w:rsid w:val="003417FA"/>
    <w:rsid w:val="00343303"/>
    <w:rsid w:val="00350C01"/>
    <w:rsid w:val="00363F3B"/>
    <w:rsid w:val="00370309"/>
    <w:rsid w:val="003727D6"/>
    <w:rsid w:val="00376EA3"/>
    <w:rsid w:val="003856EA"/>
    <w:rsid w:val="00385D86"/>
    <w:rsid w:val="00386960"/>
    <w:rsid w:val="00390B0E"/>
    <w:rsid w:val="003960C8"/>
    <w:rsid w:val="003964B0"/>
    <w:rsid w:val="003A3386"/>
    <w:rsid w:val="003A7280"/>
    <w:rsid w:val="003B4DAF"/>
    <w:rsid w:val="003C510A"/>
    <w:rsid w:val="003D1019"/>
    <w:rsid w:val="003D31BB"/>
    <w:rsid w:val="003D47EC"/>
    <w:rsid w:val="003D4B06"/>
    <w:rsid w:val="003E01CE"/>
    <w:rsid w:val="003F2BCD"/>
    <w:rsid w:val="003F4AC9"/>
    <w:rsid w:val="003F7FEF"/>
    <w:rsid w:val="00405012"/>
    <w:rsid w:val="004170CA"/>
    <w:rsid w:val="004170DE"/>
    <w:rsid w:val="004327D4"/>
    <w:rsid w:val="004343BC"/>
    <w:rsid w:val="00447726"/>
    <w:rsid w:val="0045682B"/>
    <w:rsid w:val="00466D82"/>
    <w:rsid w:val="00467638"/>
    <w:rsid w:val="00492AF8"/>
    <w:rsid w:val="00494205"/>
    <w:rsid w:val="004B1442"/>
    <w:rsid w:val="004B4217"/>
    <w:rsid w:val="004B7DD8"/>
    <w:rsid w:val="004C20D2"/>
    <w:rsid w:val="004C4C57"/>
    <w:rsid w:val="004E2345"/>
    <w:rsid w:val="004E2B83"/>
    <w:rsid w:val="004E2C55"/>
    <w:rsid w:val="004E4A8F"/>
    <w:rsid w:val="004E61F5"/>
    <w:rsid w:val="004F4BBF"/>
    <w:rsid w:val="004F6DD7"/>
    <w:rsid w:val="00505828"/>
    <w:rsid w:val="00506A39"/>
    <w:rsid w:val="0051485C"/>
    <w:rsid w:val="00520F4B"/>
    <w:rsid w:val="00523242"/>
    <w:rsid w:val="00525597"/>
    <w:rsid w:val="00532CB9"/>
    <w:rsid w:val="00534129"/>
    <w:rsid w:val="00543B0B"/>
    <w:rsid w:val="0055222B"/>
    <w:rsid w:val="0055580E"/>
    <w:rsid w:val="0056272D"/>
    <w:rsid w:val="00563832"/>
    <w:rsid w:val="0056795B"/>
    <w:rsid w:val="005756E6"/>
    <w:rsid w:val="00583A39"/>
    <w:rsid w:val="005866DC"/>
    <w:rsid w:val="00586BD5"/>
    <w:rsid w:val="0058753F"/>
    <w:rsid w:val="00593D6A"/>
    <w:rsid w:val="005945A3"/>
    <w:rsid w:val="005945AF"/>
    <w:rsid w:val="00594616"/>
    <w:rsid w:val="005965F4"/>
    <w:rsid w:val="00596744"/>
    <w:rsid w:val="005A67C0"/>
    <w:rsid w:val="005C36DD"/>
    <w:rsid w:val="005C646D"/>
    <w:rsid w:val="005D47DD"/>
    <w:rsid w:val="005D5C96"/>
    <w:rsid w:val="005E4079"/>
    <w:rsid w:val="005E4830"/>
    <w:rsid w:val="005E5758"/>
    <w:rsid w:val="005F479E"/>
    <w:rsid w:val="005F5725"/>
    <w:rsid w:val="005F60D3"/>
    <w:rsid w:val="005F7542"/>
    <w:rsid w:val="00600F9A"/>
    <w:rsid w:val="00604305"/>
    <w:rsid w:val="00604633"/>
    <w:rsid w:val="00606B50"/>
    <w:rsid w:val="00607A4F"/>
    <w:rsid w:val="006115C5"/>
    <w:rsid w:val="00612F89"/>
    <w:rsid w:val="00617D8E"/>
    <w:rsid w:val="00623548"/>
    <w:rsid w:val="00625E43"/>
    <w:rsid w:val="006319EF"/>
    <w:rsid w:val="00632AD4"/>
    <w:rsid w:val="00632C7C"/>
    <w:rsid w:val="0063558C"/>
    <w:rsid w:val="00635AEE"/>
    <w:rsid w:val="00637CDD"/>
    <w:rsid w:val="006419ED"/>
    <w:rsid w:val="0064636D"/>
    <w:rsid w:val="006545E6"/>
    <w:rsid w:val="00674BD1"/>
    <w:rsid w:val="006775E2"/>
    <w:rsid w:val="00677835"/>
    <w:rsid w:val="006847A6"/>
    <w:rsid w:val="00687C02"/>
    <w:rsid w:val="00692D65"/>
    <w:rsid w:val="006A3E63"/>
    <w:rsid w:val="006A6094"/>
    <w:rsid w:val="006B1CEB"/>
    <w:rsid w:val="006C2096"/>
    <w:rsid w:val="006C4203"/>
    <w:rsid w:val="006C668A"/>
    <w:rsid w:val="006C7D21"/>
    <w:rsid w:val="006D523F"/>
    <w:rsid w:val="006D66FE"/>
    <w:rsid w:val="006D7987"/>
    <w:rsid w:val="006E3817"/>
    <w:rsid w:val="006F0105"/>
    <w:rsid w:val="006F0395"/>
    <w:rsid w:val="007026B2"/>
    <w:rsid w:val="00706EE4"/>
    <w:rsid w:val="00714F83"/>
    <w:rsid w:val="00724165"/>
    <w:rsid w:val="00736B15"/>
    <w:rsid w:val="007444A6"/>
    <w:rsid w:val="00753426"/>
    <w:rsid w:val="00754798"/>
    <w:rsid w:val="00756579"/>
    <w:rsid w:val="007621EE"/>
    <w:rsid w:val="0076708A"/>
    <w:rsid w:val="00775156"/>
    <w:rsid w:val="007A01EE"/>
    <w:rsid w:val="007B2634"/>
    <w:rsid w:val="007B42B2"/>
    <w:rsid w:val="007B7CBA"/>
    <w:rsid w:val="007C1193"/>
    <w:rsid w:val="007C5FAB"/>
    <w:rsid w:val="007D193C"/>
    <w:rsid w:val="007D397D"/>
    <w:rsid w:val="007E0652"/>
    <w:rsid w:val="007E50A6"/>
    <w:rsid w:val="007E61EA"/>
    <w:rsid w:val="007E731E"/>
    <w:rsid w:val="007F5297"/>
    <w:rsid w:val="007F708E"/>
    <w:rsid w:val="007F72E2"/>
    <w:rsid w:val="007F7A01"/>
    <w:rsid w:val="007F7FF2"/>
    <w:rsid w:val="008401EE"/>
    <w:rsid w:val="00840267"/>
    <w:rsid w:val="0084062A"/>
    <w:rsid w:val="00842491"/>
    <w:rsid w:val="008538BB"/>
    <w:rsid w:val="00856E79"/>
    <w:rsid w:val="00874200"/>
    <w:rsid w:val="00876152"/>
    <w:rsid w:val="00876380"/>
    <w:rsid w:val="0087738D"/>
    <w:rsid w:val="008905BA"/>
    <w:rsid w:val="00894F8D"/>
    <w:rsid w:val="008A6EFE"/>
    <w:rsid w:val="008B14A0"/>
    <w:rsid w:val="008B2282"/>
    <w:rsid w:val="008B251C"/>
    <w:rsid w:val="008C15C1"/>
    <w:rsid w:val="008C5092"/>
    <w:rsid w:val="008C6EED"/>
    <w:rsid w:val="008E015E"/>
    <w:rsid w:val="008F0C92"/>
    <w:rsid w:val="008F3125"/>
    <w:rsid w:val="00904DEE"/>
    <w:rsid w:val="009063C3"/>
    <w:rsid w:val="00912E40"/>
    <w:rsid w:val="009134AD"/>
    <w:rsid w:val="00917390"/>
    <w:rsid w:val="00920156"/>
    <w:rsid w:val="009344E7"/>
    <w:rsid w:val="00936B0D"/>
    <w:rsid w:val="0094122D"/>
    <w:rsid w:val="009422EF"/>
    <w:rsid w:val="00942A70"/>
    <w:rsid w:val="00942E84"/>
    <w:rsid w:val="00952E81"/>
    <w:rsid w:val="00953C8C"/>
    <w:rsid w:val="00955421"/>
    <w:rsid w:val="00955977"/>
    <w:rsid w:val="00963F5D"/>
    <w:rsid w:val="00971090"/>
    <w:rsid w:val="00977CB6"/>
    <w:rsid w:val="00993B26"/>
    <w:rsid w:val="009A0ACD"/>
    <w:rsid w:val="009A1F2B"/>
    <w:rsid w:val="009A3059"/>
    <w:rsid w:val="009B184B"/>
    <w:rsid w:val="009B1E91"/>
    <w:rsid w:val="009B2453"/>
    <w:rsid w:val="009C101D"/>
    <w:rsid w:val="009C2564"/>
    <w:rsid w:val="009C4B65"/>
    <w:rsid w:val="009C5712"/>
    <w:rsid w:val="009C5FF0"/>
    <w:rsid w:val="009D1649"/>
    <w:rsid w:val="009D2EB2"/>
    <w:rsid w:val="009D3B4C"/>
    <w:rsid w:val="009E23F3"/>
    <w:rsid w:val="00A00E5F"/>
    <w:rsid w:val="00A03E40"/>
    <w:rsid w:val="00A04D0F"/>
    <w:rsid w:val="00A055B7"/>
    <w:rsid w:val="00A1279D"/>
    <w:rsid w:val="00A307D4"/>
    <w:rsid w:val="00A44A2E"/>
    <w:rsid w:val="00A462D1"/>
    <w:rsid w:val="00A5613B"/>
    <w:rsid w:val="00A60F26"/>
    <w:rsid w:val="00A61569"/>
    <w:rsid w:val="00A63FD6"/>
    <w:rsid w:val="00A65BD4"/>
    <w:rsid w:val="00A67C5E"/>
    <w:rsid w:val="00A80F6C"/>
    <w:rsid w:val="00A82369"/>
    <w:rsid w:val="00A83A41"/>
    <w:rsid w:val="00A83AD7"/>
    <w:rsid w:val="00A90A4C"/>
    <w:rsid w:val="00A960CD"/>
    <w:rsid w:val="00AA301F"/>
    <w:rsid w:val="00AA4E48"/>
    <w:rsid w:val="00AA788B"/>
    <w:rsid w:val="00AA791C"/>
    <w:rsid w:val="00AB2F7F"/>
    <w:rsid w:val="00AD13E8"/>
    <w:rsid w:val="00AD17B0"/>
    <w:rsid w:val="00AD507A"/>
    <w:rsid w:val="00AE3932"/>
    <w:rsid w:val="00AF737C"/>
    <w:rsid w:val="00B0057A"/>
    <w:rsid w:val="00B12EEA"/>
    <w:rsid w:val="00B24AED"/>
    <w:rsid w:val="00B259CF"/>
    <w:rsid w:val="00B452B3"/>
    <w:rsid w:val="00B5084D"/>
    <w:rsid w:val="00B56A92"/>
    <w:rsid w:val="00B60799"/>
    <w:rsid w:val="00B6450C"/>
    <w:rsid w:val="00B650E5"/>
    <w:rsid w:val="00B77278"/>
    <w:rsid w:val="00B83EBC"/>
    <w:rsid w:val="00B85926"/>
    <w:rsid w:val="00B86D06"/>
    <w:rsid w:val="00B90002"/>
    <w:rsid w:val="00B9118D"/>
    <w:rsid w:val="00B92428"/>
    <w:rsid w:val="00BA3202"/>
    <w:rsid w:val="00BA7056"/>
    <w:rsid w:val="00BB0B30"/>
    <w:rsid w:val="00BB0C6D"/>
    <w:rsid w:val="00BD4ACA"/>
    <w:rsid w:val="00BE654D"/>
    <w:rsid w:val="00C02F16"/>
    <w:rsid w:val="00C039FE"/>
    <w:rsid w:val="00C0773B"/>
    <w:rsid w:val="00C14397"/>
    <w:rsid w:val="00C158E9"/>
    <w:rsid w:val="00C16719"/>
    <w:rsid w:val="00C22229"/>
    <w:rsid w:val="00C25666"/>
    <w:rsid w:val="00C27478"/>
    <w:rsid w:val="00C30C76"/>
    <w:rsid w:val="00C3555C"/>
    <w:rsid w:val="00C360F3"/>
    <w:rsid w:val="00C4588C"/>
    <w:rsid w:val="00C46CA9"/>
    <w:rsid w:val="00C47FB3"/>
    <w:rsid w:val="00C5012B"/>
    <w:rsid w:val="00C56021"/>
    <w:rsid w:val="00C673F3"/>
    <w:rsid w:val="00C73B1C"/>
    <w:rsid w:val="00C80B1E"/>
    <w:rsid w:val="00C80DBB"/>
    <w:rsid w:val="00C86C29"/>
    <w:rsid w:val="00C87B1E"/>
    <w:rsid w:val="00C92FF2"/>
    <w:rsid w:val="00C968E1"/>
    <w:rsid w:val="00CA0CAC"/>
    <w:rsid w:val="00CB0059"/>
    <w:rsid w:val="00CB005E"/>
    <w:rsid w:val="00CB25B4"/>
    <w:rsid w:val="00CB49D9"/>
    <w:rsid w:val="00CB5AA4"/>
    <w:rsid w:val="00CB730C"/>
    <w:rsid w:val="00CD15A7"/>
    <w:rsid w:val="00CD3ED1"/>
    <w:rsid w:val="00CD48A4"/>
    <w:rsid w:val="00CE158D"/>
    <w:rsid w:val="00CE3B41"/>
    <w:rsid w:val="00CE3F48"/>
    <w:rsid w:val="00CF59C8"/>
    <w:rsid w:val="00CF623E"/>
    <w:rsid w:val="00D02E37"/>
    <w:rsid w:val="00D13FA9"/>
    <w:rsid w:val="00D245A1"/>
    <w:rsid w:val="00D24A3B"/>
    <w:rsid w:val="00D24DBE"/>
    <w:rsid w:val="00D30FB8"/>
    <w:rsid w:val="00D33629"/>
    <w:rsid w:val="00D571F3"/>
    <w:rsid w:val="00D60D8F"/>
    <w:rsid w:val="00D61828"/>
    <w:rsid w:val="00D70A6C"/>
    <w:rsid w:val="00D81C88"/>
    <w:rsid w:val="00D8645B"/>
    <w:rsid w:val="00D93AB3"/>
    <w:rsid w:val="00D96689"/>
    <w:rsid w:val="00DA4541"/>
    <w:rsid w:val="00DA5548"/>
    <w:rsid w:val="00DB32FD"/>
    <w:rsid w:val="00DC26BA"/>
    <w:rsid w:val="00DC3BA0"/>
    <w:rsid w:val="00DD32FE"/>
    <w:rsid w:val="00DD4DBE"/>
    <w:rsid w:val="00DE4D04"/>
    <w:rsid w:val="00DE7698"/>
    <w:rsid w:val="00DF0CFD"/>
    <w:rsid w:val="00DF16BB"/>
    <w:rsid w:val="00DF4082"/>
    <w:rsid w:val="00DF7A9E"/>
    <w:rsid w:val="00E04768"/>
    <w:rsid w:val="00E10264"/>
    <w:rsid w:val="00E1148E"/>
    <w:rsid w:val="00E12415"/>
    <w:rsid w:val="00E1258F"/>
    <w:rsid w:val="00E14F5E"/>
    <w:rsid w:val="00E206C2"/>
    <w:rsid w:val="00E21E2A"/>
    <w:rsid w:val="00E23DDB"/>
    <w:rsid w:val="00E26702"/>
    <w:rsid w:val="00E30C8F"/>
    <w:rsid w:val="00E34566"/>
    <w:rsid w:val="00E35DBD"/>
    <w:rsid w:val="00E40BA7"/>
    <w:rsid w:val="00E42877"/>
    <w:rsid w:val="00E4363F"/>
    <w:rsid w:val="00E43AC6"/>
    <w:rsid w:val="00E5503B"/>
    <w:rsid w:val="00E557E1"/>
    <w:rsid w:val="00E66E76"/>
    <w:rsid w:val="00E67D85"/>
    <w:rsid w:val="00E73AEB"/>
    <w:rsid w:val="00EB1678"/>
    <w:rsid w:val="00EC13CD"/>
    <w:rsid w:val="00EC5B8B"/>
    <w:rsid w:val="00EC66CE"/>
    <w:rsid w:val="00EC7244"/>
    <w:rsid w:val="00ED0DA0"/>
    <w:rsid w:val="00ED526F"/>
    <w:rsid w:val="00EE4146"/>
    <w:rsid w:val="00EF13C4"/>
    <w:rsid w:val="00EF610D"/>
    <w:rsid w:val="00F01527"/>
    <w:rsid w:val="00F14CB3"/>
    <w:rsid w:val="00F1788F"/>
    <w:rsid w:val="00F25FDC"/>
    <w:rsid w:val="00F30F4A"/>
    <w:rsid w:val="00F31204"/>
    <w:rsid w:val="00F44EFA"/>
    <w:rsid w:val="00F507B5"/>
    <w:rsid w:val="00F51C42"/>
    <w:rsid w:val="00F725A3"/>
    <w:rsid w:val="00F81313"/>
    <w:rsid w:val="00F81B91"/>
    <w:rsid w:val="00F86496"/>
    <w:rsid w:val="00F87BBD"/>
    <w:rsid w:val="00FA03C4"/>
    <w:rsid w:val="00FB05E8"/>
    <w:rsid w:val="00FB7BAF"/>
    <w:rsid w:val="00FC156A"/>
    <w:rsid w:val="00FC5F6F"/>
    <w:rsid w:val="00FD21BD"/>
    <w:rsid w:val="00FD2A19"/>
    <w:rsid w:val="00FD4913"/>
    <w:rsid w:val="00FD4C91"/>
    <w:rsid w:val="00FD606E"/>
    <w:rsid w:val="00FD7BAA"/>
    <w:rsid w:val="00FE00C3"/>
    <w:rsid w:val="00FE05A9"/>
    <w:rsid w:val="00FE1B69"/>
    <w:rsid w:val="00FE2404"/>
    <w:rsid w:val="00FE2E23"/>
    <w:rsid w:val="00FE48AB"/>
    <w:rsid w:val="00FE67FC"/>
    <w:rsid w:val="00FF1CAD"/>
    <w:rsid w:val="00FF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3235"/>
  <w15:chartTrackingRefBased/>
  <w15:docId w15:val="{B2230678-35B3-468A-AC80-FA18A0B07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9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9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60C8"/>
    <w:pPr>
      <w:ind w:left="720"/>
      <w:contextualSpacing/>
    </w:pPr>
  </w:style>
  <w:style w:type="table" w:styleId="TableGrid">
    <w:name w:val="Table Grid"/>
    <w:basedOn w:val="TableNormal"/>
    <w:uiPriority w:val="39"/>
    <w:rsid w:val="00396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6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7E4DF-514B-4FEB-83E7-3FBD9E14D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LORCAN STAKEM - STUDENT</dc:creator>
  <cp:keywords/>
  <dc:description/>
  <cp:lastModifiedBy>LORCAN STAKEM - STUDENT</cp:lastModifiedBy>
  <cp:revision>2</cp:revision>
  <dcterms:created xsi:type="dcterms:W3CDTF">2022-10-14T13:47:00Z</dcterms:created>
  <dcterms:modified xsi:type="dcterms:W3CDTF">2022-10-14T13:47:00Z</dcterms:modified>
</cp:coreProperties>
</file>