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62277" w14:textId="77777777" w:rsidR="00A6045A" w:rsidRPr="00DE0C53" w:rsidRDefault="00A6045A" w:rsidP="00A6045A">
      <w:pPr>
        <w:suppressAutoHyphens/>
        <w:rPr>
          <w:kern w:val="0"/>
          <w14:ligatures w14:val="none"/>
        </w:rPr>
      </w:pPr>
      <w:bookmarkStart w:id="0" w:name="_Hlk145197121"/>
      <w:r w:rsidRPr="00DE0C53">
        <w:rPr>
          <w:noProof/>
          <w:kern w:val="0"/>
          <w14:ligatures w14:val="none"/>
        </w:rPr>
        <w:drawing>
          <wp:anchor distT="0" distB="0" distL="0" distR="0" simplePos="0" relativeHeight="251659264" behindDoc="0" locked="0" layoutInCell="0" allowOverlap="1" wp14:anchorId="423FC3E4" wp14:editId="234ACC3C">
            <wp:simplePos x="0" y="0"/>
            <wp:positionH relativeFrom="column">
              <wp:posOffset>4231005</wp:posOffset>
            </wp:positionH>
            <wp:positionV relativeFrom="paragraph">
              <wp:posOffset>-207645</wp:posOffset>
            </wp:positionV>
            <wp:extent cx="2239645" cy="609600"/>
            <wp:effectExtent l="0" t="0" r="0" b="0"/>
            <wp:wrapNone/>
            <wp:docPr id="1" name="Imagen 3" descr="Header980_feb_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Header980_feb_2013"/>
                    <pic:cNvPicPr>
                      <a:picLocks noChangeAspect="1" noChangeArrowheads="1"/>
                    </pic:cNvPicPr>
                  </pic:nvPicPr>
                  <pic:blipFill>
                    <a:blip r:embed="rId5"/>
                    <a:stretch>
                      <a:fillRect/>
                    </a:stretch>
                  </pic:blipFill>
                  <pic:spPr bwMode="auto">
                    <a:xfrm>
                      <a:off x="0" y="0"/>
                      <a:ext cx="2239645" cy="609600"/>
                    </a:xfrm>
                    <a:prstGeom prst="rect">
                      <a:avLst/>
                    </a:prstGeom>
                  </pic:spPr>
                </pic:pic>
              </a:graphicData>
            </a:graphic>
          </wp:anchor>
        </w:drawing>
      </w:r>
      <w:r w:rsidRPr="00DE0C53">
        <w:rPr>
          <w:noProof/>
          <w:kern w:val="0"/>
          <w14:ligatures w14:val="none"/>
        </w:rPr>
        <w:drawing>
          <wp:anchor distT="0" distB="0" distL="0" distR="0" simplePos="0" relativeHeight="251661312" behindDoc="0" locked="0" layoutInCell="0" allowOverlap="1" wp14:anchorId="0789DB70" wp14:editId="4EB40FA9">
            <wp:simplePos x="0" y="0"/>
            <wp:positionH relativeFrom="margin">
              <wp:align>left</wp:align>
            </wp:positionH>
            <wp:positionV relativeFrom="paragraph">
              <wp:posOffset>-192405</wp:posOffset>
            </wp:positionV>
            <wp:extent cx="2667635" cy="550545"/>
            <wp:effectExtent l="0" t="0" r="0" b="0"/>
            <wp:wrapNone/>
            <wp:docPr id="1687622857" name="Imagen 1687622857" descr="../../../../Downloads/EDUCACION%2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ownloads/EDUCACION%20LOGO."/>
                    <pic:cNvPicPr>
                      <a:picLocks noChangeAspect="1" noChangeArrowheads="1"/>
                    </pic:cNvPicPr>
                  </pic:nvPicPr>
                  <pic:blipFill>
                    <a:blip r:embed="rId6"/>
                    <a:stretch>
                      <a:fillRect/>
                    </a:stretch>
                  </pic:blipFill>
                  <pic:spPr bwMode="auto">
                    <a:xfrm>
                      <a:off x="0" y="0"/>
                      <a:ext cx="2667635" cy="550545"/>
                    </a:xfrm>
                    <a:prstGeom prst="rect">
                      <a:avLst/>
                    </a:prstGeom>
                  </pic:spPr>
                </pic:pic>
              </a:graphicData>
            </a:graphic>
          </wp:anchor>
        </w:drawing>
      </w:r>
      <w:r w:rsidRPr="00DE0C53">
        <w:rPr>
          <w:noProof/>
          <w:kern w:val="0"/>
          <w14:ligatures w14:val="none"/>
        </w:rPr>
        <w:drawing>
          <wp:anchor distT="0" distB="0" distL="0" distR="0" simplePos="0" relativeHeight="251663360" behindDoc="0" locked="0" layoutInCell="0" allowOverlap="1" wp14:anchorId="6CC9942B" wp14:editId="0C46244B">
            <wp:simplePos x="0" y="0"/>
            <wp:positionH relativeFrom="margin">
              <wp:posOffset>2874645</wp:posOffset>
            </wp:positionH>
            <wp:positionV relativeFrom="paragraph">
              <wp:posOffset>-267970</wp:posOffset>
            </wp:positionV>
            <wp:extent cx="1181100" cy="669925"/>
            <wp:effectExtent l="0" t="0" r="0" b="0"/>
            <wp:wrapNone/>
            <wp:docPr id="3" name="Imagen 1" descr="tecnm_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tecnm_nuevo"/>
                    <pic:cNvPicPr>
                      <a:picLocks noChangeAspect="1" noChangeArrowheads="1"/>
                    </pic:cNvPicPr>
                  </pic:nvPicPr>
                  <pic:blipFill>
                    <a:blip r:embed="rId7"/>
                    <a:stretch>
                      <a:fillRect/>
                    </a:stretch>
                  </pic:blipFill>
                  <pic:spPr bwMode="auto">
                    <a:xfrm>
                      <a:off x="0" y="0"/>
                      <a:ext cx="1181100" cy="669925"/>
                    </a:xfrm>
                    <a:prstGeom prst="rect">
                      <a:avLst/>
                    </a:prstGeom>
                  </pic:spPr>
                </pic:pic>
              </a:graphicData>
            </a:graphic>
          </wp:anchor>
        </w:drawing>
      </w:r>
      <w:r w:rsidRPr="00DE0C53">
        <w:rPr>
          <w:kern w:val="0"/>
          <w14:ligatures w14:val="none"/>
        </w:rPr>
        <w:t xml:space="preserve">                                              </w:t>
      </w:r>
    </w:p>
    <w:p w14:paraId="61F523AB" w14:textId="77777777" w:rsidR="00A6045A" w:rsidRPr="00DE0C53" w:rsidRDefault="00A6045A" w:rsidP="00A6045A">
      <w:pPr>
        <w:suppressAutoHyphens/>
        <w:rPr>
          <w:kern w:val="0"/>
          <w14:ligatures w14:val="none"/>
        </w:rPr>
      </w:pPr>
    </w:p>
    <w:p w14:paraId="14663B74" w14:textId="77777777" w:rsidR="00A6045A" w:rsidRPr="00DE0C53" w:rsidRDefault="00A6045A" w:rsidP="00A6045A">
      <w:pPr>
        <w:suppressAutoHyphens/>
        <w:rPr>
          <w:kern w:val="0"/>
          <w14:ligatures w14:val="none"/>
        </w:rPr>
      </w:pPr>
    </w:p>
    <w:p w14:paraId="31038CEF" w14:textId="77777777" w:rsidR="00A6045A" w:rsidRPr="00DE0C53" w:rsidRDefault="00A6045A" w:rsidP="00A6045A">
      <w:pPr>
        <w:suppressAutoHyphens/>
        <w:rPr>
          <w:kern w:val="0"/>
          <w14:ligatures w14:val="none"/>
        </w:rPr>
      </w:pPr>
      <w:r w:rsidRPr="00DE0C53">
        <w:rPr>
          <w:noProof/>
          <w:kern w:val="0"/>
          <w14:ligatures w14:val="none"/>
        </w:rPr>
        <mc:AlternateContent>
          <mc:Choice Requires="wps">
            <w:drawing>
              <wp:anchor distT="19050" distB="19050" distL="0" distR="19050" simplePos="0" relativeHeight="251660288" behindDoc="0" locked="0" layoutInCell="0" allowOverlap="1" wp14:anchorId="79EB0FA8" wp14:editId="49C4ABFF">
                <wp:simplePos x="0" y="0"/>
                <wp:positionH relativeFrom="column">
                  <wp:posOffset>741045</wp:posOffset>
                </wp:positionH>
                <wp:positionV relativeFrom="paragraph">
                  <wp:posOffset>17145</wp:posOffset>
                </wp:positionV>
                <wp:extent cx="5143500" cy="635"/>
                <wp:effectExtent l="19685" t="19050" r="19685" b="19050"/>
                <wp:wrapNone/>
                <wp:docPr id="4" name="Conector recto 69"/>
                <wp:cNvGraphicFramePr/>
                <a:graphic xmlns:a="http://schemas.openxmlformats.org/drawingml/2006/main">
                  <a:graphicData uri="http://schemas.microsoft.com/office/word/2010/wordprocessingShape">
                    <wps:wsp>
                      <wps:cNvCnPr/>
                      <wps:spPr>
                        <a:xfrm>
                          <a:off x="0" y="0"/>
                          <a:ext cx="5143680" cy="720"/>
                        </a:xfrm>
                        <a:prstGeom prst="line">
                          <a:avLst/>
                        </a:prstGeom>
                        <a:noFill/>
                        <a:ln w="38100">
                          <a:solidFill>
                            <a:srgbClr val="000000"/>
                          </a:solidFill>
                          <a:round/>
                        </a:ln>
                        <a:effectLst/>
                      </wps:spPr>
                      <wps:bodyPr/>
                    </wps:wsp>
                  </a:graphicData>
                </a:graphic>
              </wp:anchor>
            </w:drawing>
          </mc:Choice>
          <mc:Fallback>
            <w:pict>
              <v:line w14:anchorId="030FF911" id="Conector recto 69" o:spid="_x0000_s1026" style="position:absolute;z-index:251660288;visibility:visible;mso-wrap-style:square;mso-wrap-distance-left:0;mso-wrap-distance-top:1.5pt;mso-wrap-distance-right:1.5pt;mso-wrap-distance-bottom:1.5pt;mso-position-horizontal:absolute;mso-position-horizontal-relative:text;mso-position-vertical:absolute;mso-position-vertical-relative:text" from="58.35pt,1.35pt" to="463.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" o:allowincell="f" strokeweight="3pt"/>
            </w:pict>
          </mc:Fallback>
        </mc:AlternateContent>
      </w:r>
      <w:r w:rsidRPr="00DE0C53">
        <w:rPr>
          <w:noProof/>
          <w:kern w:val="0"/>
          <w14:ligatures w14:val="none"/>
        </w:rPr>
        <mc:AlternateContent>
          <mc:Choice Requires="wps">
            <w:drawing>
              <wp:anchor distT="3810" distB="22860" distL="15240" distR="22860" simplePos="0" relativeHeight="251662336" behindDoc="0" locked="0" layoutInCell="0" allowOverlap="1" wp14:anchorId="19073B2B" wp14:editId="457598D1">
                <wp:simplePos x="0" y="0"/>
                <wp:positionH relativeFrom="column">
                  <wp:posOffset>227965</wp:posOffset>
                </wp:positionH>
                <wp:positionV relativeFrom="paragraph">
                  <wp:posOffset>60960</wp:posOffset>
                </wp:positionV>
                <wp:extent cx="635" cy="6659245"/>
                <wp:effectExtent l="19050" t="19685" r="19685" b="19685"/>
                <wp:wrapNone/>
                <wp:docPr id="5" name="Conector recto 68"/>
                <wp:cNvGraphicFramePr/>
                <a:graphic xmlns:a="http://schemas.openxmlformats.org/drawingml/2006/main">
                  <a:graphicData uri="http://schemas.microsoft.com/office/word/2010/wordprocessingShape">
                    <wps:wsp>
                      <wps:cNvCnPr/>
                      <wps:spPr>
                        <a:xfrm>
                          <a:off x="0" y="0"/>
                          <a:ext cx="720" cy="6659280"/>
                        </a:xfrm>
                        <a:prstGeom prst="line">
                          <a:avLst/>
                        </a:prstGeom>
                        <a:noFill/>
                        <a:ln w="38100">
                          <a:solidFill>
                            <a:srgbClr val="000000"/>
                          </a:solidFill>
                          <a:round/>
                        </a:ln>
                        <a:effectLst/>
                      </wps:spPr>
                      <wps:bodyPr/>
                    </wps:wsp>
                  </a:graphicData>
                </a:graphic>
              </wp:anchor>
            </w:drawing>
          </mc:Choice>
          <mc:Fallback>
            <w:pict>
              <v:line w14:anchorId="4F3EE2A7" id="Conector recto 68" o:spid="_x0000_s1026" style="position:absolute;z-index:251662336;visibility:visible;mso-wrap-style:square;mso-wrap-distance-left:1.2pt;mso-wrap-distance-top:.3pt;mso-wrap-distance-right:1.8pt;mso-wrap-distance-bottom:1.8pt;mso-position-horizontal:absolute;mso-position-horizontal-relative:text;mso-position-vertical:absolute;mso-position-vertical-relative:text" from="17.95pt,4.8pt" to="18pt,5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" o:allowincell="f" strokeweight="3pt"/>
            </w:pict>
          </mc:Fallback>
        </mc:AlternateContent>
      </w:r>
      <w:r w:rsidRPr="00DE0C53">
        <w:rPr>
          <w:noProof/>
          <w:kern w:val="0"/>
          <w14:ligatures w14:val="none"/>
        </w:rPr>
        <mc:AlternateContent>
          <mc:Choice Requires="wps">
            <w:drawing>
              <wp:anchor distT="0" distB="0" distL="0" distR="0" simplePos="0" relativeHeight="251664384" behindDoc="0" locked="0" layoutInCell="0" allowOverlap="1" wp14:anchorId="4B746C9B" wp14:editId="4C77589D">
                <wp:simplePos x="0" y="0"/>
                <wp:positionH relativeFrom="column">
                  <wp:posOffset>1143000</wp:posOffset>
                </wp:positionH>
                <wp:positionV relativeFrom="paragraph">
                  <wp:posOffset>387350</wp:posOffset>
                </wp:positionV>
                <wp:extent cx="5143500" cy="457200"/>
                <wp:effectExtent l="0" t="0" r="0" b="0"/>
                <wp:wrapNone/>
                <wp:docPr id="6" name="Cuadro de texto 70"/>
                <wp:cNvGraphicFramePr/>
                <a:graphic xmlns:a="http://schemas.openxmlformats.org/drawingml/2006/main">
                  <a:graphicData uri="http://schemas.microsoft.com/office/word/2010/wordprocessingShape">
                    <wps:wsp>
                      <wps:cNvSpPr/>
                      <wps:spPr>
                        <a:xfrm>
                          <a:off x="0" y="0"/>
                          <a:ext cx="5143680" cy="457200"/>
                        </a:xfrm>
                        <a:prstGeom prst="rect">
                          <a:avLst/>
                        </a:prstGeom>
                        <a:noFill/>
                        <a:ln w="0">
                          <a:noFill/>
                        </a:ln>
                        <a:effectLst/>
                      </wps:spPr>
                      <wps:txbx>
                        <w:txbxContent>
                          <w:p w14:paraId="45A9A999" w14:textId="77777777" w:rsidR="00A6045A" w:rsidRDefault="00A6045A" w:rsidP="00A6045A">
                            <w:pPr>
                              <w:pStyle w:val="Contenidodelmarco"/>
                              <w:rPr>
                                <w:rFonts w:ascii="Arial" w:hAnsi="Arial" w:cs="Arial"/>
                                <w:b/>
                                <w:sz w:val="8"/>
                                <w:szCs w:val="8"/>
                              </w:rPr>
                            </w:pPr>
                          </w:p>
                          <w:p w14:paraId="18DC3D6F" w14:textId="77777777" w:rsidR="00A6045A" w:rsidRDefault="00A6045A" w:rsidP="00A6045A">
                            <w:pPr>
                              <w:pStyle w:val="Contenidodelmarco"/>
                              <w:rPr>
                                <w:rFonts w:ascii="Arial" w:hAnsi="Arial" w:cs="Arial"/>
                                <w:b/>
                                <w:sz w:val="10"/>
                                <w:szCs w:val="10"/>
                              </w:rPr>
                            </w:pPr>
                            <w:r>
                              <w:rPr>
                                <w:rFonts w:ascii="Arial" w:hAnsi="Arial" w:cs="Arial"/>
                                <w:b/>
                                <w:sz w:val="34"/>
                                <w:szCs w:val="34"/>
                              </w:rPr>
                              <w:t>INSTITUTO TECNOLÓGICO DE MORELIA</w:t>
                            </w:r>
                          </w:p>
                          <w:p w14:paraId="542D7F8C" w14:textId="77777777" w:rsidR="00A6045A" w:rsidRDefault="00A6045A" w:rsidP="00A6045A">
                            <w:pPr>
                              <w:pStyle w:val="Contenidodelmarco"/>
                              <w:rPr>
                                <w:rFonts w:ascii="Arial" w:hAnsi="Arial" w:cs="Arial"/>
                                <w:b/>
                                <w:sz w:val="10"/>
                                <w:szCs w:val="10"/>
                              </w:rPr>
                            </w:pPr>
                          </w:p>
                          <w:p w14:paraId="70830ED9" w14:textId="77777777" w:rsidR="00A6045A" w:rsidRDefault="00A6045A" w:rsidP="00A6045A">
                            <w:pPr>
                              <w:pStyle w:val="Contenidodelmarco"/>
                              <w:rPr>
                                <w:rFonts w:ascii="Arial" w:hAnsi="Arial" w:cs="Arial"/>
                                <w:b/>
                                <w:sz w:val="10"/>
                                <w:szCs w:val="10"/>
                              </w:rPr>
                            </w:pPr>
                          </w:p>
                          <w:p w14:paraId="6EDD97BC" w14:textId="77777777" w:rsidR="00A6045A" w:rsidRDefault="00A6045A" w:rsidP="00A6045A">
                            <w:pPr>
                              <w:pStyle w:val="Contenidodelmarco"/>
                              <w:rPr>
                                <w:rFonts w:ascii="Arial" w:hAnsi="Arial" w:cs="Arial"/>
                                <w:b/>
                                <w:sz w:val="10"/>
                                <w:szCs w:val="10"/>
                              </w:rPr>
                            </w:pPr>
                          </w:p>
                          <w:p w14:paraId="4612FFB5" w14:textId="77777777" w:rsidR="00A6045A" w:rsidRDefault="00A6045A" w:rsidP="00A6045A">
                            <w:pPr>
                              <w:pStyle w:val="Contenidodelmarco"/>
                              <w:rPr>
                                <w:rFonts w:ascii="Arial" w:hAnsi="Arial" w:cs="Arial"/>
                                <w:b/>
                                <w:sz w:val="10"/>
                                <w:szCs w:val="10"/>
                              </w:rPr>
                            </w:pPr>
                          </w:p>
                          <w:p w14:paraId="61E898B2" w14:textId="77777777" w:rsidR="00A6045A" w:rsidRDefault="00A6045A" w:rsidP="00A6045A">
                            <w:pPr>
                              <w:pStyle w:val="Contenidodelmarco"/>
                              <w:jc w:val="center"/>
                              <w:rPr>
                                <w:sz w:val="34"/>
                                <w:szCs w:val="34"/>
                              </w:rPr>
                            </w:pPr>
                          </w:p>
                        </w:txbxContent>
                      </wps:txbx>
                      <wps:bodyPr anchor="t" upright="1">
                        <a:noAutofit/>
                      </wps:bodyPr>
                    </wps:wsp>
                  </a:graphicData>
                </a:graphic>
              </wp:anchor>
            </w:drawing>
          </mc:Choice>
          <mc:Fallback>
            <w:pict>
              <v:rect w14:anchorId="4B746C9B" id="Cuadro de texto 70" o:spid="_x0000_s1026" style="position:absolute;margin-left:90pt;margin-top:30.5pt;width:405pt;height:36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" o:allowincell="f" filled="f" stroked="f" strokeweight="0">
                <v:textbox>
                  <w:txbxContent>
                    <w:p w14:paraId="45A9A999" w14:textId="77777777" w:rsidR="00A6045A" w:rsidRDefault="00A6045A" w:rsidP="00A6045A">
                      <w:pPr>
                        <w:pStyle w:val="Contenidodelmarco"/>
                        <w:rPr>
                          <w:rFonts w:ascii="Arial" w:hAnsi="Arial" w:cs="Arial"/>
                          <w:b/>
                          <w:sz w:val="8"/>
                          <w:szCs w:val="8"/>
                        </w:rPr>
                      </w:pPr>
                    </w:p>
                    <w:p w14:paraId="18DC3D6F" w14:textId="77777777" w:rsidR="00A6045A" w:rsidRDefault="00A6045A" w:rsidP="00A6045A">
                      <w:pPr>
                        <w:pStyle w:val="Contenidodelmarco"/>
                        <w:rPr>
                          <w:rFonts w:ascii="Arial" w:hAnsi="Arial" w:cs="Arial"/>
                          <w:b/>
                          <w:sz w:val="10"/>
                          <w:szCs w:val="10"/>
                        </w:rPr>
                      </w:pPr>
                      <w:r>
                        <w:rPr>
                          <w:rFonts w:ascii="Arial" w:hAnsi="Arial" w:cs="Arial"/>
                          <w:b/>
                          <w:sz w:val="34"/>
                          <w:szCs w:val="34"/>
                        </w:rPr>
                        <w:t>INSTITUTO TECNOLÓGICO DE MORELIA</w:t>
                      </w:r>
                    </w:p>
                    <w:p w14:paraId="542D7F8C" w14:textId="77777777" w:rsidR="00A6045A" w:rsidRDefault="00A6045A" w:rsidP="00A6045A">
                      <w:pPr>
                        <w:pStyle w:val="Contenidodelmarco"/>
                        <w:rPr>
                          <w:rFonts w:ascii="Arial" w:hAnsi="Arial" w:cs="Arial"/>
                          <w:b/>
                          <w:sz w:val="10"/>
                          <w:szCs w:val="10"/>
                        </w:rPr>
                      </w:pPr>
                    </w:p>
                    <w:p w14:paraId="70830ED9" w14:textId="77777777" w:rsidR="00A6045A" w:rsidRDefault="00A6045A" w:rsidP="00A6045A">
                      <w:pPr>
                        <w:pStyle w:val="Contenidodelmarco"/>
                        <w:rPr>
                          <w:rFonts w:ascii="Arial" w:hAnsi="Arial" w:cs="Arial"/>
                          <w:b/>
                          <w:sz w:val="10"/>
                          <w:szCs w:val="10"/>
                        </w:rPr>
                      </w:pPr>
                    </w:p>
                    <w:p w14:paraId="6EDD97BC" w14:textId="77777777" w:rsidR="00A6045A" w:rsidRDefault="00A6045A" w:rsidP="00A6045A">
                      <w:pPr>
                        <w:pStyle w:val="Contenidodelmarco"/>
                        <w:rPr>
                          <w:rFonts w:ascii="Arial" w:hAnsi="Arial" w:cs="Arial"/>
                          <w:b/>
                          <w:sz w:val="10"/>
                          <w:szCs w:val="10"/>
                        </w:rPr>
                      </w:pPr>
                    </w:p>
                    <w:p w14:paraId="4612FFB5" w14:textId="77777777" w:rsidR="00A6045A" w:rsidRDefault="00A6045A" w:rsidP="00A6045A">
                      <w:pPr>
                        <w:pStyle w:val="Contenidodelmarco"/>
                        <w:rPr>
                          <w:rFonts w:ascii="Arial" w:hAnsi="Arial" w:cs="Arial"/>
                          <w:b/>
                          <w:sz w:val="10"/>
                          <w:szCs w:val="10"/>
                        </w:rPr>
                      </w:pPr>
                    </w:p>
                    <w:p w14:paraId="61E898B2" w14:textId="77777777" w:rsidR="00A6045A" w:rsidRDefault="00A6045A" w:rsidP="00A6045A">
                      <w:pPr>
                        <w:pStyle w:val="Contenidodelmarco"/>
                        <w:jc w:val="center"/>
                        <w:rPr>
                          <w:sz w:val="34"/>
                          <w:szCs w:val="34"/>
                        </w:rPr>
                      </w:pPr>
                    </w:p>
                  </w:txbxContent>
                </v:textbox>
              </v:rect>
            </w:pict>
          </mc:Fallback>
        </mc:AlternateContent>
      </w:r>
      <w:r w:rsidRPr="00DE0C53">
        <w:rPr>
          <w:noProof/>
          <w:kern w:val="0"/>
          <w14:ligatures w14:val="none"/>
        </w:rPr>
        <mc:AlternateContent>
          <mc:Choice Requires="wps">
            <w:drawing>
              <wp:anchor distT="0" distB="28575" distL="27940" distR="9525" simplePos="0" relativeHeight="251665408" behindDoc="0" locked="0" layoutInCell="0" allowOverlap="1" wp14:anchorId="198F64DE" wp14:editId="2D1D465B">
                <wp:simplePos x="0" y="0"/>
                <wp:positionH relativeFrom="column">
                  <wp:posOffset>456565</wp:posOffset>
                </wp:positionH>
                <wp:positionV relativeFrom="paragraph">
                  <wp:posOffset>60960</wp:posOffset>
                </wp:positionV>
                <wp:extent cx="635" cy="6114415"/>
                <wp:effectExtent l="19050" t="19685" r="19050" b="19685"/>
                <wp:wrapNone/>
                <wp:docPr id="8" name="Conector recto 67"/>
                <wp:cNvGraphicFramePr/>
                <a:graphic xmlns:a="http://schemas.openxmlformats.org/drawingml/2006/main">
                  <a:graphicData uri="http://schemas.microsoft.com/office/word/2010/wordprocessingShape">
                    <wps:wsp>
                      <wps:cNvCnPr/>
                      <wps:spPr>
                        <a:xfrm>
                          <a:off x="0" y="0"/>
                          <a:ext cx="720" cy="6114240"/>
                        </a:xfrm>
                        <a:prstGeom prst="line">
                          <a:avLst/>
                        </a:prstGeom>
                        <a:noFill/>
                        <a:ln w="38100">
                          <a:solidFill>
                            <a:srgbClr val="000000"/>
                          </a:solidFill>
                          <a:round/>
                        </a:ln>
                        <a:effectLst/>
                      </wps:spPr>
                      <wps:bodyPr/>
                    </wps:wsp>
                  </a:graphicData>
                </a:graphic>
              </wp:anchor>
            </w:drawing>
          </mc:Choice>
          <mc:Fallback>
            <w:pict>
              <v:line w14:anchorId="009A4B32" id="Conector recto 67" o:spid="_x0000_s1026" style="position:absolute;z-index:251665408;visibility:visible;mso-wrap-style:square;mso-wrap-distance-left:2.2pt;mso-wrap-distance-top:0;mso-wrap-distance-right:.75pt;mso-wrap-distance-bottom:2.25pt;mso-position-horizontal:absolute;mso-position-horizontal-relative:text;mso-position-vertical:absolute;mso-position-vertical-relative:text" from="35.95pt,4.8pt" to="36pt,4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" o:allowincell="f" strokeweight="3pt"/>
            </w:pict>
          </mc:Fallback>
        </mc:AlternateContent>
      </w:r>
      <w:r w:rsidRPr="00DE0C53">
        <w:rPr>
          <w:noProof/>
          <w:kern w:val="0"/>
          <w14:ligatures w14:val="none"/>
        </w:rPr>
        <mc:AlternateContent>
          <mc:Choice Requires="wps">
            <w:drawing>
              <wp:anchor distT="635" distB="19685" distL="18415" distR="19685" simplePos="0" relativeHeight="251666432" behindDoc="0" locked="0" layoutInCell="0" allowOverlap="1" wp14:anchorId="5720E341" wp14:editId="23BB186B">
                <wp:simplePos x="0" y="0"/>
                <wp:positionH relativeFrom="column">
                  <wp:posOffset>0</wp:posOffset>
                </wp:positionH>
                <wp:positionV relativeFrom="paragraph">
                  <wp:posOffset>63500</wp:posOffset>
                </wp:positionV>
                <wp:extent cx="0" cy="7200265"/>
                <wp:effectExtent l="19050" t="19050" r="19050" b="19685"/>
                <wp:wrapNone/>
                <wp:docPr id="9" name="Conector recto 66"/>
                <wp:cNvGraphicFramePr/>
                <a:graphic xmlns:a="http://schemas.openxmlformats.org/drawingml/2006/main">
                  <a:graphicData uri="http://schemas.microsoft.com/office/word/2010/wordprocessingShape">
                    <wps:wsp>
                      <wps:cNvCnPr/>
                      <wps:spPr>
                        <a:xfrm>
                          <a:off x="0" y="0"/>
                          <a:ext cx="0" cy="7200360"/>
                        </a:xfrm>
                        <a:prstGeom prst="line">
                          <a:avLst/>
                        </a:prstGeom>
                        <a:noFill/>
                        <a:ln w="38100">
                          <a:solidFill>
                            <a:srgbClr val="000000"/>
                          </a:solidFill>
                          <a:round/>
                        </a:ln>
                        <a:effectLst/>
                      </wps:spPr>
                      <wps:bodyPr/>
                    </wps:wsp>
                  </a:graphicData>
                </a:graphic>
              </wp:anchor>
            </w:drawing>
          </mc:Choice>
          <mc:Fallback>
            <w:pict>
              <v:line w14:anchorId="2A74692B" id="Conector recto 66" o:spid="_x0000_s1026" style="position:absolute;z-index:251666432;visibility:visible;mso-wrap-style:square;mso-wrap-distance-left:1.45pt;mso-wrap-distance-top:.05pt;mso-wrap-distance-right:1.55pt;mso-wrap-distance-bottom:1.55pt;mso-position-horizontal:absolute;mso-position-horizontal-relative:text;mso-position-vertical:absolute;mso-position-vertical-relative:text" from="0,5pt" to="0,5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" o:allowincell="f" strokeweight="3pt"/>
            </w:pict>
          </mc:Fallback>
        </mc:AlternateContent>
      </w:r>
    </w:p>
    <w:p w14:paraId="704284B6" w14:textId="77777777" w:rsidR="00A6045A" w:rsidRPr="00DE0C53" w:rsidRDefault="00A6045A" w:rsidP="00A6045A">
      <w:pPr>
        <w:tabs>
          <w:tab w:val="left" w:pos="6675"/>
        </w:tabs>
        <w:suppressAutoHyphens/>
        <w:rPr>
          <w:kern w:val="0"/>
          <w14:ligatures w14:val="none"/>
        </w:rPr>
      </w:pPr>
      <w:r w:rsidRPr="00DE0C53">
        <w:rPr>
          <w:kern w:val="0"/>
          <w14:ligatures w14:val="none"/>
        </w:rPr>
        <w:t xml:space="preserve">                 </w:t>
      </w:r>
    </w:p>
    <w:p w14:paraId="42EA3CCB" w14:textId="77777777" w:rsidR="00A6045A" w:rsidRPr="00DE0C53" w:rsidRDefault="00A6045A" w:rsidP="00A6045A">
      <w:pPr>
        <w:suppressAutoHyphens/>
        <w:rPr>
          <w:b/>
          <w:kern w:val="0"/>
          <w:sz w:val="20"/>
          <w:szCs w:val="20"/>
          <w14:ligatures w14:val="none"/>
        </w:rPr>
      </w:pPr>
      <w:r w:rsidRPr="00DE0C53">
        <w:rPr>
          <w:b/>
          <w:kern w:val="0"/>
          <w:sz w:val="28"/>
          <w:szCs w:val="28"/>
          <w14:ligatures w14:val="none"/>
        </w:rPr>
        <w:tab/>
      </w:r>
      <w:r w:rsidRPr="00DE0C53">
        <w:rPr>
          <w:b/>
          <w:kern w:val="0"/>
          <w:sz w:val="28"/>
          <w:szCs w:val="28"/>
          <w14:ligatures w14:val="none"/>
        </w:rPr>
        <w:tab/>
        <w:t xml:space="preserve">             </w:t>
      </w:r>
    </w:p>
    <w:p w14:paraId="2F2B0932" w14:textId="77777777" w:rsidR="00A6045A" w:rsidRPr="00DE0C53" w:rsidRDefault="00A6045A" w:rsidP="00A6045A">
      <w:pPr>
        <w:suppressAutoHyphens/>
        <w:rPr>
          <w:kern w:val="0"/>
          <w14:ligatures w14:val="none"/>
        </w:rPr>
      </w:pPr>
      <w:r w:rsidRPr="00DE0C53">
        <w:rPr>
          <w:kern w:val="0"/>
          <w14:ligatures w14:val="none"/>
        </w:rPr>
        <w:tab/>
      </w:r>
      <w:r w:rsidRPr="00DE0C53">
        <w:rPr>
          <w:kern w:val="0"/>
          <w14:ligatures w14:val="none"/>
        </w:rPr>
        <w:tab/>
      </w:r>
      <w:r w:rsidRPr="00DE0C53">
        <w:rPr>
          <w:kern w:val="0"/>
          <w14:ligatures w14:val="none"/>
        </w:rPr>
        <w:tab/>
        <w:t xml:space="preserve">  </w:t>
      </w:r>
    </w:p>
    <w:p w14:paraId="210C87A7" w14:textId="77777777" w:rsidR="00A6045A" w:rsidRPr="00DE0C53" w:rsidRDefault="00A6045A" w:rsidP="00A6045A">
      <w:pPr>
        <w:suppressAutoHyphens/>
        <w:rPr>
          <w:kern w:val="0"/>
          <w:sz w:val="34"/>
          <w:szCs w:val="34"/>
          <w14:ligatures w14:val="none"/>
        </w:rPr>
      </w:pPr>
      <w:r w:rsidRPr="00DE0C53">
        <w:rPr>
          <w:noProof/>
          <w:kern w:val="0"/>
          <w:sz w:val="34"/>
          <w:szCs w:val="34"/>
          <w14:ligatures w14:val="none"/>
        </w:rPr>
        <mc:AlternateContent>
          <mc:Choice Requires="wps">
            <w:drawing>
              <wp:anchor distT="0" distB="0" distL="0" distR="0" simplePos="0" relativeHeight="251667456" behindDoc="0" locked="0" layoutInCell="0" allowOverlap="1" wp14:anchorId="5BA4989C" wp14:editId="547F8D69">
                <wp:simplePos x="0" y="0"/>
                <wp:positionH relativeFrom="column">
                  <wp:posOffset>1295400</wp:posOffset>
                </wp:positionH>
                <wp:positionV relativeFrom="paragraph">
                  <wp:posOffset>52070</wp:posOffset>
                </wp:positionV>
                <wp:extent cx="3962400" cy="342900"/>
                <wp:effectExtent l="0" t="0" r="0" b="0"/>
                <wp:wrapNone/>
                <wp:docPr id="10" name="Cuadro de texto 71"/>
                <wp:cNvGraphicFramePr/>
                <a:graphic xmlns:a="http://schemas.openxmlformats.org/drawingml/2006/main">
                  <a:graphicData uri="http://schemas.microsoft.com/office/word/2010/wordprocessingShape">
                    <wps:wsp>
                      <wps:cNvSpPr/>
                      <wps:spPr>
                        <a:xfrm>
                          <a:off x="0" y="0"/>
                          <a:ext cx="3962520" cy="343080"/>
                        </a:xfrm>
                        <a:prstGeom prst="rect">
                          <a:avLst/>
                        </a:prstGeom>
                        <a:noFill/>
                        <a:ln w="0">
                          <a:noFill/>
                        </a:ln>
                        <a:effectLst/>
                      </wps:spPr>
                      <wps:txbx>
                        <w:txbxContent>
                          <w:p w14:paraId="582E35E7" w14:textId="77777777" w:rsidR="00A6045A" w:rsidRDefault="00A6045A" w:rsidP="00A6045A">
                            <w:pPr>
                              <w:pStyle w:val="Contenidodelmarco"/>
                              <w:jc w:val="center"/>
                              <w:rPr>
                                <w:rFonts w:ascii="Arial" w:hAnsi="Arial" w:cs="Arial"/>
                                <w:sz w:val="28"/>
                                <w:szCs w:val="28"/>
                              </w:rPr>
                            </w:pPr>
                            <w:r>
                              <w:rPr>
                                <w:rFonts w:ascii="Arial" w:hAnsi="Arial" w:cs="Arial"/>
                                <w:sz w:val="28"/>
                                <w:szCs w:val="28"/>
                              </w:rPr>
                              <w:t>DIVISIÓN DE ESTUDIOS PROFESIONALES</w:t>
                            </w:r>
                          </w:p>
                          <w:p w14:paraId="7FD6C005" w14:textId="77777777" w:rsidR="00A6045A" w:rsidRDefault="00A6045A" w:rsidP="00A6045A">
                            <w:pPr>
                              <w:pStyle w:val="Contenidodelmarco"/>
                              <w:jc w:val="center"/>
                              <w:rPr>
                                <w:b/>
                                <w:sz w:val="34"/>
                                <w:szCs w:val="34"/>
                              </w:rPr>
                            </w:pPr>
                          </w:p>
                          <w:p w14:paraId="6C918F9A" w14:textId="77777777" w:rsidR="00A6045A" w:rsidRDefault="00A6045A" w:rsidP="00A6045A">
                            <w:pPr>
                              <w:pStyle w:val="Contenidodelmarco"/>
                              <w:jc w:val="center"/>
                            </w:pPr>
                          </w:p>
                        </w:txbxContent>
                      </wps:txbx>
                      <wps:bodyPr anchor="t" upright="1">
                        <a:noAutofit/>
                      </wps:bodyPr>
                    </wps:wsp>
                  </a:graphicData>
                </a:graphic>
              </wp:anchor>
            </w:drawing>
          </mc:Choice>
          <mc:Fallback>
            <w:pict>
              <v:rect w14:anchorId="5BA4989C" id="Cuadro de texto 71" o:spid="_x0000_s1027" style="position:absolute;margin-left:102pt;margin-top:4.1pt;width:312pt;height:27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" o:allowincell="f" filled="f" stroked="f" strokeweight="0">
                <v:textbox>
                  <w:txbxContent>
                    <w:p w14:paraId="582E35E7" w14:textId="77777777" w:rsidR="00A6045A" w:rsidRDefault="00A6045A" w:rsidP="00A6045A">
                      <w:pPr>
                        <w:pStyle w:val="Contenidodelmarco"/>
                        <w:jc w:val="center"/>
                        <w:rPr>
                          <w:rFonts w:ascii="Arial" w:hAnsi="Arial" w:cs="Arial"/>
                          <w:sz w:val="28"/>
                          <w:szCs w:val="28"/>
                        </w:rPr>
                      </w:pPr>
                      <w:r>
                        <w:rPr>
                          <w:rFonts w:ascii="Arial" w:hAnsi="Arial" w:cs="Arial"/>
                          <w:sz w:val="28"/>
                          <w:szCs w:val="28"/>
                        </w:rPr>
                        <w:t>DIVISIÓN DE ESTUDIOS PROFESIONALES</w:t>
                      </w:r>
                    </w:p>
                    <w:p w14:paraId="7FD6C005" w14:textId="77777777" w:rsidR="00A6045A" w:rsidRDefault="00A6045A" w:rsidP="00A6045A">
                      <w:pPr>
                        <w:pStyle w:val="Contenidodelmarco"/>
                        <w:jc w:val="center"/>
                        <w:rPr>
                          <w:b/>
                          <w:sz w:val="34"/>
                          <w:szCs w:val="34"/>
                        </w:rPr>
                      </w:pPr>
                    </w:p>
                    <w:p w14:paraId="6C918F9A" w14:textId="77777777" w:rsidR="00A6045A" w:rsidRDefault="00A6045A" w:rsidP="00A6045A">
                      <w:pPr>
                        <w:pStyle w:val="Contenidodelmarco"/>
                        <w:jc w:val="center"/>
                      </w:pPr>
                    </w:p>
                  </w:txbxContent>
                </v:textbox>
              </v:rect>
            </w:pict>
          </mc:Fallback>
        </mc:AlternateContent>
      </w:r>
      <w:r w:rsidRPr="00DE0C53">
        <w:rPr>
          <w:noProof/>
          <w:kern w:val="0"/>
          <w:sz w:val="34"/>
          <w:szCs w:val="34"/>
          <w14:ligatures w14:val="none"/>
        </w:rPr>
        <mc:AlternateContent>
          <mc:Choice Requires="wps">
            <w:drawing>
              <wp:anchor distT="0" distB="8890" distL="0" distR="0" simplePos="0" relativeHeight="251668480" behindDoc="0" locked="0" layoutInCell="0" allowOverlap="1" wp14:anchorId="3C60CED6" wp14:editId="68EBAB7A">
                <wp:simplePos x="0" y="0"/>
                <wp:positionH relativeFrom="column">
                  <wp:posOffset>1371600</wp:posOffset>
                </wp:positionH>
                <wp:positionV relativeFrom="paragraph">
                  <wp:posOffset>543560</wp:posOffset>
                </wp:positionV>
                <wp:extent cx="3619500" cy="466725"/>
                <wp:effectExtent l="0" t="0" r="0" b="9525"/>
                <wp:wrapNone/>
                <wp:docPr id="12" name="Cuadro de texto 72"/>
                <wp:cNvGraphicFramePr/>
                <a:graphic xmlns:a="http://schemas.openxmlformats.org/drawingml/2006/main">
                  <a:graphicData uri="http://schemas.microsoft.com/office/word/2010/wordprocessingShape">
                    <wps:wsp>
                      <wps:cNvSpPr/>
                      <wps:spPr>
                        <a:xfrm>
                          <a:off x="0" y="0"/>
                          <a:ext cx="3619440" cy="466560"/>
                        </a:xfrm>
                        <a:prstGeom prst="rect">
                          <a:avLst/>
                        </a:prstGeom>
                        <a:noFill/>
                        <a:ln w="0">
                          <a:noFill/>
                        </a:ln>
                        <a:effectLst/>
                      </wps:spPr>
                      <wps:txbx>
                        <w:txbxContent>
                          <w:p w14:paraId="3589AB01" w14:textId="77777777" w:rsidR="00A6045A" w:rsidRDefault="00A6045A" w:rsidP="00A6045A">
                            <w:pPr>
                              <w:pStyle w:val="Contenidodelmarco"/>
                              <w:jc w:val="center"/>
                              <w:rPr>
                                <w:rFonts w:ascii="Arial" w:hAnsi="Arial" w:cs="Arial"/>
                              </w:rPr>
                            </w:pPr>
                            <w:r>
                              <w:rPr>
                                <w:rFonts w:ascii="Arial" w:hAnsi="Arial" w:cs="Arial"/>
                              </w:rPr>
                              <w:t>DEPARTAMENTO DE INGENIERIA ELECTRÓNICA</w:t>
                            </w:r>
                          </w:p>
                        </w:txbxContent>
                      </wps:txbx>
                      <wps:bodyPr anchor="t" upright="1">
                        <a:noAutofit/>
                      </wps:bodyPr>
                    </wps:wsp>
                  </a:graphicData>
                </a:graphic>
              </wp:anchor>
            </w:drawing>
          </mc:Choice>
          <mc:Fallback>
            <w:pict>
              <v:rect w14:anchorId="3C60CED6" id="Cuadro de texto 72" o:spid="_x0000_s1028" style="position:absolute;margin-left:108pt;margin-top:42.8pt;width:285pt;height:36.75pt;z-index:251668480;visibility:visible;mso-wrap-style:square;mso-wrap-distance-left:0;mso-wrap-distance-top:0;mso-wrap-distance-right:0;mso-wrap-distance-bottom:.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" o:allowincell="f" filled="f" stroked="f" strokeweight="0">
                <v:textbox>
                  <w:txbxContent>
                    <w:p w14:paraId="3589AB01" w14:textId="77777777" w:rsidR="00A6045A" w:rsidRDefault="00A6045A" w:rsidP="00A6045A">
                      <w:pPr>
                        <w:pStyle w:val="Contenidodelmarco"/>
                        <w:jc w:val="center"/>
                        <w:rPr>
                          <w:rFonts w:ascii="Arial" w:hAnsi="Arial" w:cs="Arial"/>
                        </w:rPr>
                      </w:pPr>
                      <w:r>
                        <w:rPr>
                          <w:rFonts w:ascii="Arial" w:hAnsi="Arial" w:cs="Arial"/>
                        </w:rPr>
                        <w:t>DEPARTAMENTO DE INGENIERIA ELECTRÓNICA</w:t>
                      </w:r>
                    </w:p>
                  </w:txbxContent>
                </v:textbox>
              </v:rect>
            </w:pict>
          </mc:Fallback>
        </mc:AlternateContent>
      </w:r>
    </w:p>
    <w:p w14:paraId="78BCC5E4" w14:textId="77777777" w:rsidR="00A6045A" w:rsidRPr="00DE0C53" w:rsidRDefault="00A6045A" w:rsidP="00A6045A">
      <w:pPr>
        <w:suppressAutoHyphens/>
        <w:rPr>
          <w:kern w:val="0"/>
          <w:sz w:val="34"/>
          <w:szCs w:val="34"/>
          <w14:ligatures w14:val="none"/>
        </w:rPr>
      </w:pPr>
    </w:p>
    <w:p w14:paraId="7D00ACD1" w14:textId="77777777" w:rsidR="00A6045A" w:rsidRPr="00DE0C53" w:rsidRDefault="00A6045A" w:rsidP="00A6045A">
      <w:pPr>
        <w:suppressAutoHyphens/>
        <w:rPr>
          <w:kern w:val="0"/>
          <w14:ligatures w14:val="none"/>
        </w:rPr>
      </w:pPr>
    </w:p>
    <w:p w14:paraId="1DF2CAD5" w14:textId="77777777" w:rsidR="00A6045A" w:rsidRPr="00DE0C53" w:rsidRDefault="00A6045A" w:rsidP="00A6045A">
      <w:pPr>
        <w:tabs>
          <w:tab w:val="right" w:pos="8838"/>
        </w:tabs>
        <w:suppressAutoHyphens/>
        <w:rPr>
          <w:b/>
          <w:bCs/>
          <w:kern w:val="0"/>
          <w14:ligatures w14:val="none"/>
        </w:rPr>
      </w:pPr>
      <w:r w:rsidRPr="00DE0C53">
        <w:rPr>
          <w:noProof/>
          <w:kern w:val="0"/>
          <w14:ligatures w14:val="none"/>
        </w:rPr>
        <mc:AlternateContent>
          <mc:Choice Requires="wps">
            <w:drawing>
              <wp:anchor distT="0" distB="0" distL="0" distR="0" simplePos="0" relativeHeight="251669504" behindDoc="0" locked="0" layoutInCell="0" allowOverlap="1" wp14:anchorId="341E48F4" wp14:editId="08E1861F">
                <wp:simplePos x="0" y="0"/>
                <wp:positionH relativeFrom="column">
                  <wp:posOffset>1215390</wp:posOffset>
                </wp:positionH>
                <wp:positionV relativeFrom="paragraph">
                  <wp:posOffset>12700</wp:posOffset>
                </wp:positionV>
                <wp:extent cx="4114800" cy="361950"/>
                <wp:effectExtent l="0" t="0" r="0" b="0"/>
                <wp:wrapNone/>
                <wp:docPr id="14" name="Cuadro de texto 73"/>
                <wp:cNvGraphicFramePr/>
                <a:graphic xmlns:a="http://schemas.openxmlformats.org/drawingml/2006/main">
                  <a:graphicData uri="http://schemas.microsoft.com/office/word/2010/wordprocessingShape">
                    <wps:wsp>
                      <wps:cNvSpPr/>
                      <wps:spPr>
                        <a:xfrm>
                          <a:off x="0" y="0"/>
                          <a:ext cx="4114800" cy="361950"/>
                        </a:xfrm>
                        <a:prstGeom prst="rect">
                          <a:avLst/>
                        </a:prstGeom>
                        <a:noFill/>
                        <a:ln w="0">
                          <a:noFill/>
                        </a:ln>
                        <a:effectLst/>
                      </wps:spPr>
                      <wps:txbx>
                        <w:txbxContent>
                          <w:p w14:paraId="1D018CA0" w14:textId="77777777" w:rsidR="00A6045A" w:rsidRPr="00CA7588" w:rsidRDefault="00A6045A" w:rsidP="00A6045A">
                            <w:pPr>
                              <w:pStyle w:val="Contenidodelmarco"/>
                              <w:jc w:val="center"/>
                              <w:rPr>
                                <w:rFonts w:ascii="Arial" w:hAnsi="Arial" w:cs="Arial"/>
                                <w:b/>
                                <w:sz w:val="32"/>
                                <w:szCs w:val="32"/>
                                <w:lang w:val="es-ES"/>
                              </w:rPr>
                            </w:pPr>
                            <w:r>
                              <w:rPr>
                                <w:rFonts w:ascii="Arial" w:hAnsi="Arial" w:cs="Arial"/>
                                <w:b/>
                                <w:sz w:val="32"/>
                                <w:szCs w:val="32"/>
                                <w:lang w:val="es-ES"/>
                              </w:rPr>
                              <w:t>Control Digital</w:t>
                            </w:r>
                          </w:p>
                        </w:txbxContent>
                      </wps:txbx>
                      <wps:bodyPr anchor="t" upright="1">
                        <a:noAutofit/>
                      </wps:bodyPr>
                    </wps:wsp>
                  </a:graphicData>
                </a:graphic>
                <wp14:sizeRelV relativeFrom="margin">
                  <wp14:pctHeight>0</wp14:pctHeight>
                </wp14:sizeRelV>
              </wp:anchor>
            </w:drawing>
          </mc:Choice>
          <mc:Fallback>
            <w:pict>
              <v:rect w14:anchorId="341E48F4" id="Cuadro de texto 73" o:spid="_x0000_s1029" style="position:absolute;margin-left:95.7pt;margin-top:1pt;width:324pt;height:28.5pt;z-index:25166950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" o:allowincell="f" filled="f" stroked="f" strokeweight="0">
                <v:textbox>
                  <w:txbxContent>
                    <w:p w14:paraId="1D018CA0" w14:textId="77777777" w:rsidR="00A6045A" w:rsidRPr="00CA7588" w:rsidRDefault="00A6045A" w:rsidP="00A6045A">
                      <w:pPr>
                        <w:pStyle w:val="Contenidodelmarco"/>
                        <w:jc w:val="center"/>
                        <w:rPr>
                          <w:rFonts w:ascii="Arial" w:hAnsi="Arial" w:cs="Arial"/>
                          <w:b/>
                          <w:sz w:val="32"/>
                          <w:szCs w:val="32"/>
                          <w:lang w:val="es-ES"/>
                        </w:rPr>
                      </w:pPr>
                      <w:r>
                        <w:rPr>
                          <w:rFonts w:ascii="Arial" w:hAnsi="Arial" w:cs="Arial"/>
                          <w:b/>
                          <w:sz w:val="32"/>
                          <w:szCs w:val="32"/>
                          <w:lang w:val="es-ES"/>
                        </w:rPr>
                        <w:t>Control Digital</w:t>
                      </w:r>
                    </w:p>
                  </w:txbxContent>
                </v:textbox>
              </v:rect>
            </w:pict>
          </mc:Fallback>
        </mc:AlternateContent>
      </w:r>
      <w:r w:rsidRPr="00DE0C53">
        <w:rPr>
          <w:kern w:val="0"/>
          <w14:ligatures w14:val="none"/>
        </w:rPr>
        <w:tab/>
      </w:r>
    </w:p>
    <w:p w14:paraId="065C1F6E" w14:textId="77777777" w:rsidR="00A6045A" w:rsidRPr="00DE0C53" w:rsidRDefault="00A6045A" w:rsidP="00A6045A">
      <w:pPr>
        <w:suppressAutoHyphens/>
        <w:rPr>
          <w:kern w:val="0"/>
          <w14:ligatures w14:val="none"/>
        </w:rPr>
      </w:pPr>
      <w:r w:rsidRPr="00DE0C53">
        <w:rPr>
          <w:noProof/>
          <w:kern w:val="0"/>
          <w14:ligatures w14:val="none"/>
        </w:rPr>
        <mc:AlternateContent>
          <mc:Choice Requires="wps">
            <w:drawing>
              <wp:anchor distT="0" distB="0" distL="0" distR="0" simplePos="0" relativeHeight="251670528" behindDoc="0" locked="0" layoutInCell="0" allowOverlap="1" wp14:anchorId="4EE2FFB2" wp14:editId="75781E7C">
                <wp:simplePos x="0" y="0"/>
                <wp:positionH relativeFrom="column">
                  <wp:posOffset>1015365</wp:posOffset>
                </wp:positionH>
                <wp:positionV relativeFrom="paragraph">
                  <wp:posOffset>69850</wp:posOffset>
                </wp:positionV>
                <wp:extent cx="4572000" cy="990600"/>
                <wp:effectExtent l="0" t="0" r="0" b="0"/>
                <wp:wrapNone/>
                <wp:docPr id="16" name="Cuadro de texto 74"/>
                <wp:cNvGraphicFramePr/>
                <a:graphic xmlns:a="http://schemas.openxmlformats.org/drawingml/2006/main">
                  <a:graphicData uri="http://schemas.microsoft.com/office/word/2010/wordprocessingShape">
                    <wps:wsp>
                      <wps:cNvSpPr/>
                      <wps:spPr>
                        <a:xfrm>
                          <a:off x="0" y="0"/>
                          <a:ext cx="4572000" cy="990720"/>
                        </a:xfrm>
                        <a:prstGeom prst="rect">
                          <a:avLst/>
                        </a:prstGeom>
                        <a:noFill/>
                        <a:ln w="0">
                          <a:noFill/>
                        </a:ln>
                        <a:effectLst/>
                      </wps:spPr>
                      <wps:txbx>
                        <w:txbxContent>
                          <w:p w14:paraId="4C8BB302" w14:textId="435B2C6D" w:rsidR="00A6045A" w:rsidRPr="00A75032" w:rsidRDefault="007330C3" w:rsidP="00A6045A">
                            <w:pPr>
                              <w:pStyle w:val="Contenidodelmarco"/>
                              <w:jc w:val="center"/>
                              <w:rPr>
                                <w:rFonts w:ascii="Arial" w:hAnsi="Arial" w:cs="Arial"/>
                                <w:lang w:val="es-MX"/>
                              </w:rPr>
                            </w:pPr>
                            <w:r>
                              <w:rPr>
                                <w:rFonts w:ascii="Segoe UI" w:hAnsi="Segoe UI" w:cs="Segoe UI"/>
                                <w:b/>
                                <w:bCs/>
                                <w:color w:val="252424"/>
                                <w:sz w:val="36"/>
                                <w:szCs w:val="36"/>
                                <w:shd w:val="clear" w:color="auto" w:fill="FFFFFF"/>
                                <w:lang w:val="es-MX"/>
                              </w:rPr>
                              <w:t>Practica</w:t>
                            </w:r>
                            <w:r w:rsidR="00A6045A">
                              <w:rPr>
                                <w:rFonts w:ascii="Segoe UI" w:hAnsi="Segoe UI" w:cs="Segoe UI"/>
                                <w:b/>
                                <w:bCs/>
                                <w:color w:val="252424"/>
                                <w:sz w:val="36"/>
                                <w:szCs w:val="36"/>
                                <w:shd w:val="clear" w:color="auto" w:fill="FFFFFF"/>
                                <w:lang w:val="es-MX"/>
                              </w:rPr>
                              <w:t xml:space="preserve"> No. 1: </w:t>
                            </w:r>
                            <w:r w:rsidR="00A6045A" w:rsidRPr="009A7119">
                              <w:rPr>
                                <w:rFonts w:ascii="Segoe UI" w:hAnsi="Segoe UI" w:cs="Segoe UI"/>
                                <w:b/>
                                <w:bCs/>
                                <w:color w:val="252424"/>
                                <w:sz w:val="36"/>
                                <w:szCs w:val="36"/>
                                <w:shd w:val="clear" w:color="auto" w:fill="FFFFFF"/>
                                <w:lang w:val="es-MX"/>
                              </w:rPr>
                              <w:t>"</w:t>
                            </w:r>
                            <w:r w:rsidRPr="007330C3">
                              <w:rPr>
                                <w:rFonts w:ascii="Segoe UI" w:hAnsi="Segoe UI" w:cs="Segoe UI"/>
                                <w:b/>
                                <w:bCs/>
                                <w:color w:val="252424"/>
                                <w:sz w:val="36"/>
                                <w:szCs w:val="36"/>
                                <w:shd w:val="clear" w:color="auto" w:fill="FFFFFF"/>
                                <w:lang w:val="es-MX"/>
                              </w:rPr>
                              <w:t>Introducción a las Herramientas</w:t>
                            </w:r>
                            <w:r w:rsidR="00A6045A" w:rsidRPr="009A7119">
                              <w:rPr>
                                <w:rFonts w:ascii="Segoe UI" w:hAnsi="Segoe UI" w:cs="Segoe UI"/>
                                <w:b/>
                                <w:bCs/>
                                <w:color w:val="252424"/>
                                <w:sz w:val="36"/>
                                <w:szCs w:val="36"/>
                                <w:shd w:val="clear" w:color="auto" w:fill="FFFFFF"/>
                                <w:lang w:val="es-MX"/>
                              </w:rPr>
                              <w:t>"</w:t>
                            </w:r>
                          </w:p>
                        </w:txbxContent>
                      </wps:txbx>
                      <wps:bodyPr anchor="t" upright="1">
                        <a:noAutofit/>
                      </wps:bodyPr>
                    </wps:wsp>
                  </a:graphicData>
                </a:graphic>
              </wp:anchor>
            </w:drawing>
          </mc:Choice>
          <mc:Fallback>
            <w:pict>
              <v:rect w14:anchorId="4EE2FFB2" id="Cuadro de texto 74" o:spid="_x0000_s1030" style="position:absolute;margin-left:79.95pt;margin-top:5.5pt;width:5in;height:78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" o:allowincell="f" filled="f" stroked="f" strokeweight="0">
                <v:textbox>
                  <w:txbxContent>
                    <w:p w14:paraId="4C8BB302" w14:textId="435B2C6D" w:rsidR="00A6045A" w:rsidRPr="00A75032" w:rsidRDefault="007330C3" w:rsidP="00A6045A">
                      <w:pPr>
                        <w:pStyle w:val="Contenidodelmarco"/>
                        <w:jc w:val="center"/>
                        <w:rPr>
                          <w:rFonts w:ascii="Arial" w:hAnsi="Arial" w:cs="Arial"/>
                          <w:lang w:val="es-MX"/>
                        </w:rPr>
                      </w:pPr>
                      <w:r>
                        <w:rPr>
                          <w:rFonts w:ascii="Segoe UI" w:hAnsi="Segoe UI" w:cs="Segoe UI"/>
                          <w:b/>
                          <w:bCs/>
                          <w:color w:val="252424"/>
                          <w:sz w:val="36"/>
                          <w:szCs w:val="36"/>
                          <w:shd w:val="clear" w:color="auto" w:fill="FFFFFF"/>
                          <w:lang w:val="es-MX"/>
                        </w:rPr>
                        <w:t>Practica</w:t>
                      </w:r>
                      <w:r w:rsidR="00A6045A">
                        <w:rPr>
                          <w:rFonts w:ascii="Segoe UI" w:hAnsi="Segoe UI" w:cs="Segoe UI"/>
                          <w:b/>
                          <w:bCs/>
                          <w:color w:val="252424"/>
                          <w:sz w:val="36"/>
                          <w:szCs w:val="36"/>
                          <w:shd w:val="clear" w:color="auto" w:fill="FFFFFF"/>
                          <w:lang w:val="es-MX"/>
                        </w:rPr>
                        <w:t xml:space="preserve"> No. 1: </w:t>
                      </w:r>
                      <w:r w:rsidR="00A6045A" w:rsidRPr="009A7119">
                        <w:rPr>
                          <w:rFonts w:ascii="Segoe UI" w:hAnsi="Segoe UI" w:cs="Segoe UI"/>
                          <w:b/>
                          <w:bCs/>
                          <w:color w:val="252424"/>
                          <w:sz w:val="36"/>
                          <w:szCs w:val="36"/>
                          <w:shd w:val="clear" w:color="auto" w:fill="FFFFFF"/>
                          <w:lang w:val="es-MX"/>
                        </w:rPr>
                        <w:t>"</w:t>
                      </w:r>
                      <w:r w:rsidRPr="007330C3">
                        <w:rPr>
                          <w:rFonts w:ascii="Segoe UI" w:hAnsi="Segoe UI" w:cs="Segoe UI"/>
                          <w:b/>
                          <w:bCs/>
                          <w:color w:val="252424"/>
                          <w:sz w:val="36"/>
                          <w:szCs w:val="36"/>
                          <w:shd w:val="clear" w:color="auto" w:fill="FFFFFF"/>
                          <w:lang w:val="es-MX"/>
                        </w:rPr>
                        <w:t>Introducción a las Herramientas</w:t>
                      </w:r>
                      <w:r w:rsidR="00A6045A" w:rsidRPr="009A7119">
                        <w:rPr>
                          <w:rFonts w:ascii="Segoe UI" w:hAnsi="Segoe UI" w:cs="Segoe UI"/>
                          <w:b/>
                          <w:bCs/>
                          <w:color w:val="252424"/>
                          <w:sz w:val="36"/>
                          <w:szCs w:val="36"/>
                          <w:shd w:val="clear" w:color="auto" w:fill="FFFFFF"/>
                          <w:lang w:val="es-MX"/>
                        </w:rPr>
                        <w:t>"</w:t>
                      </w:r>
                    </w:p>
                  </w:txbxContent>
                </v:textbox>
              </v:rect>
            </w:pict>
          </mc:Fallback>
        </mc:AlternateContent>
      </w:r>
    </w:p>
    <w:p w14:paraId="172E6E78" w14:textId="77777777" w:rsidR="00A6045A" w:rsidRPr="00DE0C53" w:rsidRDefault="00A6045A" w:rsidP="00A6045A">
      <w:pPr>
        <w:suppressAutoHyphens/>
        <w:rPr>
          <w:kern w:val="0"/>
          <w14:ligatures w14:val="none"/>
        </w:rPr>
      </w:pPr>
    </w:p>
    <w:p w14:paraId="6B50AB36" w14:textId="77777777" w:rsidR="00A6045A" w:rsidRPr="00DE0C53" w:rsidRDefault="00A6045A" w:rsidP="00A6045A">
      <w:pPr>
        <w:suppressAutoHyphens/>
        <w:rPr>
          <w:kern w:val="0"/>
          <w14:ligatures w14:val="none"/>
        </w:rPr>
      </w:pPr>
    </w:p>
    <w:p w14:paraId="10C52A9C" w14:textId="77777777" w:rsidR="00A6045A" w:rsidRPr="00DE0C53" w:rsidRDefault="00A6045A" w:rsidP="00A6045A">
      <w:pPr>
        <w:suppressAutoHyphens/>
        <w:rPr>
          <w:kern w:val="0"/>
          <w14:ligatures w14:val="none"/>
        </w:rPr>
      </w:pPr>
      <w:r w:rsidRPr="00DE0C53">
        <w:rPr>
          <w:noProof/>
          <w:kern w:val="0"/>
          <w14:ligatures w14:val="none"/>
        </w:rPr>
        <mc:AlternateContent>
          <mc:Choice Requires="wps">
            <w:drawing>
              <wp:anchor distT="0" distB="8890" distL="0" distR="0" simplePos="0" relativeHeight="251671552" behindDoc="0" locked="0" layoutInCell="0" allowOverlap="1" wp14:anchorId="1C367E8C" wp14:editId="71A1924E">
                <wp:simplePos x="0" y="0"/>
                <wp:positionH relativeFrom="column">
                  <wp:posOffset>1501140</wp:posOffset>
                </wp:positionH>
                <wp:positionV relativeFrom="paragraph">
                  <wp:posOffset>70486</wp:posOffset>
                </wp:positionV>
                <wp:extent cx="3619440" cy="723900"/>
                <wp:effectExtent l="0" t="0" r="0" b="0"/>
                <wp:wrapNone/>
                <wp:docPr id="18" name="Cuadro de texto 76"/>
                <wp:cNvGraphicFramePr/>
                <a:graphic xmlns:a="http://schemas.openxmlformats.org/drawingml/2006/main">
                  <a:graphicData uri="http://schemas.microsoft.com/office/word/2010/wordprocessingShape">
                    <wps:wsp>
                      <wps:cNvSpPr/>
                      <wps:spPr>
                        <a:xfrm>
                          <a:off x="0" y="0"/>
                          <a:ext cx="3619440" cy="723900"/>
                        </a:xfrm>
                        <a:prstGeom prst="rect">
                          <a:avLst/>
                        </a:prstGeom>
                        <a:noFill/>
                        <a:ln w="0">
                          <a:noFill/>
                        </a:ln>
                        <a:effectLst/>
                      </wps:spPr>
                      <wps:txbx>
                        <w:txbxContent>
                          <w:p w14:paraId="2B38F2CD" w14:textId="77777777" w:rsidR="00A6045A" w:rsidRDefault="00A6045A" w:rsidP="00A6045A">
                            <w:pPr>
                              <w:pStyle w:val="Contenidodelmarco"/>
                              <w:jc w:val="center"/>
                              <w:rPr>
                                <w:rFonts w:ascii="Arial" w:hAnsi="Arial" w:cs="Arial"/>
                              </w:rPr>
                            </w:pPr>
                            <w:r>
                              <w:rPr>
                                <w:rFonts w:ascii="Arial" w:hAnsi="Arial" w:cs="Arial"/>
                              </w:rPr>
                              <w:t>PROFESOR:</w:t>
                            </w:r>
                          </w:p>
                          <w:p w14:paraId="42C75C18" w14:textId="77777777" w:rsidR="00A6045A" w:rsidRDefault="00A6045A" w:rsidP="00A6045A">
                            <w:pPr>
                              <w:pStyle w:val="Contenidodelmarco"/>
                              <w:jc w:val="center"/>
                              <w:rPr>
                                <w:rFonts w:ascii="Arial" w:hAnsi="Arial" w:cs="Arial"/>
                                <w:b/>
                                <w:sz w:val="28"/>
                                <w:szCs w:val="28"/>
                              </w:rPr>
                            </w:pPr>
                            <w:r w:rsidRPr="009A7119">
                              <w:rPr>
                                <w:rFonts w:ascii="Arial" w:hAnsi="Arial" w:cs="Arial"/>
                                <w:b/>
                                <w:sz w:val="28"/>
                                <w:szCs w:val="28"/>
                              </w:rPr>
                              <w:t>Febe Jocabed Zavala Mendoza</w:t>
                            </w:r>
                          </w:p>
                        </w:txbxContent>
                      </wps:txbx>
                      <wps:bodyPr wrap="square" anchor="t" upright="1">
                        <a:noAutofit/>
                      </wps:bodyPr>
                    </wps:wsp>
                  </a:graphicData>
                </a:graphic>
                <wp14:sizeRelV relativeFrom="margin">
                  <wp14:pctHeight>0</wp14:pctHeight>
                </wp14:sizeRelV>
              </wp:anchor>
            </w:drawing>
          </mc:Choice>
          <mc:Fallback>
            <w:pict>
              <v:rect w14:anchorId="1C367E8C" id="Cuadro de texto 76" o:spid="_x0000_s1031" style="position:absolute;margin-left:118.2pt;margin-top:5.55pt;width:285pt;height:57pt;z-index:251671552;visibility:visible;mso-wrap-style:square;mso-height-percent:0;mso-wrap-distance-left:0;mso-wrap-distance-top:0;mso-wrap-distance-right:0;mso-wrap-distance-bottom:.7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" o:allowincell="f" filled="f" stroked="f" strokeweight="0">
                <v:textbox>
                  <w:txbxContent>
                    <w:p w14:paraId="2B38F2CD" w14:textId="77777777" w:rsidR="00A6045A" w:rsidRDefault="00A6045A" w:rsidP="00A6045A">
                      <w:pPr>
                        <w:pStyle w:val="Contenidodelmarco"/>
                        <w:jc w:val="center"/>
                        <w:rPr>
                          <w:rFonts w:ascii="Arial" w:hAnsi="Arial" w:cs="Arial"/>
                        </w:rPr>
                      </w:pPr>
                      <w:r>
                        <w:rPr>
                          <w:rFonts w:ascii="Arial" w:hAnsi="Arial" w:cs="Arial"/>
                        </w:rPr>
                        <w:t>PROFESOR:</w:t>
                      </w:r>
                    </w:p>
                    <w:p w14:paraId="42C75C18" w14:textId="77777777" w:rsidR="00A6045A" w:rsidRDefault="00A6045A" w:rsidP="00A6045A">
                      <w:pPr>
                        <w:pStyle w:val="Contenidodelmarco"/>
                        <w:jc w:val="center"/>
                        <w:rPr>
                          <w:rFonts w:ascii="Arial" w:hAnsi="Arial" w:cs="Arial"/>
                          <w:b/>
                          <w:sz w:val="28"/>
                          <w:szCs w:val="28"/>
                        </w:rPr>
                      </w:pPr>
                      <w:r w:rsidRPr="009A7119">
                        <w:rPr>
                          <w:rFonts w:ascii="Arial" w:hAnsi="Arial" w:cs="Arial"/>
                          <w:b/>
                          <w:sz w:val="28"/>
                          <w:szCs w:val="28"/>
                        </w:rPr>
                        <w:t>Febe Jocabed Zavala Mendoza</w:t>
                      </w:r>
                    </w:p>
                  </w:txbxContent>
                </v:textbox>
              </v:rect>
            </w:pict>
          </mc:Fallback>
        </mc:AlternateContent>
      </w:r>
    </w:p>
    <w:p w14:paraId="77005D0A" w14:textId="77777777" w:rsidR="00A6045A" w:rsidRPr="00DE0C53" w:rsidRDefault="00A6045A" w:rsidP="00A6045A">
      <w:pPr>
        <w:suppressAutoHyphens/>
        <w:rPr>
          <w:kern w:val="0"/>
          <w14:ligatures w14:val="none"/>
        </w:rPr>
      </w:pPr>
    </w:p>
    <w:p w14:paraId="63FE3594" w14:textId="77777777" w:rsidR="00A6045A" w:rsidRPr="00DE0C53" w:rsidRDefault="00A6045A" w:rsidP="00A6045A">
      <w:pPr>
        <w:suppressAutoHyphens/>
        <w:rPr>
          <w:kern w:val="0"/>
          <w14:ligatures w14:val="none"/>
        </w:rPr>
      </w:pPr>
    </w:p>
    <w:p w14:paraId="2A5A4CCD" w14:textId="77777777" w:rsidR="00A6045A" w:rsidRPr="00DE0C53" w:rsidRDefault="00A6045A" w:rsidP="00A6045A">
      <w:pPr>
        <w:suppressAutoHyphens/>
        <w:rPr>
          <w:kern w:val="0"/>
          <w14:ligatures w14:val="none"/>
        </w:rPr>
      </w:pPr>
      <w:r w:rsidRPr="00DE0C53">
        <w:rPr>
          <w:noProof/>
          <w:kern w:val="0"/>
          <w14:ligatures w14:val="none"/>
        </w:rPr>
        <mc:AlternateContent>
          <mc:Choice Requires="wps">
            <w:drawing>
              <wp:anchor distT="0" distB="8890" distL="0" distR="0" simplePos="0" relativeHeight="251672576" behindDoc="0" locked="0" layoutInCell="0" allowOverlap="1" wp14:anchorId="5E76A52F" wp14:editId="24ACEF2A">
                <wp:simplePos x="0" y="0"/>
                <wp:positionH relativeFrom="margin">
                  <wp:align>right</wp:align>
                </wp:positionH>
                <wp:positionV relativeFrom="paragraph">
                  <wp:posOffset>127635</wp:posOffset>
                </wp:positionV>
                <wp:extent cx="4543425" cy="2143125"/>
                <wp:effectExtent l="0" t="0" r="0" b="9525"/>
                <wp:wrapNone/>
                <wp:docPr id="960916286" name="Cuadro de texto 76"/>
                <wp:cNvGraphicFramePr/>
                <a:graphic xmlns:a="http://schemas.openxmlformats.org/drawingml/2006/main">
                  <a:graphicData uri="http://schemas.microsoft.com/office/word/2010/wordprocessingShape">
                    <wps:wsp>
                      <wps:cNvSpPr/>
                      <wps:spPr>
                        <a:xfrm>
                          <a:off x="0" y="0"/>
                          <a:ext cx="4543425" cy="2143125"/>
                        </a:xfrm>
                        <a:prstGeom prst="rect">
                          <a:avLst/>
                        </a:prstGeom>
                        <a:noFill/>
                        <a:ln w="0">
                          <a:noFill/>
                        </a:ln>
                        <a:effectLst/>
                      </wps:spPr>
                      <wps:txbx>
                        <w:txbxContent>
                          <w:p w14:paraId="20A65AB4" w14:textId="77777777" w:rsidR="00A6045A" w:rsidRDefault="00A6045A" w:rsidP="00A6045A">
                            <w:pPr>
                              <w:pStyle w:val="Contenidodelmarco"/>
                              <w:jc w:val="center"/>
                              <w:rPr>
                                <w:rFonts w:ascii="Arial" w:hAnsi="Arial" w:cs="Arial"/>
                                <w:lang w:val="es-MX"/>
                              </w:rPr>
                            </w:pPr>
                            <w:r w:rsidRPr="00BB78EC">
                              <w:rPr>
                                <w:rFonts w:ascii="Arial" w:hAnsi="Arial" w:cs="Arial"/>
                                <w:lang w:val="es-MX"/>
                              </w:rPr>
                              <w:t>ALUMNO:</w:t>
                            </w:r>
                          </w:p>
                          <w:p w14:paraId="61238AF9" w14:textId="5ED00C25" w:rsidR="0038441C" w:rsidRPr="00BB78EC" w:rsidRDefault="0038441C" w:rsidP="00A6045A">
                            <w:pPr>
                              <w:pStyle w:val="Contenidodelmarco"/>
                              <w:jc w:val="center"/>
                              <w:rPr>
                                <w:rFonts w:ascii="Arial" w:hAnsi="Arial" w:cs="Arial"/>
                                <w:lang w:val="es-MX"/>
                              </w:rPr>
                            </w:pPr>
                          </w:p>
                          <w:p w14:paraId="2F017EE4" w14:textId="41B14D45" w:rsidR="00CF6B93" w:rsidRDefault="00CF6B93" w:rsidP="00CF6B93">
                            <w:pPr>
                              <w:pStyle w:val="Contenidodelmarco"/>
                              <w:jc w:val="center"/>
                              <w:rPr>
                                <w:rFonts w:ascii="Arial" w:hAnsi="Arial" w:cs="Arial"/>
                                <w:b/>
                                <w:sz w:val="28"/>
                                <w:szCs w:val="28"/>
                                <w:lang w:val="es-MX"/>
                              </w:rPr>
                            </w:pPr>
                            <w:proofErr w:type="spellStart"/>
                            <w:r>
                              <w:rPr>
                                <w:rFonts w:ascii="Arial" w:hAnsi="Arial" w:cs="Arial"/>
                                <w:b/>
                                <w:sz w:val="28"/>
                                <w:szCs w:val="28"/>
                                <w:lang w:val="es-MX"/>
                              </w:rPr>
                              <w:t>Garcia</w:t>
                            </w:r>
                            <w:proofErr w:type="spellEnd"/>
                            <w:r>
                              <w:rPr>
                                <w:rFonts w:ascii="Arial" w:hAnsi="Arial" w:cs="Arial"/>
                                <w:b/>
                                <w:sz w:val="28"/>
                                <w:szCs w:val="28"/>
                                <w:lang w:val="es-MX"/>
                              </w:rPr>
                              <w:t xml:space="preserve"> Moreno </w:t>
                            </w:r>
                            <w:proofErr w:type="spellStart"/>
                            <w:r>
                              <w:rPr>
                                <w:rFonts w:ascii="Arial" w:hAnsi="Arial" w:cs="Arial"/>
                                <w:b/>
                                <w:sz w:val="28"/>
                                <w:szCs w:val="28"/>
                                <w:lang w:val="es-MX"/>
                              </w:rPr>
                              <w:t>Angel</w:t>
                            </w:r>
                            <w:proofErr w:type="spellEnd"/>
                            <w:r>
                              <w:rPr>
                                <w:rFonts w:ascii="Arial" w:hAnsi="Arial" w:cs="Arial"/>
                                <w:b/>
                                <w:sz w:val="28"/>
                                <w:szCs w:val="28"/>
                                <w:lang w:val="es-MX"/>
                              </w:rPr>
                              <w:t xml:space="preserve"> Leonel (19121117)</w:t>
                            </w:r>
                          </w:p>
                          <w:p w14:paraId="03E77230" w14:textId="6E6EE2D9" w:rsidR="00CF6B93" w:rsidRDefault="00CF6B93" w:rsidP="00CF6B93">
                            <w:pPr>
                              <w:pStyle w:val="Contenidodelmarco"/>
                              <w:jc w:val="center"/>
                              <w:rPr>
                                <w:rFonts w:ascii="Arial" w:hAnsi="Arial" w:cs="Arial"/>
                                <w:b/>
                                <w:sz w:val="28"/>
                                <w:szCs w:val="28"/>
                                <w:lang w:val="es-MX"/>
                              </w:rPr>
                            </w:pPr>
                            <w:proofErr w:type="spellStart"/>
                            <w:r>
                              <w:rPr>
                                <w:rFonts w:ascii="Arial" w:hAnsi="Arial" w:cs="Arial"/>
                                <w:b/>
                                <w:sz w:val="28"/>
                                <w:szCs w:val="28"/>
                                <w:lang w:val="es-MX"/>
                              </w:rPr>
                              <w:t>Hernandez</w:t>
                            </w:r>
                            <w:proofErr w:type="spellEnd"/>
                            <w:r>
                              <w:rPr>
                                <w:rFonts w:ascii="Arial" w:hAnsi="Arial" w:cs="Arial"/>
                                <w:b/>
                                <w:sz w:val="28"/>
                                <w:szCs w:val="28"/>
                                <w:lang w:val="es-MX"/>
                              </w:rPr>
                              <w:t xml:space="preserve"> Alvarado Andrea </w:t>
                            </w:r>
                            <w:proofErr w:type="spellStart"/>
                            <w:r>
                              <w:rPr>
                                <w:rFonts w:ascii="Arial" w:hAnsi="Arial" w:cs="Arial"/>
                                <w:b/>
                                <w:sz w:val="28"/>
                                <w:szCs w:val="28"/>
                                <w:lang w:val="es-MX"/>
                              </w:rPr>
                              <w:t>Joanellie</w:t>
                            </w:r>
                            <w:proofErr w:type="spellEnd"/>
                            <w:r>
                              <w:rPr>
                                <w:rFonts w:ascii="Arial" w:hAnsi="Arial" w:cs="Arial"/>
                                <w:b/>
                                <w:sz w:val="28"/>
                                <w:szCs w:val="28"/>
                                <w:lang w:val="es-MX"/>
                              </w:rPr>
                              <w:t xml:space="preserve"> (19121121)</w:t>
                            </w:r>
                          </w:p>
                          <w:p w14:paraId="23BFEDF4" w14:textId="064A10FB" w:rsidR="00CF6B93" w:rsidRDefault="00CF6B93" w:rsidP="0038441C">
                            <w:pPr>
                              <w:pStyle w:val="Contenidodelmarco"/>
                              <w:jc w:val="center"/>
                              <w:rPr>
                                <w:rFonts w:ascii="Arial" w:hAnsi="Arial" w:cs="Arial"/>
                                <w:b/>
                                <w:sz w:val="28"/>
                                <w:szCs w:val="28"/>
                                <w:lang w:val="es-MX"/>
                              </w:rPr>
                            </w:pPr>
                            <w:r>
                              <w:rPr>
                                <w:rFonts w:ascii="Arial" w:hAnsi="Arial" w:cs="Arial"/>
                                <w:b/>
                                <w:sz w:val="28"/>
                                <w:szCs w:val="28"/>
                                <w:lang w:val="es-MX"/>
                              </w:rPr>
                              <w:t xml:space="preserve">Rojo Carrillo Pedro Eduardo (19121155) </w:t>
                            </w:r>
                          </w:p>
                          <w:p w14:paraId="780E1B36" w14:textId="4CF8B989" w:rsidR="00A6045A" w:rsidRDefault="00A6045A" w:rsidP="0038441C">
                            <w:pPr>
                              <w:pStyle w:val="Contenidodelmarco"/>
                              <w:jc w:val="center"/>
                              <w:rPr>
                                <w:rFonts w:ascii="Arial" w:hAnsi="Arial" w:cs="Arial"/>
                                <w:b/>
                                <w:sz w:val="28"/>
                                <w:szCs w:val="28"/>
                                <w:lang w:val="es-MX"/>
                              </w:rPr>
                            </w:pPr>
                            <w:r w:rsidRPr="00BB78EC">
                              <w:rPr>
                                <w:rFonts w:ascii="Arial" w:hAnsi="Arial" w:cs="Arial"/>
                                <w:b/>
                                <w:sz w:val="28"/>
                                <w:szCs w:val="28"/>
                                <w:lang w:val="es-MX"/>
                              </w:rPr>
                              <w:t xml:space="preserve">Romero </w:t>
                            </w:r>
                            <w:proofErr w:type="spellStart"/>
                            <w:r w:rsidRPr="00BB78EC">
                              <w:rPr>
                                <w:rFonts w:ascii="Arial" w:hAnsi="Arial" w:cs="Arial"/>
                                <w:b/>
                                <w:sz w:val="28"/>
                                <w:szCs w:val="28"/>
                                <w:lang w:val="es-MX"/>
                              </w:rPr>
                              <w:t>Manriquez</w:t>
                            </w:r>
                            <w:proofErr w:type="spellEnd"/>
                            <w:r w:rsidRPr="00BB78EC">
                              <w:rPr>
                                <w:rFonts w:ascii="Arial" w:hAnsi="Arial" w:cs="Arial"/>
                                <w:b/>
                                <w:sz w:val="28"/>
                                <w:szCs w:val="28"/>
                                <w:lang w:val="es-MX"/>
                              </w:rPr>
                              <w:t xml:space="preserve"> </w:t>
                            </w:r>
                            <w:proofErr w:type="spellStart"/>
                            <w:r w:rsidRPr="00BB78EC">
                              <w:rPr>
                                <w:rFonts w:ascii="Arial" w:hAnsi="Arial" w:cs="Arial"/>
                                <w:b/>
                                <w:sz w:val="28"/>
                                <w:szCs w:val="28"/>
                                <w:lang w:val="es-MX"/>
                              </w:rPr>
                              <w:t>Paavali</w:t>
                            </w:r>
                            <w:proofErr w:type="spellEnd"/>
                            <w:r w:rsidRPr="00BB78EC">
                              <w:rPr>
                                <w:rFonts w:ascii="Arial" w:hAnsi="Arial" w:cs="Arial"/>
                                <w:b/>
                                <w:sz w:val="28"/>
                                <w:szCs w:val="28"/>
                                <w:lang w:val="es-MX"/>
                              </w:rPr>
                              <w:t xml:space="preserve"> </w:t>
                            </w:r>
                            <w:proofErr w:type="spellStart"/>
                            <w:r w:rsidRPr="00BB78EC">
                              <w:rPr>
                                <w:rFonts w:ascii="Arial" w:hAnsi="Arial" w:cs="Arial"/>
                                <w:b/>
                                <w:sz w:val="28"/>
                                <w:szCs w:val="28"/>
                                <w:lang w:val="es-MX"/>
                              </w:rPr>
                              <w:t>Josue</w:t>
                            </w:r>
                            <w:proofErr w:type="spellEnd"/>
                            <w:r w:rsidR="001745E2">
                              <w:rPr>
                                <w:rFonts w:ascii="Arial" w:hAnsi="Arial" w:cs="Arial"/>
                                <w:b/>
                                <w:sz w:val="28"/>
                                <w:szCs w:val="28"/>
                                <w:lang w:val="es-MX"/>
                              </w:rPr>
                              <w:t xml:space="preserve"> </w:t>
                            </w:r>
                            <w:r w:rsidR="0038441C">
                              <w:rPr>
                                <w:rFonts w:ascii="Arial" w:hAnsi="Arial" w:cs="Arial"/>
                                <w:b/>
                                <w:sz w:val="28"/>
                                <w:szCs w:val="28"/>
                                <w:lang w:val="es-MX"/>
                              </w:rPr>
                              <w:t>(</w:t>
                            </w:r>
                            <w:r w:rsidR="0038441C" w:rsidRPr="00BB78EC">
                              <w:rPr>
                                <w:rFonts w:ascii="Arial" w:hAnsi="Arial" w:cs="Arial"/>
                                <w:b/>
                                <w:sz w:val="28"/>
                                <w:szCs w:val="28"/>
                                <w:lang w:val="es-MX"/>
                              </w:rPr>
                              <w:t>19121156</w:t>
                            </w:r>
                            <w:r w:rsidR="0038441C">
                              <w:rPr>
                                <w:rFonts w:ascii="Arial" w:hAnsi="Arial" w:cs="Arial"/>
                                <w:b/>
                                <w:sz w:val="28"/>
                                <w:szCs w:val="28"/>
                                <w:lang w:val="es-MX"/>
                              </w:rPr>
                              <w:t>)</w:t>
                            </w:r>
                          </w:p>
                          <w:p w14:paraId="5036D330" w14:textId="77777777" w:rsidR="00A6045A" w:rsidRDefault="00A6045A" w:rsidP="00A6045A">
                            <w:pPr>
                              <w:pStyle w:val="Contenidodelmarco"/>
                              <w:jc w:val="center"/>
                              <w:rPr>
                                <w:rFonts w:ascii="Arial" w:hAnsi="Arial" w:cs="Arial"/>
                                <w:b/>
                                <w:sz w:val="28"/>
                                <w:szCs w:val="28"/>
                                <w:lang w:val="es-MX"/>
                              </w:rPr>
                            </w:pPr>
                          </w:p>
                          <w:p w14:paraId="6250B9EB" w14:textId="77777777" w:rsidR="00A6045A" w:rsidRPr="00BB78EC" w:rsidRDefault="00A6045A" w:rsidP="00A6045A">
                            <w:pPr>
                              <w:pStyle w:val="Contenidodelmarco"/>
                              <w:jc w:val="center"/>
                              <w:rPr>
                                <w:rFonts w:ascii="Arial" w:hAnsi="Arial" w:cs="Arial"/>
                                <w:b/>
                                <w:sz w:val="28"/>
                                <w:szCs w:val="28"/>
                                <w:lang w:val="es-MX"/>
                              </w:rPr>
                            </w:pPr>
                          </w:p>
                        </w:txbxContent>
                      </wps:txbx>
                      <wps:bodyPr wrap="square" anchor="t" upright="1">
                        <a:noAutofit/>
                      </wps:bodyPr>
                    </wps:wsp>
                  </a:graphicData>
                </a:graphic>
                <wp14:sizeRelH relativeFrom="margin">
                  <wp14:pctWidth>0</wp14:pctWidth>
                </wp14:sizeRelH>
                <wp14:sizeRelV relativeFrom="margin">
                  <wp14:pctHeight>0</wp14:pctHeight>
                </wp14:sizeRelV>
              </wp:anchor>
            </w:drawing>
          </mc:Choice>
          <mc:Fallback>
            <w:pict>
              <v:rect w14:anchorId="5E76A52F" id="_x0000_s1032" style="position:absolute;margin-left:306.55pt;margin-top:10.05pt;width:357.75pt;height:168.75pt;z-index:251672576;visibility:visible;mso-wrap-style:square;mso-width-percent:0;mso-height-percent:0;mso-wrap-distance-left:0;mso-wrap-distance-top:0;mso-wrap-distance-right:0;mso-wrap-distance-bottom:.7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" o:allowincell="f" filled="f" stroked="f" strokeweight="0">
                <v:textbox>
                  <w:txbxContent>
                    <w:p w14:paraId="20A65AB4" w14:textId="77777777" w:rsidR="00A6045A" w:rsidRDefault="00A6045A" w:rsidP="00A6045A">
                      <w:pPr>
                        <w:pStyle w:val="Contenidodelmarco"/>
                        <w:jc w:val="center"/>
                        <w:rPr>
                          <w:rFonts w:ascii="Arial" w:hAnsi="Arial" w:cs="Arial"/>
                          <w:lang w:val="es-MX"/>
                        </w:rPr>
                      </w:pPr>
                      <w:r w:rsidRPr="00BB78EC">
                        <w:rPr>
                          <w:rFonts w:ascii="Arial" w:hAnsi="Arial" w:cs="Arial"/>
                          <w:lang w:val="es-MX"/>
                        </w:rPr>
                        <w:t>ALUMNO:</w:t>
                      </w:r>
                    </w:p>
                    <w:p w14:paraId="61238AF9" w14:textId="5ED00C25" w:rsidR="0038441C" w:rsidRPr="00BB78EC" w:rsidRDefault="0038441C" w:rsidP="00A6045A">
                      <w:pPr>
                        <w:pStyle w:val="Contenidodelmarco"/>
                        <w:jc w:val="center"/>
                        <w:rPr>
                          <w:rFonts w:ascii="Arial" w:hAnsi="Arial" w:cs="Arial"/>
                          <w:lang w:val="es-MX"/>
                        </w:rPr>
                      </w:pPr>
                    </w:p>
                    <w:p w14:paraId="2F017EE4" w14:textId="41B14D45" w:rsidR="00CF6B93" w:rsidRDefault="00CF6B93" w:rsidP="00CF6B93">
                      <w:pPr>
                        <w:pStyle w:val="Contenidodelmarco"/>
                        <w:jc w:val="center"/>
                        <w:rPr>
                          <w:rFonts w:ascii="Arial" w:hAnsi="Arial" w:cs="Arial"/>
                          <w:b/>
                          <w:sz w:val="28"/>
                          <w:szCs w:val="28"/>
                          <w:lang w:val="es-MX"/>
                        </w:rPr>
                      </w:pPr>
                      <w:proofErr w:type="spellStart"/>
                      <w:r>
                        <w:rPr>
                          <w:rFonts w:ascii="Arial" w:hAnsi="Arial" w:cs="Arial"/>
                          <w:b/>
                          <w:sz w:val="28"/>
                          <w:szCs w:val="28"/>
                          <w:lang w:val="es-MX"/>
                        </w:rPr>
                        <w:t>Garcia</w:t>
                      </w:r>
                      <w:proofErr w:type="spellEnd"/>
                      <w:r>
                        <w:rPr>
                          <w:rFonts w:ascii="Arial" w:hAnsi="Arial" w:cs="Arial"/>
                          <w:b/>
                          <w:sz w:val="28"/>
                          <w:szCs w:val="28"/>
                          <w:lang w:val="es-MX"/>
                        </w:rPr>
                        <w:t xml:space="preserve"> Moreno </w:t>
                      </w:r>
                      <w:proofErr w:type="spellStart"/>
                      <w:r>
                        <w:rPr>
                          <w:rFonts w:ascii="Arial" w:hAnsi="Arial" w:cs="Arial"/>
                          <w:b/>
                          <w:sz w:val="28"/>
                          <w:szCs w:val="28"/>
                          <w:lang w:val="es-MX"/>
                        </w:rPr>
                        <w:t>Angel</w:t>
                      </w:r>
                      <w:proofErr w:type="spellEnd"/>
                      <w:r>
                        <w:rPr>
                          <w:rFonts w:ascii="Arial" w:hAnsi="Arial" w:cs="Arial"/>
                          <w:b/>
                          <w:sz w:val="28"/>
                          <w:szCs w:val="28"/>
                          <w:lang w:val="es-MX"/>
                        </w:rPr>
                        <w:t xml:space="preserve"> Leonel (19121117)</w:t>
                      </w:r>
                    </w:p>
                    <w:p w14:paraId="03E77230" w14:textId="6E6EE2D9" w:rsidR="00CF6B93" w:rsidRDefault="00CF6B93" w:rsidP="00CF6B93">
                      <w:pPr>
                        <w:pStyle w:val="Contenidodelmarco"/>
                        <w:jc w:val="center"/>
                        <w:rPr>
                          <w:rFonts w:ascii="Arial" w:hAnsi="Arial" w:cs="Arial"/>
                          <w:b/>
                          <w:sz w:val="28"/>
                          <w:szCs w:val="28"/>
                          <w:lang w:val="es-MX"/>
                        </w:rPr>
                      </w:pPr>
                      <w:proofErr w:type="spellStart"/>
                      <w:r>
                        <w:rPr>
                          <w:rFonts w:ascii="Arial" w:hAnsi="Arial" w:cs="Arial"/>
                          <w:b/>
                          <w:sz w:val="28"/>
                          <w:szCs w:val="28"/>
                          <w:lang w:val="es-MX"/>
                        </w:rPr>
                        <w:t>Hernandez</w:t>
                      </w:r>
                      <w:proofErr w:type="spellEnd"/>
                      <w:r>
                        <w:rPr>
                          <w:rFonts w:ascii="Arial" w:hAnsi="Arial" w:cs="Arial"/>
                          <w:b/>
                          <w:sz w:val="28"/>
                          <w:szCs w:val="28"/>
                          <w:lang w:val="es-MX"/>
                        </w:rPr>
                        <w:t xml:space="preserve"> Alvarado Andrea </w:t>
                      </w:r>
                      <w:proofErr w:type="spellStart"/>
                      <w:r>
                        <w:rPr>
                          <w:rFonts w:ascii="Arial" w:hAnsi="Arial" w:cs="Arial"/>
                          <w:b/>
                          <w:sz w:val="28"/>
                          <w:szCs w:val="28"/>
                          <w:lang w:val="es-MX"/>
                        </w:rPr>
                        <w:t>Joanellie</w:t>
                      </w:r>
                      <w:proofErr w:type="spellEnd"/>
                      <w:r>
                        <w:rPr>
                          <w:rFonts w:ascii="Arial" w:hAnsi="Arial" w:cs="Arial"/>
                          <w:b/>
                          <w:sz w:val="28"/>
                          <w:szCs w:val="28"/>
                          <w:lang w:val="es-MX"/>
                        </w:rPr>
                        <w:t xml:space="preserve"> (19121121)</w:t>
                      </w:r>
                    </w:p>
                    <w:p w14:paraId="23BFEDF4" w14:textId="064A10FB" w:rsidR="00CF6B93" w:rsidRDefault="00CF6B93" w:rsidP="0038441C">
                      <w:pPr>
                        <w:pStyle w:val="Contenidodelmarco"/>
                        <w:jc w:val="center"/>
                        <w:rPr>
                          <w:rFonts w:ascii="Arial" w:hAnsi="Arial" w:cs="Arial"/>
                          <w:b/>
                          <w:sz w:val="28"/>
                          <w:szCs w:val="28"/>
                          <w:lang w:val="es-MX"/>
                        </w:rPr>
                      </w:pPr>
                      <w:r>
                        <w:rPr>
                          <w:rFonts w:ascii="Arial" w:hAnsi="Arial" w:cs="Arial"/>
                          <w:b/>
                          <w:sz w:val="28"/>
                          <w:szCs w:val="28"/>
                          <w:lang w:val="es-MX"/>
                        </w:rPr>
                        <w:t xml:space="preserve">Rojo Carrillo Pedro Eduardo (19121155) </w:t>
                      </w:r>
                    </w:p>
                    <w:p w14:paraId="780E1B36" w14:textId="4CF8B989" w:rsidR="00A6045A" w:rsidRDefault="00A6045A" w:rsidP="0038441C">
                      <w:pPr>
                        <w:pStyle w:val="Contenidodelmarco"/>
                        <w:jc w:val="center"/>
                        <w:rPr>
                          <w:rFonts w:ascii="Arial" w:hAnsi="Arial" w:cs="Arial"/>
                          <w:b/>
                          <w:sz w:val="28"/>
                          <w:szCs w:val="28"/>
                          <w:lang w:val="es-MX"/>
                        </w:rPr>
                      </w:pPr>
                      <w:r w:rsidRPr="00BB78EC">
                        <w:rPr>
                          <w:rFonts w:ascii="Arial" w:hAnsi="Arial" w:cs="Arial"/>
                          <w:b/>
                          <w:sz w:val="28"/>
                          <w:szCs w:val="28"/>
                          <w:lang w:val="es-MX"/>
                        </w:rPr>
                        <w:t xml:space="preserve">Romero </w:t>
                      </w:r>
                      <w:proofErr w:type="spellStart"/>
                      <w:r w:rsidRPr="00BB78EC">
                        <w:rPr>
                          <w:rFonts w:ascii="Arial" w:hAnsi="Arial" w:cs="Arial"/>
                          <w:b/>
                          <w:sz w:val="28"/>
                          <w:szCs w:val="28"/>
                          <w:lang w:val="es-MX"/>
                        </w:rPr>
                        <w:t>Manriquez</w:t>
                      </w:r>
                      <w:proofErr w:type="spellEnd"/>
                      <w:r w:rsidRPr="00BB78EC">
                        <w:rPr>
                          <w:rFonts w:ascii="Arial" w:hAnsi="Arial" w:cs="Arial"/>
                          <w:b/>
                          <w:sz w:val="28"/>
                          <w:szCs w:val="28"/>
                          <w:lang w:val="es-MX"/>
                        </w:rPr>
                        <w:t xml:space="preserve"> </w:t>
                      </w:r>
                      <w:proofErr w:type="spellStart"/>
                      <w:r w:rsidRPr="00BB78EC">
                        <w:rPr>
                          <w:rFonts w:ascii="Arial" w:hAnsi="Arial" w:cs="Arial"/>
                          <w:b/>
                          <w:sz w:val="28"/>
                          <w:szCs w:val="28"/>
                          <w:lang w:val="es-MX"/>
                        </w:rPr>
                        <w:t>Paavali</w:t>
                      </w:r>
                      <w:proofErr w:type="spellEnd"/>
                      <w:r w:rsidRPr="00BB78EC">
                        <w:rPr>
                          <w:rFonts w:ascii="Arial" w:hAnsi="Arial" w:cs="Arial"/>
                          <w:b/>
                          <w:sz w:val="28"/>
                          <w:szCs w:val="28"/>
                          <w:lang w:val="es-MX"/>
                        </w:rPr>
                        <w:t xml:space="preserve"> </w:t>
                      </w:r>
                      <w:proofErr w:type="spellStart"/>
                      <w:r w:rsidRPr="00BB78EC">
                        <w:rPr>
                          <w:rFonts w:ascii="Arial" w:hAnsi="Arial" w:cs="Arial"/>
                          <w:b/>
                          <w:sz w:val="28"/>
                          <w:szCs w:val="28"/>
                          <w:lang w:val="es-MX"/>
                        </w:rPr>
                        <w:t>Josue</w:t>
                      </w:r>
                      <w:proofErr w:type="spellEnd"/>
                      <w:r w:rsidR="001745E2">
                        <w:rPr>
                          <w:rFonts w:ascii="Arial" w:hAnsi="Arial" w:cs="Arial"/>
                          <w:b/>
                          <w:sz w:val="28"/>
                          <w:szCs w:val="28"/>
                          <w:lang w:val="es-MX"/>
                        </w:rPr>
                        <w:t xml:space="preserve"> </w:t>
                      </w:r>
                      <w:r w:rsidR="0038441C">
                        <w:rPr>
                          <w:rFonts w:ascii="Arial" w:hAnsi="Arial" w:cs="Arial"/>
                          <w:b/>
                          <w:sz w:val="28"/>
                          <w:szCs w:val="28"/>
                          <w:lang w:val="es-MX"/>
                        </w:rPr>
                        <w:t>(</w:t>
                      </w:r>
                      <w:r w:rsidR="0038441C" w:rsidRPr="00BB78EC">
                        <w:rPr>
                          <w:rFonts w:ascii="Arial" w:hAnsi="Arial" w:cs="Arial"/>
                          <w:b/>
                          <w:sz w:val="28"/>
                          <w:szCs w:val="28"/>
                          <w:lang w:val="es-MX"/>
                        </w:rPr>
                        <w:t>19121156</w:t>
                      </w:r>
                      <w:r w:rsidR="0038441C">
                        <w:rPr>
                          <w:rFonts w:ascii="Arial" w:hAnsi="Arial" w:cs="Arial"/>
                          <w:b/>
                          <w:sz w:val="28"/>
                          <w:szCs w:val="28"/>
                          <w:lang w:val="es-MX"/>
                        </w:rPr>
                        <w:t>)</w:t>
                      </w:r>
                    </w:p>
                    <w:p w14:paraId="5036D330" w14:textId="77777777" w:rsidR="00A6045A" w:rsidRDefault="00A6045A" w:rsidP="00A6045A">
                      <w:pPr>
                        <w:pStyle w:val="Contenidodelmarco"/>
                        <w:jc w:val="center"/>
                        <w:rPr>
                          <w:rFonts w:ascii="Arial" w:hAnsi="Arial" w:cs="Arial"/>
                          <w:b/>
                          <w:sz w:val="28"/>
                          <w:szCs w:val="28"/>
                          <w:lang w:val="es-MX"/>
                        </w:rPr>
                      </w:pPr>
                    </w:p>
                    <w:p w14:paraId="6250B9EB" w14:textId="77777777" w:rsidR="00A6045A" w:rsidRPr="00BB78EC" w:rsidRDefault="00A6045A" w:rsidP="00A6045A">
                      <w:pPr>
                        <w:pStyle w:val="Contenidodelmarco"/>
                        <w:jc w:val="center"/>
                        <w:rPr>
                          <w:rFonts w:ascii="Arial" w:hAnsi="Arial" w:cs="Arial"/>
                          <w:b/>
                          <w:sz w:val="28"/>
                          <w:szCs w:val="28"/>
                          <w:lang w:val="es-MX"/>
                        </w:rPr>
                      </w:pPr>
                    </w:p>
                  </w:txbxContent>
                </v:textbox>
                <w10:wrap anchorx="margin"/>
              </v:rect>
            </w:pict>
          </mc:Fallback>
        </mc:AlternateContent>
      </w:r>
    </w:p>
    <w:p w14:paraId="65412CBC" w14:textId="77777777" w:rsidR="00A6045A" w:rsidRPr="00DE0C53" w:rsidRDefault="00A6045A" w:rsidP="00A6045A">
      <w:pPr>
        <w:tabs>
          <w:tab w:val="left" w:pos="5190"/>
        </w:tabs>
        <w:suppressAutoHyphens/>
        <w:rPr>
          <w:kern w:val="0"/>
          <w14:ligatures w14:val="none"/>
        </w:rPr>
      </w:pPr>
      <w:r w:rsidRPr="00DE0C53">
        <w:rPr>
          <w:kern w:val="0"/>
          <w14:ligatures w14:val="none"/>
        </w:rPr>
        <w:tab/>
      </w:r>
    </w:p>
    <w:p w14:paraId="105E2774" w14:textId="77777777" w:rsidR="00A6045A" w:rsidRPr="00DE0C53" w:rsidRDefault="00A6045A" w:rsidP="00A6045A">
      <w:pPr>
        <w:suppressAutoHyphens/>
        <w:rPr>
          <w:kern w:val="0"/>
          <w14:ligatures w14:val="none"/>
        </w:rPr>
      </w:pPr>
    </w:p>
    <w:p w14:paraId="071C49FC" w14:textId="77777777" w:rsidR="00A6045A" w:rsidRPr="00DE0C53" w:rsidRDefault="00A6045A" w:rsidP="00A6045A">
      <w:pPr>
        <w:suppressAutoHyphens/>
        <w:rPr>
          <w:kern w:val="0"/>
          <w14:ligatures w14:val="none"/>
        </w:rPr>
      </w:pPr>
    </w:p>
    <w:p w14:paraId="634F0EE7" w14:textId="77777777" w:rsidR="00A6045A" w:rsidRPr="00DE0C53" w:rsidRDefault="00A6045A" w:rsidP="00A6045A">
      <w:pPr>
        <w:suppressAutoHyphens/>
        <w:rPr>
          <w:kern w:val="0"/>
          <w14:ligatures w14:val="none"/>
        </w:rPr>
      </w:pPr>
    </w:p>
    <w:p w14:paraId="6AFBA342" w14:textId="77777777" w:rsidR="00A6045A" w:rsidRPr="00DE0C53" w:rsidRDefault="00A6045A" w:rsidP="00A6045A">
      <w:pPr>
        <w:suppressAutoHyphens/>
        <w:rPr>
          <w:kern w:val="0"/>
          <w14:ligatures w14:val="none"/>
        </w:rPr>
      </w:pPr>
    </w:p>
    <w:p w14:paraId="52B31808" w14:textId="77777777" w:rsidR="00A6045A" w:rsidRPr="00DE0C53" w:rsidRDefault="00A6045A" w:rsidP="00A6045A">
      <w:pPr>
        <w:suppressAutoHyphens/>
        <w:rPr>
          <w:kern w:val="0"/>
          <w14:ligatures w14:val="none"/>
        </w:rPr>
      </w:pPr>
    </w:p>
    <w:p w14:paraId="3BADCAE4" w14:textId="77777777" w:rsidR="00A6045A" w:rsidRPr="00DE0C53" w:rsidRDefault="00A6045A" w:rsidP="00A6045A">
      <w:pPr>
        <w:suppressAutoHyphens/>
        <w:rPr>
          <w:kern w:val="0"/>
          <w14:ligatures w14:val="none"/>
        </w:rPr>
      </w:pPr>
    </w:p>
    <w:p w14:paraId="154D5A75" w14:textId="77777777" w:rsidR="00A6045A" w:rsidRPr="00DE0C53" w:rsidRDefault="00A6045A" w:rsidP="00A6045A">
      <w:pPr>
        <w:suppressAutoHyphens/>
        <w:rPr>
          <w:kern w:val="0"/>
          <w14:ligatures w14:val="none"/>
        </w:rPr>
      </w:pPr>
    </w:p>
    <w:p w14:paraId="5393F4DF" w14:textId="77777777" w:rsidR="00A6045A" w:rsidRPr="00DE0C53" w:rsidRDefault="00A6045A" w:rsidP="00A6045A">
      <w:pPr>
        <w:suppressAutoHyphens/>
        <w:jc w:val="right"/>
        <w:rPr>
          <w:kern w:val="0"/>
          <w14:ligatures w14:val="none"/>
        </w:rPr>
      </w:pPr>
    </w:p>
    <w:p w14:paraId="271C5A70" w14:textId="77E53DDA" w:rsidR="008C326F" w:rsidRPr="00A6045A" w:rsidRDefault="00A6045A" w:rsidP="00A6045A">
      <w:pPr>
        <w:suppressAutoHyphens/>
        <w:jc w:val="right"/>
        <w:rPr>
          <w:rFonts w:ascii="Arial" w:hAnsi="Arial" w:cs="Arial"/>
          <w:kern w:val="0"/>
          <w14:ligatures w14:val="none"/>
        </w:rPr>
      </w:pPr>
      <w:r w:rsidRPr="00DE0C53">
        <w:rPr>
          <w:kern w:val="0"/>
          <w14:ligatures w14:val="none"/>
        </w:rPr>
        <w:tab/>
      </w:r>
      <w:r w:rsidRPr="00DE0C53">
        <w:rPr>
          <w:rFonts w:ascii="Arial" w:hAnsi="Arial" w:cs="Arial"/>
          <w:kern w:val="0"/>
          <w14:ligatures w14:val="none"/>
        </w:rPr>
        <w:t>MORELIA, MICHOACÁN</w:t>
      </w:r>
      <w:r w:rsidRPr="00DE0C53">
        <w:rPr>
          <w:rFonts w:ascii="Arial" w:hAnsi="Arial" w:cs="Arial"/>
          <w:kern w:val="0"/>
          <w14:ligatures w14:val="none"/>
        </w:rPr>
        <w:tab/>
      </w:r>
      <w:r w:rsidRPr="00DE0C53">
        <w:rPr>
          <w:rFonts w:ascii="Arial" w:hAnsi="Arial" w:cs="Arial"/>
          <w:kern w:val="0"/>
          <w14:ligatures w14:val="none"/>
        </w:rPr>
        <w:tab/>
      </w:r>
      <w:r w:rsidRPr="00DE0C53">
        <w:rPr>
          <w:rFonts w:ascii="Arial" w:hAnsi="Arial" w:cs="Arial"/>
          <w:kern w:val="0"/>
          <w14:ligatures w14:val="none"/>
        </w:rPr>
        <w:tab/>
      </w:r>
      <w:r w:rsidRPr="00DE0C53">
        <w:rPr>
          <w:rFonts w:ascii="Arial" w:hAnsi="Arial" w:cs="Arial"/>
          <w:kern w:val="0"/>
          <w14:ligatures w14:val="none"/>
        </w:rPr>
        <w:tab/>
        <w:t xml:space="preserve"> </w:t>
      </w:r>
      <w:r w:rsidR="0038441C">
        <w:rPr>
          <w:rFonts w:ascii="Arial" w:hAnsi="Arial" w:cs="Arial"/>
          <w:kern w:val="0"/>
          <w:sz w:val="24"/>
          <w:szCs w:val="24"/>
          <w14:ligatures w14:val="none"/>
        </w:rPr>
        <w:t>15</w:t>
      </w:r>
      <w:r w:rsidRPr="00DE0C53">
        <w:rPr>
          <w:rFonts w:ascii="Arial" w:hAnsi="Arial" w:cs="Arial"/>
          <w:kern w:val="0"/>
          <w:sz w:val="24"/>
          <w:szCs w:val="24"/>
          <w14:ligatures w14:val="none"/>
        </w:rPr>
        <w:t xml:space="preserve"> de septiembre de 2023</w:t>
      </w:r>
      <w:r w:rsidRPr="00DE0C53">
        <w:rPr>
          <w:rFonts w:ascii="Arial" w:hAnsi="Arial" w:cs="Arial"/>
          <w:kern w:val="0"/>
          <w14:ligatures w14:val="none"/>
        </w:rPr>
        <w:t xml:space="preserve">           </w:t>
      </w:r>
    </w:p>
    <w:p w14:paraId="7107DFA7" w14:textId="69B6DBD5" w:rsidR="00A05F6B" w:rsidRDefault="00A05F6B">
      <w:pPr>
        <w:rPr>
          <w:rFonts w:ascii="Arial" w:hAnsi="Arial" w:cs="Arial"/>
          <w:b/>
          <w:bCs/>
          <w:sz w:val="28"/>
          <w:szCs w:val="28"/>
        </w:rPr>
      </w:pPr>
      <w:r>
        <w:rPr>
          <w:rFonts w:ascii="Arial" w:hAnsi="Arial" w:cs="Arial"/>
          <w:b/>
          <w:bCs/>
          <w:sz w:val="28"/>
          <w:szCs w:val="28"/>
        </w:rPr>
        <w:lastRenderedPageBreak/>
        <w:t>OBJETIVO:</w:t>
      </w:r>
    </w:p>
    <w:bookmarkEnd w:id="0"/>
    <w:p w14:paraId="6307D181" w14:textId="0B91B29F" w:rsidR="00A05F6B" w:rsidRPr="00A9036A" w:rsidRDefault="00FD3FFF" w:rsidP="007F5BAE">
      <w:pPr>
        <w:jc w:val="both"/>
        <w:rPr>
          <w:rFonts w:cstheme="minorHAnsi"/>
          <w:sz w:val="24"/>
          <w:szCs w:val="24"/>
        </w:rPr>
      </w:pPr>
      <w:r w:rsidRPr="00A9036A">
        <w:rPr>
          <w:rFonts w:cstheme="minorHAnsi"/>
          <w:sz w:val="24"/>
          <w:szCs w:val="24"/>
        </w:rPr>
        <w:t xml:space="preserve">Conocer y aplicar las herramientas básicas de </w:t>
      </w:r>
      <w:proofErr w:type="spellStart"/>
      <w:r w:rsidRPr="00A9036A">
        <w:rPr>
          <w:rFonts w:cstheme="minorHAnsi"/>
          <w:sz w:val="24"/>
          <w:szCs w:val="24"/>
        </w:rPr>
        <w:t>Mathlab</w:t>
      </w:r>
      <w:proofErr w:type="spellEnd"/>
      <w:r w:rsidRPr="00A9036A">
        <w:rPr>
          <w:rFonts w:cstheme="minorHAnsi"/>
          <w:sz w:val="24"/>
          <w:szCs w:val="24"/>
        </w:rPr>
        <w:t xml:space="preserve"> y aprender a generar señales continuas y discretas con el entorno de programación de </w:t>
      </w:r>
      <w:proofErr w:type="spellStart"/>
      <w:r w:rsidRPr="00A9036A">
        <w:rPr>
          <w:rFonts w:cstheme="minorHAnsi"/>
          <w:sz w:val="24"/>
          <w:szCs w:val="24"/>
        </w:rPr>
        <w:t>Mathlab</w:t>
      </w:r>
      <w:proofErr w:type="spellEnd"/>
      <w:r w:rsidRPr="00A9036A">
        <w:rPr>
          <w:rFonts w:cstheme="minorHAnsi"/>
          <w:sz w:val="24"/>
          <w:szCs w:val="24"/>
        </w:rPr>
        <w:t>.</w:t>
      </w:r>
    </w:p>
    <w:p w14:paraId="7BC09D4F" w14:textId="744144F8" w:rsidR="00B60A61" w:rsidRDefault="00B60A61">
      <w:pPr>
        <w:rPr>
          <w:rFonts w:ascii="Arial" w:hAnsi="Arial" w:cs="Arial"/>
          <w:b/>
          <w:bCs/>
          <w:sz w:val="28"/>
          <w:szCs w:val="28"/>
        </w:rPr>
      </w:pPr>
      <w:r>
        <w:rPr>
          <w:rFonts w:ascii="Arial" w:hAnsi="Arial" w:cs="Arial"/>
          <w:b/>
          <w:bCs/>
          <w:sz w:val="28"/>
          <w:szCs w:val="28"/>
        </w:rPr>
        <w:t>INTRODUCCION</w:t>
      </w:r>
      <w:r w:rsidRPr="00B60A61">
        <w:rPr>
          <w:rFonts w:ascii="Arial" w:hAnsi="Arial" w:cs="Arial"/>
          <w:b/>
          <w:bCs/>
          <w:sz w:val="28"/>
          <w:szCs w:val="28"/>
        </w:rPr>
        <w:t>:</w:t>
      </w:r>
    </w:p>
    <w:p w14:paraId="75010EAE" w14:textId="2D7AD045" w:rsidR="008424B9" w:rsidRDefault="007F5BAE" w:rsidP="007F5BAE">
      <w:pPr>
        <w:jc w:val="both"/>
        <w:rPr>
          <w:rFonts w:cstheme="minorHAnsi"/>
          <w:sz w:val="24"/>
          <w:szCs w:val="24"/>
        </w:rPr>
      </w:pPr>
      <w:proofErr w:type="spellStart"/>
      <w:r>
        <w:rPr>
          <w:rFonts w:cstheme="minorHAnsi"/>
          <w:sz w:val="24"/>
          <w:szCs w:val="24"/>
        </w:rPr>
        <w:t>MathLab</w:t>
      </w:r>
      <w:proofErr w:type="spellEnd"/>
      <w:r>
        <w:rPr>
          <w:rFonts w:cstheme="minorHAnsi"/>
          <w:sz w:val="24"/>
          <w:szCs w:val="24"/>
        </w:rPr>
        <w:t xml:space="preserve"> es un acrónimo de (Matrix </w:t>
      </w:r>
      <w:proofErr w:type="spellStart"/>
      <w:r>
        <w:rPr>
          <w:rFonts w:cstheme="minorHAnsi"/>
          <w:sz w:val="24"/>
          <w:szCs w:val="24"/>
        </w:rPr>
        <w:t>Laboratory</w:t>
      </w:r>
      <w:proofErr w:type="spellEnd"/>
      <w:r>
        <w:rPr>
          <w:rFonts w:cstheme="minorHAnsi"/>
          <w:sz w:val="24"/>
          <w:szCs w:val="24"/>
        </w:rPr>
        <w:t xml:space="preserve">), es una herramienta de software que permite realizar cálculos, científicos y tecnológicos complejos a partir de una </w:t>
      </w:r>
      <w:r w:rsidR="0046401F">
        <w:rPr>
          <w:rFonts w:cstheme="minorHAnsi"/>
          <w:sz w:val="24"/>
          <w:szCs w:val="24"/>
        </w:rPr>
        <w:t>representación</w:t>
      </w:r>
      <w:r>
        <w:rPr>
          <w:rFonts w:cstheme="minorHAnsi"/>
          <w:sz w:val="24"/>
          <w:szCs w:val="24"/>
        </w:rPr>
        <w:t xml:space="preserve"> de valores basada en matrices</w:t>
      </w:r>
      <w:r w:rsidR="00F04656">
        <w:rPr>
          <w:rFonts w:cstheme="minorHAnsi"/>
          <w:sz w:val="24"/>
          <w:szCs w:val="24"/>
        </w:rPr>
        <w:t xml:space="preserve">. Integra un conjunto de librerías y comandos </w:t>
      </w:r>
      <w:r w:rsidR="00300A69">
        <w:rPr>
          <w:rFonts w:cstheme="minorHAnsi"/>
          <w:sz w:val="24"/>
          <w:szCs w:val="24"/>
        </w:rPr>
        <w:t>de alto nivel muy versátil y completo lo que hace idóneo para trabajar con simulaciones dentro de múltiples ámbitos científicos y tecnológicos</w:t>
      </w:r>
      <w:r w:rsidR="00880637">
        <w:rPr>
          <w:rFonts w:cstheme="minorHAnsi"/>
          <w:sz w:val="24"/>
          <w:szCs w:val="24"/>
        </w:rPr>
        <w:t xml:space="preserve"> </w:t>
      </w:r>
      <w:r w:rsidR="00880637">
        <w:rPr>
          <w:rFonts w:cstheme="minorHAnsi"/>
          <w:sz w:val="24"/>
          <w:szCs w:val="24"/>
        </w:rPr>
        <w:fldChar w:fldCharType="begin"/>
      </w:r>
      <w:r w:rsidR="00880637">
        <w:rPr>
          <w:rFonts w:cstheme="minorHAnsi"/>
          <w:sz w:val="24"/>
          <w:szCs w:val="24"/>
        </w:rPr>
        <w:instrText xml:space="preserve"> ADDIN ZOTERO_ITEM CSL_CITATION {"citationID":"ENLGrCu8","properties":{"formattedCitation":"[1]","plainCitation":"[1]","noteIndex":0},"citationItems":[{"id":6,"uris":["http://zotero.org/users/local/jwe63q59/items/442ZYVBI"],"itemData":{"id":6,"type":"book","abstract":"MATLAB, que responde a la abreviatura de MATrix LABoratory, constituye hoy en día una herramienta matemática muy potente que posibilita un cálculo avanzado de cualquier procesamiento matemático que se tenga que realizar a partir de un mode-lado previo. Esta herramienta matemática es de uso hoy en día habitual en cualquier titulación científica o técnica, en particular en las relaciones con los estudios relativos a la ingeniería. En este sentido, constituye un software utilizado en multitud de uni-versidades y centros de investigación de todo el mundo y de temática muy diversa.Entre las principales prestaciones que ofrece Matlab se puede citar la manipulación de matrices, la representación gráfica que ofrece a partir de un conjunto de alternativas sencillas de utilizar y manipular, así como la posibilidad de creación de interfaces de usuario que encapsulen los programas que se realicen dentro del propio entorno de programación.Matlab incorpora multitud de librerías y herramientas específicas de tratamiento de datos en multiples campos tanto científicos como relacionados con al ingeniería. A partir de estas librerías y herramientas proporcionadas por Matlab, es posible además realizar y desarrollar algoritmos específicos de más alto nivel de una forma rápida y sencilla mediante el uso del lenguaje específico que proporciona.En este texto se proporciona una visión general de la herramienta Matlab, estable-ciendo los conceptos básicos de la misma y prestando un especial interés a las diferentes posibilidades existentes en la manipulación y representación gráfica de los datos. Se ha intentado que en la medida de lo posible el texto pueda ser fácilmente seguido por cualquier persona aún cuando no haya adquirido previamente conceptos de progra-mación. De esta forma, el texto se configura en tres grandes temáticas: una primera con una introducción a Matlab, donde se revisan las generalidades y la representación de datos en esta herramienta; un segundo capítulo dedicado a la programación en lenguaje propio de Matlab presentando la sintaxis así como las principales estructuras de control de los programas; y por último un amplio capítulo dedicado a las múltiples formas de representación gráfica que soporta Matlab.El texto en definitiva permite al no iniciado introducirse en la herramienta Mat-lab, para a partir de entonces poder sacarle el máximo partido a esta herramienta independientemente de cuál sea su campo de conocimiento.","ISBN":"978-84-16024-52-0","language":"es","note":"Google-Books-ID: ioVxDwAAQBAJ","number-of-pages":"116","publisher":"Universidad Miguel Hernández","source":"Google Books","title":"MATLAB: conceptos básicos y descripción gráfica","title-short":"MATLAB","author":[{"family":"García","given":"Óscar Reinoso"},{"family":"García","given":"Luis Miguel Jiménez"},{"family":"Castelló","given":"Luis Payá"},{"family":"Aparicio","given":"Arturo Gil"},{"family":"Vidal","given":"Adrián Peidró"}],"issued":{"date-parts":[["2018",10,8]]}}}],"schema":"https://github.com/citation-style-language/schema/raw/master/csl-citation.json"} </w:instrText>
      </w:r>
      <w:r w:rsidR="00880637">
        <w:rPr>
          <w:rFonts w:cstheme="minorHAnsi"/>
          <w:sz w:val="24"/>
          <w:szCs w:val="24"/>
        </w:rPr>
        <w:fldChar w:fldCharType="separate"/>
      </w:r>
      <w:r w:rsidR="00880637" w:rsidRPr="00880637">
        <w:rPr>
          <w:rFonts w:ascii="Calibri" w:hAnsi="Calibri" w:cs="Calibri"/>
          <w:sz w:val="24"/>
        </w:rPr>
        <w:t>[1]</w:t>
      </w:r>
      <w:r w:rsidR="00880637">
        <w:rPr>
          <w:rFonts w:cstheme="minorHAnsi"/>
          <w:sz w:val="24"/>
          <w:szCs w:val="24"/>
        </w:rPr>
        <w:fldChar w:fldCharType="end"/>
      </w:r>
      <w:r w:rsidR="00300A69">
        <w:rPr>
          <w:rFonts w:cstheme="minorHAnsi"/>
          <w:sz w:val="24"/>
          <w:szCs w:val="24"/>
        </w:rPr>
        <w:t>.</w:t>
      </w:r>
    </w:p>
    <w:p w14:paraId="34A4E758" w14:textId="77777777" w:rsidR="002C6489" w:rsidRDefault="008424B9" w:rsidP="008F5924">
      <w:pPr>
        <w:jc w:val="both"/>
        <w:rPr>
          <w:rFonts w:cstheme="minorHAnsi"/>
          <w:sz w:val="24"/>
          <w:szCs w:val="24"/>
        </w:rPr>
      </w:pPr>
      <w:r>
        <w:rPr>
          <w:rFonts w:cstheme="minorHAnsi"/>
          <w:sz w:val="24"/>
          <w:szCs w:val="24"/>
        </w:rPr>
        <w:t xml:space="preserve">Por lo tanto, en la siguiente practica se observará y se aprenderá a generar señales continuas y discretas dentro del entorno de desarrollo de </w:t>
      </w:r>
      <w:proofErr w:type="spellStart"/>
      <w:r>
        <w:rPr>
          <w:rFonts w:cstheme="minorHAnsi"/>
          <w:sz w:val="24"/>
          <w:szCs w:val="24"/>
        </w:rPr>
        <w:t>MathLab</w:t>
      </w:r>
      <w:proofErr w:type="spellEnd"/>
      <w:r>
        <w:rPr>
          <w:rFonts w:cstheme="minorHAnsi"/>
          <w:sz w:val="24"/>
          <w:szCs w:val="24"/>
        </w:rPr>
        <w:t xml:space="preserve"> para en una posterior sesión de practica utilizar los conocimientos necesarios para generarlas dentro de un microcontrolador.</w:t>
      </w:r>
    </w:p>
    <w:p w14:paraId="430196CB" w14:textId="17ED222E" w:rsidR="009660A0" w:rsidRDefault="009660A0" w:rsidP="009660A0">
      <w:pPr>
        <w:jc w:val="both"/>
        <w:rPr>
          <w:rFonts w:cstheme="minorHAnsi"/>
          <w:sz w:val="24"/>
          <w:szCs w:val="24"/>
        </w:rPr>
      </w:pPr>
      <w:r w:rsidRPr="009660A0">
        <w:rPr>
          <w:rFonts w:cstheme="minorHAnsi"/>
          <w:sz w:val="24"/>
          <w:szCs w:val="24"/>
        </w:rPr>
        <w:t xml:space="preserve">Un microcontrolador es un dispositivo electrónico capaz de llevar a cabo procesos lógicos. Estos </w:t>
      </w:r>
      <w:r w:rsidR="009B1D04" w:rsidRPr="009660A0">
        <w:rPr>
          <w:rFonts w:cstheme="minorHAnsi"/>
          <w:sz w:val="24"/>
          <w:szCs w:val="24"/>
        </w:rPr>
        <w:t>procesos</w:t>
      </w:r>
      <w:r w:rsidRPr="009660A0">
        <w:rPr>
          <w:rFonts w:cstheme="minorHAnsi"/>
          <w:sz w:val="24"/>
          <w:szCs w:val="24"/>
        </w:rPr>
        <w:t xml:space="preserve"> acciones son programados en lenguaje ensamblador por el usuario, y son introducidos en este a través de un</w:t>
      </w:r>
      <w:r>
        <w:rPr>
          <w:rFonts w:cstheme="minorHAnsi"/>
          <w:sz w:val="24"/>
          <w:szCs w:val="24"/>
        </w:rPr>
        <w:t xml:space="preserve"> </w:t>
      </w:r>
      <w:r w:rsidRPr="009660A0">
        <w:rPr>
          <w:rFonts w:cstheme="minorHAnsi"/>
          <w:sz w:val="24"/>
          <w:szCs w:val="24"/>
        </w:rPr>
        <w:t>programador</w:t>
      </w:r>
      <w:r w:rsidR="00880637">
        <w:rPr>
          <w:rFonts w:cstheme="minorHAnsi"/>
          <w:sz w:val="24"/>
          <w:szCs w:val="24"/>
        </w:rPr>
        <w:t xml:space="preserve"> </w:t>
      </w:r>
      <w:r w:rsidR="00880637">
        <w:rPr>
          <w:rFonts w:cstheme="minorHAnsi"/>
          <w:sz w:val="24"/>
          <w:szCs w:val="24"/>
        </w:rPr>
        <w:fldChar w:fldCharType="begin"/>
      </w:r>
      <w:r w:rsidR="003F2990">
        <w:rPr>
          <w:rFonts w:cstheme="minorHAnsi"/>
          <w:sz w:val="24"/>
          <w:szCs w:val="24"/>
        </w:rPr>
        <w:instrText xml:space="preserve"> ADDIN ZOTERO_ITEM CSL_CITATION {"citationID":"AHwx1JIK","properties":{"formattedCitation":"[2]","plainCitation":"[2]","noteIndex":0},"citationItems":[{"id":14,"uris":["http://zotero.org/users/local/jwe63q59/items/4NVFRNVK"],"itemData":{"id":14,"type":"book","edition":"Paul Aguayo S.","title":"INTRODUCCIÓN AL MICROCONTROLADOR","author":[{"family":"Aguayo S.","given":"Paul"}],"issued":{"date-parts":[["2004",11,10]]}}}],"schema":"https://github.com/citation-style-language/schema/raw/master/csl-citation.json"} </w:instrText>
      </w:r>
      <w:r w:rsidR="00880637">
        <w:rPr>
          <w:rFonts w:cstheme="minorHAnsi"/>
          <w:sz w:val="24"/>
          <w:szCs w:val="24"/>
        </w:rPr>
        <w:fldChar w:fldCharType="separate"/>
      </w:r>
      <w:r w:rsidR="003F2990" w:rsidRPr="003F2990">
        <w:rPr>
          <w:rFonts w:ascii="Calibri" w:hAnsi="Calibri" w:cs="Calibri"/>
          <w:sz w:val="24"/>
        </w:rPr>
        <w:t>[2]</w:t>
      </w:r>
      <w:r w:rsidR="00880637">
        <w:rPr>
          <w:rFonts w:cstheme="minorHAnsi"/>
          <w:sz w:val="24"/>
          <w:szCs w:val="24"/>
        </w:rPr>
        <w:fldChar w:fldCharType="end"/>
      </w:r>
      <w:r>
        <w:rPr>
          <w:rFonts w:cstheme="minorHAnsi"/>
          <w:sz w:val="24"/>
          <w:szCs w:val="24"/>
        </w:rPr>
        <w:t>.</w:t>
      </w:r>
      <w:r w:rsidR="008E72E5">
        <w:rPr>
          <w:rFonts w:cstheme="minorHAnsi"/>
          <w:sz w:val="24"/>
          <w:szCs w:val="24"/>
        </w:rPr>
        <w:t xml:space="preserve"> Por lo que se utilizara uno para generar las capturas de las señales continuas a hacia una discreta por medio de un ADC</w:t>
      </w:r>
      <w:r w:rsidR="001D787E">
        <w:rPr>
          <w:rFonts w:cstheme="minorHAnsi"/>
          <w:sz w:val="24"/>
          <w:szCs w:val="24"/>
        </w:rPr>
        <w:t xml:space="preserve"> o generarlas con un DAC en su defecto</w:t>
      </w:r>
      <w:r w:rsidR="008E72E5">
        <w:rPr>
          <w:rFonts w:cstheme="minorHAnsi"/>
          <w:sz w:val="24"/>
          <w:szCs w:val="24"/>
        </w:rPr>
        <w:t>.</w:t>
      </w:r>
    </w:p>
    <w:p w14:paraId="5F05F405" w14:textId="3D3E88CB" w:rsidR="00A9036A" w:rsidRDefault="008424B9" w:rsidP="008F5924">
      <w:pPr>
        <w:jc w:val="both"/>
        <w:rPr>
          <w:rFonts w:cstheme="minorHAnsi"/>
          <w:sz w:val="24"/>
          <w:szCs w:val="24"/>
        </w:rPr>
      </w:pPr>
      <w:r>
        <w:rPr>
          <w:rFonts w:cstheme="minorHAnsi"/>
          <w:sz w:val="24"/>
          <w:szCs w:val="24"/>
        </w:rPr>
        <w:t xml:space="preserve">Con las respectivas herramientas como lo son un ADC para hacer la captura de las señales continuas y convertirlo a señales </w:t>
      </w:r>
      <w:r w:rsidR="009D3CAB">
        <w:rPr>
          <w:rFonts w:cstheme="minorHAnsi"/>
          <w:sz w:val="24"/>
          <w:szCs w:val="24"/>
        </w:rPr>
        <w:t>digitales ya que l</w:t>
      </w:r>
      <w:r w:rsidR="009D3CAB" w:rsidRPr="009D3CAB">
        <w:rPr>
          <w:rFonts w:cstheme="minorHAnsi"/>
          <w:sz w:val="24"/>
          <w:szCs w:val="24"/>
        </w:rPr>
        <w:t>os ADC varían en términos de resolución (la cantidad de bits utilizados para representar una señal), velocidad de muestreo (cuántas muestras por segundo pueden tomar) y otros parámetros, lo que les permite adaptarse a una amplia variedad de aplicaciones</w:t>
      </w:r>
      <w:r w:rsidR="003F2990">
        <w:rPr>
          <w:rFonts w:cstheme="minorHAnsi"/>
          <w:sz w:val="24"/>
          <w:szCs w:val="24"/>
        </w:rPr>
        <w:t xml:space="preserve"> </w:t>
      </w:r>
      <w:r w:rsidR="003F2990">
        <w:rPr>
          <w:rFonts w:cstheme="minorHAnsi"/>
          <w:sz w:val="24"/>
          <w:szCs w:val="24"/>
        </w:rPr>
        <w:fldChar w:fldCharType="begin"/>
      </w:r>
      <w:r w:rsidR="003F2990">
        <w:rPr>
          <w:rFonts w:cstheme="minorHAnsi"/>
          <w:sz w:val="24"/>
          <w:szCs w:val="24"/>
        </w:rPr>
        <w:instrText xml:space="preserve"> ADDIN ZOTERO_ITEM CSL_CITATION {"citationID":"OWIRyOpT","properties":{"formattedCitation":"[3]","plainCitation":"[3]","noteIndex":0},"citationItems":[{"id":16,"uris":["http://zotero.org/users/local/jwe63q59/items/DVXGPQKN"],"itemData":{"id":16,"type":"book","event-place":"Cartagena","language":"español","publisher-place":"Cartagena","title":"Generador de señales usando microcontroladores","URL":"https://repositorio.upct.es/bitstream/handle/10317/9073/tfg-are-gen.pdf?sequence=1&amp;isAllowed=y","author":[{"family":"Ares Paredes","given":"Pablo"}],"issued":{"date-parts":[["2020"]]}}}],"schema":"https://github.com/citation-style-language/schema/raw/master/csl-citation.json"} </w:instrText>
      </w:r>
      <w:r w:rsidR="003F2990">
        <w:rPr>
          <w:rFonts w:cstheme="minorHAnsi"/>
          <w:sz w:val="24"/>
          <w:szCs w:val="24"/>
        </w:rPr>
        <w:fldChar w:fldCharType="separate"/>
      </w:r>
      <w:r w:rsidR="003F2990" w:rsidRPr="003F2990">
        <w:rPr>
          <w:rFonts w:ascii="Calibri" w:hAnsi="Calibri" w:cs="Calibri"/>
          <w:sz w:val="24"/>
        </w:rPr>
        <w:t>[3]</w:t>
      </w:r>
      <w:r w:rsidR="003F2990">
        <w:rPr>
          <w:rFonts w:cstheme="minorHAnsi"/>
          <w:sz w:val="24"/>
          <w:szCs w:val="24"/>
        </w:rPr>
        <w:fldChar w:fldCharType="end"/>
      </w:r>
      <w:r w:rsidR="009D3CAB" w:rsidRPr="009D3CAB">
        <w:rPr>
          <w:rFonts w:cstheme="minorHAnsi"/>
          <w:sz w:val="24"/>
          <w:szCs w:val="24"/>
        </w:rPr>
        <w:t>.</w:t>
      </w:r>
      <w:r w:rsidR="008F5924">
        <w:rPr>
          <w:rFonts w:cstheme="minorHAnsi"/>
          <w:sz w:val="24"/>
          <w:szCs w:val="24"/>
        </w:rPr>
        <w:t xml:space="preserve"> O con un DAC; p</w:t>
      </w:r>
      <w:r w:rsidR="008F5924" w:rsidRPr="008F5924">
        <w:rPr>
          <w:rFonts w:cstheme="minorHAnsi"/>
          <w:sz w:val="24"/>
          <w:szCs w:val="24"/>
        </w:rPr>
        <w:t>ara convertir una señal digital en una analógica</w:t>
      </w:r>
      <w:r w:rsidR="008F5924">
        <w:rPr>
          <w:rFonts w:cstheme="minorHAnsi"/>
          <w:sz w:val="24"/>
          <w:szCs w:val="24"/>
        </w:rPr>
        <w:t>. S</w:t>
      </w:r>
      <w:r w:rsidR="008F5924" w:rsidRPr="008F5924">
        <w:rPr>
          <w:rFonts w:cstheme="minorHAnsi"/>
          <w:sz w:val="24"/>
          <w:szCs w:val="24"/>
        </w:rPr>
        <w:t>e pueden usar varias técnicas. Estas se</w:t>
      </w:r>
      <w:r w:rsidR="008F5924">
        <w:rPr>
          <w:rFonts w:cstheme="minorHAnsi"/>
          <w:sz w:val="24"/>
          <w:szCs w:val="24"/>
        </w:rPr>
        <w:t xml:space="preserve"> </w:t>
      </w:r>
      <w:r w:rsidR="008F5924" w:rsidRPr="008F5924">
        <w:rPr>
          <w:rFonts w:cstheme="minorHAnsi"/>
          <w:sz w:val="24"/>
          <w:szCs w:val="24"/>
        </w:rPr>
        <w:t>pueden agrupar en métodos con circuitos integrados y en métodos con componentes</w:t>
      </w:r>
      <w:r w:rsidR="008F5924">
        <w:rPr>
          <w:rFonts w:cstheme="minorHAnsi"/>
          <w:sz w:val="24"/>
          <w:szCs w:val="24"/>
        </w:rPr>
        <w:t xml:space="preserve"> </w:t>
      </w:r>
      <w:r w:rsidR="008F5924" w:rsidRPr="008F5924">
        <w:rPr>
          <w:rFonts w:cstheme="minorHAnsi"/>
          <w:sz w:val="24"/>
          <w:szCs w:val="24"/>
        </w:rPr>
        <w:t>discretos</w:t>
      </w:r>
      <w:r w:rsidR="008F5924">
        <w:rPr>
          <w:rFonts w:cstheme="minorHAnsi"/>
          <w:sz w:val="24"/>
          <w:szCs w:val="24"/>
        </w:rPr>
        <w:t xml:space="preserve"> </w:t>
      </w:r>
      <w:r w:rsidR="008F5924" w:rsidRPr="008F5924">
        <w:rPr>
          <w:rFonts w:cstheme="minorHAnsi"/>
          <w:sz w:val="24"/>
          <w:szCs w:val="24"/>
        </w:rPr>
        <w:t>pueden agrupar en métodos con circuitos integrados y en métodos con componentes</w:t>
      </w:r>
      <w:r w:rsidR="008F5924">
        <w:rPr>
          <w:rFonts w:cstheme="minorHAnsi"/>
          <w:sz w:val="24"/>
          <w:szCs w:val="24"/>
        </w:rPr>
        <w:t xml:space="preserve"> </w:t>
      </w:r>
      <w:r w:rsidR="008F5924" w:rsidRPr="008F5924">
        <w:rPr>
          <w:rFonts w:cstheme="minorHAnsi"/>
          <w:sz w:val="24"/>
          <w:szCs w:val="24"/>
        </w:rPr>
        <w:t>discretos.</w:t>
      </w:r>
    </w:p>
    <w:p w14:paraId="4F29C7BA" w14:textId="4637B88F" w:rsidR="004F5065" w:rsidRDefault="004F5065" w:rsidP="008F5924">
      <w:pPr>
        <w:jc w:val="both"/>
        <w:rPr>
          <w:rFonts w:cstheme="minorHAnsi"/>
          <w:sz w:val="24"/>
          <w:szCs w:val="24"/>
        </w:rPr>
      </w:pPr>
      <w:r>
        <w:rPr>
          <w:rFonts w:cstheme="minorHAnsi"/>
          <w:sz w:val="24"/>
          <w:szCs w:val="24"/>
        </w:rPr>
        <w:t xml:space="preserve">Para que estos datos sean capturados y llevados a la computadora es necesario un protocolo de comunicación lo cual uno de los </w:t>
      </w:r>
      <w:r w:rsidR="00410F36">
        <w:rPr>
          <w:rFonts w:cstheme="minorHAnsi"/>
          <w:sz w:val="24"/>
          <w:szCs w:val="24"/>
        </w:rPr>
        <w:t>más</w:t>
      </w:r>
      <w:r>
        <w:rPr>
          <w:rFonts w:cstheme="minorHAnsi"/>
          <w:sz w:val="24"/>
          <w:szCs w:val="24"/>
        </w:rPr>
        <w:t xml:space="preserve"> sencillos de utilizar es el protocolo </w:t>
      </w:r>
      <w:r w:rsidR="000922EA">
        <w:rPr>
          <w:rFonts w:cstheme="minorHAnsi"/>
          <w:sz w:val="24"/>
          <w:szCs w:val="24"/>
        </w:rPr>
        <w:t>UART (</w:t>
      </w:r>
      <w:r>
        <w:rPr>
          <w:rFonts w:cstheme="minorHAnsi"/>
          <w:sz w:val="24"/>
          <w:szCs w:val="24"/>
        </w:rPr>
        <w:t xml:space="preserve">Universal </w:t>
      </w:r>
      <w:proofErr w:type="spellStart"/>
      <w:r>
        <w:rPr>
          <w:rFonts w:cstheme="minorHAnsi"/>
          <w:sz w:val="24"/>
          <w:szCs w:val="24"/>
        </w:rPr>
        <w:t>Async</w:t>
      </w:r>
      <w:r w:rsidR="007C57D7">
        <w:rPr>
          <w:rFonts w:cstheme="minorHAnsi"/>
          <w:sz w:val="24"/>
          <w:szCs w:val="24"/>
        </w:rPr>
        <w:t>hronous</w:t>
      </w:r>
      <w:proofErr w:type="spellEnd"/>
      <w:r w:rsidR="007C57D7">
        <w:rPr>
          <w:rFonts w:cstheme="minorHAnsi"/>
          <w:sz w:val="24"/>
          <w:szCs w:val="24"/>
        </w:rPr>
        <w:t xml:space="preserve"> Receiver-</w:t>
      </w:r>
      <w:proofErr w:type="spellStart"/>
      <w:r w:rsidR="007C57D7">
        <w:rPr>
          <w:rFonts w:cstheme="minorHAnsi"/>
          <w:sz w:val="24"/>
          <w:szCs w:val="24"/>
        </w:rPr>
        <w:t>Transmiter</w:t>
      </w:r>
      <w:proofErr w:type="spellEnd"/>
      <w:r>
        <w:rPr>
          <w:rFonts w:cstheme="minorHAnsi"/>
          <w:sz w:val="24"/>
          <w:szCs w:val="24"/>
        </w:rPr>
        <w:t>) o USART</w:t>
      </w:r>
      <w:r w:rsidR="007C57D7">
        <w:rPr>
          <w:rFonts w:cstheme="minorHAnsi"/>
          <w:sz w:val="24"/>
          <w:szCs w:val="24"/>
        </w:rPr>
        <w:t xml:space="preserve"> (</w:t>
      </w:r>
      <w:r w:rsidR="007C57D7" w:rsidRPr="007C57D7">
        <w:rPr>
          <w:rFonts w:cstheme="minorHAnsi"/>
          <w:sz w:val="24"/>
          <w:szCs w:val="24"/>
        </w:rPr>
        <w:t xml:space="preserve">Universal </w:t>
      </w:r>
      <w:proofErr w:type="spellStart"/>
      <w:r w:rsidR="007C57D7">
        <w:rPr>
          <w:rFonts w:cstheme="minorHAnsi"/>
          <w:sz w:val="24"/>
          <w:szCs w:val="24"/>
        </w:rPr>
        <w:t>Syncronous</w:t>
      </w:r>
      <w:proofErr w:type="spellEnd"/>
      <w:r w:rsidR="007C57D7">
        <w:rPr>
          <w:rFonts w:cstheme="minorHAnsi"/>
          <w:sz w:val="24"/>
          <w:szCs w:val="24"/>
        </w:rPr>
        <w:t>/</w:t>
      </w:r>
      <w:proofErr w:type="spellStart"/>
      <w:r w:rsidR="007C57D7" w:rsidRPr="007C57D7">
        <w:rPr>
          <w:rFonts w:cstheme="minorHAnsi"/>
          <w:sz w:val="24"/>
          <w:szCs w:val="24"/>
        </w:rPr>
        <w:t>Asynchronous</w:t>
      </w:r>
      <w:proofErr w:type="spellEnd"/>
      <w:r w:rsidR="007C57D7" w:rsidRPr="007C57D7">
        <w:rPr>
          <w:rFonts w:cstheme="minorHAnsi"/>
          <w:sz w:val="24"/>
          <w:szCs w:val="24"/>
        </w:rPr>
        <w:t xml:space="preserve"> Receiver-</w:t>
      </w:r>
      <w:proofErr w:type="spellStart"/>
      <w:r w:rsidR="007C57D7" w:rsidRPr="007C57D7">
        <w:rPr>
          <w:rFonts w:cstheme="minorHAnsi"/>
          <w:sz w:val="24"/>
          <w:szCs w:val="24"/>
        </w:rPr>
        <w:t>Transmiter</w:t>
      </w:r>
      <w:proofErr w:type="spellEnd"/>
      <w:r w:rsidR="007C57D7">
        <w:rPr>
          <w:rFonts w:cstheme="minorHAnsi"/>
          <w:sz w:val="24"/>
          <w:szCs w:val="24"/>
        </w:rPr>
        <w:t>)</w:t>
      </w:r>
      <w:r w:rsidR="00666012">
        <w:rPr>
          <w:rFonts w:cstheme="minorHAnsi"/>
          <w:sz w:val="24"/>
          <w:szCs w:val="24"/>
        </w:rPr>
        <w:t xml:space="preserve"> lo que permite enviar datos por una trama de bits que permiten realizar la comunicación utilizando únicamente dos líneas de datos</w:t>
      </w:r>
      <w:r w:rsidR="003F2990">
        <w:rPr>
          <w:rFonts w:cstheme="minorHAnsi"/>
          <w:sz w:val="24"/>
          <w:szCs w:val="24"/>
        </w:rPr>
        <w:t xml:space="preserve"> </w:t>
      </w:r>
      <w:r w:rsidR="003F2990">
        <w:rPr>
          <w:rFonts w:cstheme="minorHAnsi"/>
          <w:sz w:val="24"/>
          <w:szCs w:val="24"/>
        </w:rPr>
        <w:fldChar w:fldCharType="begin"/>
      </w:r>
      <w:r w:rsidR="003F2990">
        <w:rPr>
          <w:rFonts w:cstheme="minorHAnsi"/>
          <w:sz w:val="24"/>
          <w:szCs w:val="24"/>
        </w:rPr>
        <w:instrText xml:space="preserve"> ADDIN ZOTERO_ITEM CSL_CITATION {"citationID":"oEGtQhwO","properties":{"formattedCitation":"[4]","plainCitation":"[4]","noteIndex":0},"citationItems":[{"id":8,"uris":["http://zotero.org/users/local/jwe63q59/items/HQTCRS5T"],"itemData":{"id":8,"type":"book","abstract":"Data communication standards are comprised of two components: The “protocol” and “Signal/data/port specifications for the devices involved”. The protocol describes the format of the message and the meaning of each part of the message. To connect any device to the bus, an external device must be used as an interface which will put the message in a form which fulfills all the electrical specifications of the port. These specifications are called the “Standard”. The most famous such serial communication standard is the RS-232.In IT technology, Communication can be serial or parallel. Serial communication is used for transmitting data over long distances. It is much cheaper to run the single core cable needed for serial communication over a long distance than the multicore cables that would be needed for parallel communication. It is the same in wireless communication: Serial communication needs one channel while parallel needs multichannel. Serial Communication can also be classified in many other ways, for example synchronous and asynchronous; it can also be classified as simplex, duplex and half duplex.Because of the wide spread of serial communication from home automation to sensor and controller networks, there is a need for a very large number of serial communication standards and protocols. These have been developed over recent decades and range from the simple to the highly complicated. This large number of protocols was necessary to guarantee the optimum performance for the targeted applications. It is important for communication engineers to have enough knowledge to match the right protocol and standard with the right application. The main aim of this book is to provide the reader with that knowledgeThe book also provides the reader with detailed information about:- Serial Communication- Universal Asynchronous Receiver Transmitter (UART)- Universal Synchronous/Asynchronous Receiver Transmitter (USART - Serial Peripheral Interface (SPI) - eSPI- Universal Serial Bus (USB)- Wi-Fi- WiMax- InsteonThe details of each technology including specification, operation, security related matters, and many other topics are covered.The book allocates three chapters to the main communication standards. These chapters cover everything related to the most famous standard RS-232 and all its variants. Other protocols such as: I2C, CAN, ZigBee, Z-Wave, Bluetooth, and others, are the subject of the authors separate book “Microcontroller and Smart Home Networks”.","ISBN":"978-1-00-079691-9","language":"en","note":"Google-Books-ID: 8fiGEAAAQBAJ","number-of-pages":"393","publisher":"CRC Press","source":"Google Books","title":"Serial Communication Protocols and Standards","author":[{"family":"Dawoud","given":"Dawoud Shenouda"},{"family":"Dawoud","given":"Peter"}],"issued":{"date-parts":[["2022",9,1]]}}}],"schema":"https://github.com/citation-style-language/schema/raw/master/csl-citation.json"} </w:instrText>
      </w:r>
      <w:r w:rsidR="003F2990">
        <w:rPr>
          <w:rFonts w:cstheme="minorHAnsi"/>
          <w:sz w:val="24"/>
          <w:szCs w:val="24"/>
        </w:rPr>
        <w:fldChar w:fldCharType="separate"/>
      </w:r>
      <w:r w:rsidR="003F2990" w:rsidRPr="003F2990">
        <w:rPr>
          <w:rFonts w:ascii="Calibri" w:hAnsi="Calibri" w:cs="Calibri"/>
          <w:sz w:val="24"/>
        </w:rPr>
        <w:t>[4]</w:t>
      </w:r>
      <w:r w:rsidR="003F2990">
        <w:rPr>
          <w:rFonts w:cstheme="minorHAnsi"/>
          <w:sz w:val="24"/>
          <w:szCs w:val="24"/>
        </w:rPr>
        <w:fldChar w:fldCharType="end"/>
      </w:r>
      <w:r w:rsidR="00666012">
        <w:rPr>
          <w:rFonts w:cstheme="minorHAnsi"/>
          <w:sz w:val="24"/>
          <w:szCs w:val="24"/>
        </w:rPr>
        <w:t>.</w:t>
      </w:r>
      <w:r w:rsidR="00A331C5">
        <w:rPr>
          <w:rFonts w:cstheme="minorHAnsi"/>
          <w:sz w:val="24"/>
          <w:szCs w:val="24"/>
        </w:rPr>
        <w:t xml:space="preserve"> Lo cual puede ser de utilidad para practicas posteriores.</w:t>
      </w:r>
    </w:p>
    <w:p w14:paraId="4911A726" w14:textId="77777777" w:rsidR="002C6489" w:rsidRPr="007F5BAE" w:rsidRDefault="002C6489" w:rsidP="008F5924">
      <w:pPr>
        <w:jc w:val="both"/>
        <w:rPr>
          <w:rFonts w:cstheme="minorHAnsi"/>
          <w:sz w:val="24"/>
          <w:szCs w:val="24"/>
        </w:rPr>
      </w:pPr>
    </w:p>
    <w:p w14:paraId="6BE6D5E4" w14:textId="77777777" w:rsidR="0070677E" w:rsidRDefault="0070677E">
      <w:pPr>
        <w:rPr>
          <w:rFonts w:ascii="Arial" w:hAnsi="Arial" w:cs="Arial"/>
          <w:b/>
          <w:bCs/>
          <w:sz w:val="28"/>
          <w:szCs w:val="28"/>
        </w:rPr>
      </w:pPr>
      <w:r>
        <w:rPr>
          <w:rFonts w:ascii="Arial" w:hAnsi="Arial" w:cs="Arial"/>
          <w:b/>
          <w:bCs/>
          <w:sz w:val="28"/>
          <w:szCs w:val="28"/>
        </w:rPr>
        <w:br w:type="page"/>
      </w:r>
    </w:p>
    <w:p w14:paraId="3D0E6B11" w14:textId="16664161" w:rsidR="00E3206C" w:rsidRDefault="00E3206C">
      <w:pPr>
        <w:rPr>
          <w:rFonts w:ascii="Arial" w:hAnsi="Arial" w:cs="Arial"/>
          <w:b/>
          <w:bCs/>
          <w:sz w:val="28"/>
          <w:szCs w:val="28"/>
        </w:rPr>
      </w:pPr>
      <w:r w:rsidRPr="00E3206C">
        <w:rPr>
          <w:rFonts w:ascii="Arial" w:hAnsi="Arial" w:cs="Arial"/>
          <w:b/>
          <w:bCs/>
          <w:sz w:val="28"/>
          <w:szCs w:val="28"/>
        </w:rPr>
        <w:lastRenderedPageBreak/>
        <w:t>DESARROLLO:</w:t>
      </w:r>
    </w:p>
    <w:p w14:paraId="39F9586D" w14:textId="5CE463E8" w:rsidR="00793569" w:rsidRPr="00793569" w:rsidRDefault="00793569" w:rsidP="00793569">
      <w:pPr>
        <w:pStyle w:val="Prrafodelista"/>
        <w:numPr>
          <w:ilvl w:val="0"/>
          <w:numId w:val="1"/>
        </w:numPr>
        <w:rPr>
          <w:rFonts w:ascii="Arial" w:hAnsi="Arial" w:cs="Arial"/>
          <w:b/>
          <w:bCs/>
          <w:sz w:val="24"/>
          <w:szCs w:val="24"/>
        </w:rPr>
      </w:pPr>
      <w:bookmarkStart w:id="1" w:name="_Hlk145165527"/>
      <w:r w:rsidRPr="00793569">
        <w:rPr>
          <w:rFonts w:ascii="Arial" w:hAnsi="Arial" w:cs="Arial"/>
          <w:b/>
          <w:bCs/>
          <w:sz w:val="24"/>
          <w:szCs w:val="24"/>
        </w:rPr>
        <w:t>Señales periódicas</w:t>
      </w:r>
    </w:p>
    <w:bookmarkEnd w:id="1"/>
    <w:p w14:paraId="4CDF195D" w14:textId="33541DF7" w:rsidR="00812791" w:rsidRDefault="00444E56" w:rsidP="00D35D3F">
      <w:pPr>
        <w:jc w:val="center"/>
      </w:pPr>
      <w:r w:rsidRPr="00444E56">
        <w:rPr>
          <w:noProof/>
        </w:rPr>
        <w:drawing>
          <wp:inline distT="0" distB="0" distL="0" distR="0" wp14:anchorId="6F13705E" wp14:editId="0173A4C0">
            <wp:extent cx="2927797" cy="2195848"/>
            <wp:effectExtent l="0" t="0" r="6350" b="0"/>
            <wp:docPr id="1113282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2437" name=""/>
                    <pic:cNvPicPr/>
                  </pic:nvPicPr>
                  <pic:blipFill>
                    <a:blip r:embed="rId8"/>
                    <a:stretch>
                      <a:fillRect/>
                    </a:stretch>
                  </pic:blipFill>
                  <pic:spPr>
                    <a:xfrm>
                      <a:off x="0" y="0"/>
                      <a:ext cx="2929492" cy="2197119"/>
                    </a:xfrm>
                    <a:prstGeom prst="rect">
                      <a:avLst/>
                    </a:prstGeom>
                  </pic:spPr>
                </pic:pic>
              </a:graphicData>
            </a:graphic>
          </wp:inline>
        </w:drawing>
      </w:r>
    </w:p>
    <w:p w14:paraId="740CF49F" w14:textId="1444CCE3" w:rsidR="00C122CE" w:rsidRPr="00C122CE" w:rsidRDefault="00C122CE" w:rsidP="002922B8">
      <w:pPr>
        <w:jc w:val="center"/>
        <w:rPr>
          <w:i/>
          <w:iCs/>
          <w:sz w:val="20"/>
          <w:szCs w:val="20"/>
        </w:rPr>
      </w:pPr>
      <w:bookmarkStart w:id="2" w:name="_Hlk145166009"/>
      <w:r w:rsidRPr="00C122CE">
        <w:rPr>
          <w:i/>
          <w:iCs/>
          <w:sz w:val="20"/>
          <w:szCs w:val="20"/>
        </w:rPr>
        <w:t>Fig. 1.1 Señal cuadrada en continua (color azul) Señal cuadrada en discreta (color rojo)</w:t>
      </w:r>
      <w:bookmarkEnd w:id="2"/>
      <w:r w:rsidR="001D55CE">
        <w:rPr>
          <w:i/>
          <w:iCs/>
          <w:sz w:val="20"/>
          <w:szCs w:val="20"/>
        </w:rPr>
        <w:t>.</w:t>
      </w:r>
    </w:p>
    <w:p w14:paraId="22DC80C1"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CUADRADA</w:t>
      </w:r>
    </w:p>
    <w:p w14:paraId="004428CF"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51DE459F"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5721B5FC"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434F68E0"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58773B88"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7133A84B"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65CC47EB" w14:textId="77777777" w:rsidR="006851F7" w:rsidRPr="006851F7" w:rsidRDefault="006851F7" w:rsidP="006851F7">
      <w:pPr>
        <w:autoSpaceDE w:val="0"/>
        <w:autoSpaceDN w:val="0"/>
        <w:adjustRightInd w:val="0"/>
        <w:spacing w:after="0" w:line="240" w:lineRule="auto"/>
        <w:rPr>
          <w:rFonts w:ascii="Courier New" w:hAnsi="Courier New" w:cs="Courier New"/>
          <w:kern w:val="0"/>
          <w:sz w:val="16"/>
          <w:szCs w:val="16"/>
          <w:lang w:val="en-US"/>
        </w:rPr>
      </w:pPr>
      <w:r w:rsidRPr="006851F7">
        <w:rPr>
          <w:rFonts w:ascii="Courier New" w:hAnsi="Courier New" w:cs="Courier New"/>
          <w:color w:val="000000"/>
          <w:kern w:val="0"/>
          <w:sz w:val="16"/>
          <w:szCs w:val="16"/>
          <w:lang w:val="en-US"/>
        </w:rPr>
        <w:t>t = 0:0.0001:25;</w:t>
      </w:r>
    </w:p>
    <w:p w14:paraId="68EFFA2E" w14:textId="77777777" w:rsidR="006851F7" w:rsidRPr="00E3206C" w:rsidRDefault="006851F7" w:rsidP="006851F7">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Ft = </w:t>
      </w:r>
      <w:proofErr w:type="gramStart"/>
      <w:r w:rsidRPr="00E3206C">
        <w:rPr>
          <w:rFonts w:ascii="Courier New" w:hAnsi="Courier New" w:cs="Courier New"/>
          <w:color w:val="000000"/>
          <w:kern w:val="0"/>
          <w:sz w:val="16"/>
          <w:szCs w:val="16"/>
          <w:lang w:val="en-US"/>
        </w:rPr>
        <w:t>square(</w:t>
      </w:r>
      <w:proofErr w:type="gramEnd"/>
      <w:r w:rsidRPr="00E3206C">
        <w:rPr>
          <w:rFonts w:ascii="Courier New" w:hAnsi="Courier New" w:cs="Courier New"/>
          <w:color w:val="000000"/>
          <w:kern w:val="0"/>
          <w:sz w:val="16"/>
          <w:szCs w:val="16"/>
          <w:lang w:val="en-US"/>
        </w:rPr>
        <w:t>t, 50);</w:t>
      </w:r>
    </w:p>
    <w:p w14:paraId="595DA18F" w14:textId="77777777" w:rsidR="006851F7" w:rsidRPr="00E3206C" w:rsidRDefault="006851F7" w:rsidP="006851F7">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plot(</w:t>
      </w:r>
      <w:proofErr w:type="spellStart"/>
      <w:proofErr w:type="gramStart"/>
      <w:r w:rsidRPr="00E3206C">
        <w:rPr>
          <w:rFonts w:ascii="Courier New" w:hAnsi="Courier New" w:cs="Courier New"/>
          <w:color w:val="000000"/>
          <w:kern w:val="0"/>
          <w:sz w:val="16"/>
          <w:szCs w:val="16"/>
          <w:lang w:val="en-US"/>
        </w:rPr>
        <w:t>t,Ft</w:t>
      </w:r>
      <w:proofErr w:type="spellEnd"/>
      <w:proofErr w:type="gramEnd"/>
      <w:r w:rsidRPr="00E3206C">
        <w:rPr>
          <w:rFonts w:ascii="Courier New" w:hAnsi="Courier New" w:cs="Courier New"/>
          <w:color w:val="000000"/>
          <w:kern w:val="0"/>
          <w:sz w:val="16"/>
          <w:szCs w:val="16"/>
          <w:lang w:val="en-US"/>
        </w:rPr>
        <w:t>,</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w:t>
      </w:r>
    </w:p>
    <w:p w14:paraId="780BC589"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76A609C2" w14:textId="77777777" w:rsidR="006851F7" w:rsidRPr="00EB0F9A" w:rsidRDefault="006851F7" w:rsidP="006851F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'F(t)=</w:t>
      </w:r>
      <w:proofErr w:type="spellStart"/>
      <w:r w:rsidRPr="00EB0F9A">
        <w:rPr>
          <w:rFonts w:ascii="Courier New" w:hAnsi="Courier New" w:cs="Courier New"/>
          <w:color w:val="A020F0"/>
          <w:kern w:val="0"/>
          <w:sz w:val="16"/>
          <w:szCs w:val="16"/>
        </w:rPr>
        <w:t>square</w:t>
      </w:r>
      <w:proofErr w:type="spellEnd"/>
      <w:r w:rsidRPr="00EB0F9A">
        <w:rPr>
          <w:rFonts w:ascii="Courier New" w:hAnsi="Courier New" w:cs="Courier New"/>
          <w:color w:val="A020F0"/>
          <w:kern w:val="0"/>
          <w:sz w:val="16"/>
          <w:szCs w:val="16"/>
        </w:rPr>
        <w:t>(t)'</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5AD15461" w14:textId="77777777" w:rsidR="006851F7" w:rsidRPr="006851F7" w:rsidRDefault="006851F7" w:rsidP="006851F7">
      <w:pPr>
        <w:autoSpaceDE w:val="0"/>
        <w:autoSpaceDN w:val="0"/>
        <w:adjustRightInd w:val="0"/>
        <w:spacing w:after="0" w:line="240" w:lineRule="auto"/>
        <w:rPr>
          <w:rFonts w:ascii="Courier New" w:hAnsi="Courier New" w:cs="Courier New"/>
          <w:kern w:val="0"/>
          <w:sz w:val="16"/>
          <w:szCs w:val="16"/>
          <w:lang w:val="en-US"/>
        </w:rPr>
      </w:pPr>
      <w:r w:rsidRPr="006851F7">
        <w:rPr>
          <w:rFonts w:ascii="Courier New" w:hAnsi="Courier New" w:cs="Courier New"/>
          <w:color w:val="000000"/>
          <w:kern w:val="0"/>
          <w:sz w:val="16"/>
          <w:szCs w:val="16"/>
          <w:lang w:val="en-US"/>
        </w:rPr>
        <w:t xml:space="preserve">grid </w:t>
      </w:r>
      <w:r w:rsidRPr="006851F7">
        <w:rPr>
          <w:rFonts w:ascii="Courier New" w:hAnsi="Courier New" w:cs="Courier New"/>
          <w:color w:val="A020F0"/>
          <w:kern w:val="0"/>
          <w:sz w:val="16"/>
          <w:szCs w:val="16"/>
          <w:lang w:val="en-US"/>
        </w:rPr>
        <w:t>on</w:t>
      </w:r>
    </w:p>
    <w:p w14:paraId="2B9F05A6" w14:textId="77777777" w:rsidR="006851F7" w:rsidRPr="006851F7" w:rsidRDefault="006851F7" w:rsidP="006851F7">
      <w:pPr>
        <w:autoSpaceDE w:val="0"/>
        <w:autoSpaceDN w:val="0"/>
        <w:adjustRightInd w:val="0"/>
        <w:spacing w:after="0" w:line="240" w:lineRule="auto"/>
        <w:rPr>
          <w:rFonts w:ascii="Courier New" w:hAnsi="Courier New" w:cs="Courier New"/>
          <w:kern w:val="0"/>
          <w:sz w:val="16"/>
          <w:szCs w:val="16"/>
          <w:lang w:val="en-US"/>
        </w:rPr>
      </w:pPr>
      <w:r w:rsidRPr="006851F7">
        <w:rPr>
          <w:rFonts w:ascii="Courier New" w:hAnsi="Courier New" w:cs="Courier New"/>
          <w:color w:val="228B22"/>
          <w:kern w:val="0"/>
          <w:sz w:val="16"/>
          <w:szCs w:val="16"/>
          <w:lang w:val="en-US"/>
        </w:rPr>
        <w:t>%SEÑAL DISCRETA</w:t>
      </w:r>
    </w:p>
    <w:p w14:paraId="0EA8872D" w14:textId="77777777" w:rsidR="006851F7" w:rsidRPr="00E3206C" w:rsidRDefault="006851F7" w:rsidP="006851F7">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 xml:space="preserve">:25; </w:t>
      </w:r>
    </w:p>
    <w:p w14:paraId="725682F7" w14:textId="77777777" w:rsidR="006851F7" w:rsidRPr="00E3206C" w:rsidRDefault="006851F7" w:rsidP="006851F7">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square(</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50);</w:t>
      </w:r>
    </w:p>
    <w:p w14:paraId="7BEB31B7" w14:textId="77777777" w:rsidR="006851F7" w:rsidRPr="006851F7" w:rsidRDefault="006851F7" w:rsidP="006851F7">
      <w:pPr>
        <w:autoSpaceDE w:val="0"/>
        <w:autoSpaceDN w:val="0"/>
        <w:adjustRightInd w:val="0"/>
        <w:spacing w:after="0" w:line="240" w:lineRule="auto"/>
        <w:rPr>
          <w:rFonts w:ascii="Courier New" w:hAnsi="Courier New" w:cs="Courier New"/>
          <w:kern w:val="0"/>
          <w:sz w:val="16"/>
          <w:szCs w:val="16"/>
          <w:lang w:val="en-US"/>
        </w:rPr>
      </w:pPr>
      <w:r w:rsidRPr="006851F7">
        <w:rPr>
          <w:rFonts w:ascii="Courier New" w:hAnsi="Courier New" w:cs="Courier New"/>
          <w:color w:val="000000"/>
          <w:kern w:val="0"/>
          <w:sz w:val="16"/>
          <w:szCs w:val="16"/>
          <w:lang w:val="en-US"/>
        </w:rPr>
        <w:t xml:space="preserve">hold </w:t>
      </w:r>
      <w:r w:rsidRPr="006851F7">
        <w:rPr>
          <w:rFonts w:ascii="Courier New" w:hAnsi="Courier New" w:cs="Courier New"/>
          <w:color w:val="A020F0"/>
          <w:kern w:val="0"/>
          <w:sz w:val="16"/>
          <w:szCs w:val="16"/>
          <w:lang w:val="en-US"/>
        </w:rPr>
        <w:t>on</w:t>
      </w:r>
    </w:p>
    <w:p w14:paraId="08DF4094" w14:textId="77777777" w:rsidR="006851F7" w:rsidRPr="00E3206C" w:rsidRDefault="006851F7" w:rsidP="006851F7">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'--x'</w:t>
      </w:r>
      <w:r w:rsidRPr="00E3206C">
        <w:rPr>
          <w:rFonts w:ascii="Courier New" w:hAnsi="Courier New" w:cs="Courier New"/>
          <w:color w:val="000000"/>
          <w:kern w:val="0"/>
          <w:sz w:val="16"/>
          <w:szCs w:val="16"/>
          <w:lang w:val="en-US"/>
        </w:rPr>
        <w:t xml:space="preserve">); </w:t>
      </w:r>
    </w:p>
    <w:p w14:paraId="497C94CA" w14:textId="3090F817" w:rsidR="006851F7" w:rsidRDefault="006851F7" w:rsidP="006851F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09474577" w14:textId="77777777" w:rsidR="006851F7" w:rsidRPr="006851F7" w:rsidRDefault="006851F7" w:rsidP="006851F7">
      <w:pPr>
        <w:autoSpaceDE w:val="0"/>
        <w:autoSpaceDN w:val="0"/>
        <w:adjustRightInd w:val="0"/>
        <w:spacing w:after="0" w:line="240" w:lineRule="auto"/>
        <w:rPr>
          <w:rFonts w:ascii="Courier New" w:hAnsi="Courier New" w:cs="Courier New"/>
          <w:kern w:val="0"/>
          <w:sz w:val="16"/>
          <w:szCs w:val="16"/>
        </w:rPr>
      </w:pPr>
    </w:p>
    <w:p w14:paraId="224E1C14" w14:textId="4790E25C" w:rsidR="001759AC" w:rsidRDefault="00444E56" w:rsidP="00D35D3F">
      <w:pPr>
        <w:jc w:val="center"/>
      </w:pPr>
      <w:r w:rsidRPr="00444E56">
        <w:rPr>
          <w:noProof/>
        </w:rPr>
        <w:drawing>
          <wp:inline distT="0" distB="0" distL="0" distR="0" wp14:anchorId="52364346" wp14:editId="06762BBA">
            <wp:extent cx="3168203" cy="2376153"/>
            <wp:effectExtent l="0" t="0" r="0" b="5715"/>
            <wp:docPr id="16006118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1845" name="Imagen 1" descr="Gráfico, Gráfico de líneas&#10;&#10;Descripción generada automáticamente"/>
                    <pic:cNvPicPr/>
                  </pic:nvPicPr>
                  <pic:blipFill>
                    <a:blip r:embed="rId9"/>
                    <a:stretch>
                      <a:fillRect/>
                    </a:stretch>
                  </pic:blipFill>
                  <pic:spPr>
                    <a:xfrm>
                      <a:off x="0" y="0"/>
                      <a:ext cx="3174613" cy="2380960"/>
                    </a:xfrm>
                    <a:prstGeom prst="rect">
                      <a:avLst/>
                    </a:prstGeom>
                  </pic:spPr>
                </pic:pic>
              </a:graphicData>
            </a:graphic>
          </wp:inline>
        </w:drawing>
      </w:r>
    </w:p>
    <w:p w14:paraId="6FC1AF1E" w14:textId="64CC7F84" w:rsidR="002922B8" w:rsidRDefault="002922B8" w:rsidP="00D35D3F">
      <w:pPr>
        <w:jc w:val="center"/>
      </w:pPr>
      <w:r w:rsidRPr="00C122CE">
        <w:rPr>
          <w:i/>
          <w:iCs/>
          <w:sz w:val="20"/>
          <w:szCs w:val="20"/>
        </w:rPr>
        <w:t>Fig. 1.</w:t>
      </w:r>
      <w:r>
        <w:rPr>
          <w:i/>
          <w:iCs/>
          <w:sz w:val="20"/>
          <w:szCs w:val="20"/>
        </w:rPr>
        <w:t>2</w:t>
      </w:r>
      <w:r w:rsidRPr="00C122CE">
        <w:rPr>
          <w:i/>
          <w:iCs/>
          <w:sz w:val="20"/>
          <w:szCs w:val="20"/>
        </w:rPr>
        <w:t xml:space="preserve"> Señal </w:t>
      </w:r>
      <w:r>
        <w:rPr>
          <w:i/>
          <w:iCs/>
          <w:sz w:val="20"/>
          <w:szCs w:val="20"/>
        </w:rPr>
        <w:t>triangular</w:t>
      </w:r>
      <w:r w:rsidRPr="00C122CE">
        <w:rPr>
          <w:i/>
          <w:iCs/>
          <w:sz w:val="20"/>
          <w:szCs w:val="20"/>
        </w:rPr>
        <w:t xml:space="preserve"> en continua (color azul) Señal </w:t>
      </w:r>
      <w:r>
        <w:rPr>
          <w:i/>
          <w:iCs/>
          <w:sz w:val="20"/>
          <w:szCs w:val="20"/>
        </w:rPr>
        <w:t>triangular</w:t>
      </w:r>
      <w:r w:rsidRPr="00C122CE">
        <w:rPr>
          <w:i/>
          <w:iCs/>
          <w:sz w:val="20"/>
          <w:szCs w:val="20"/>
        </w:rPr>
        <w:t xml:space="preserve"> en discreta (color rojo)</w:t>
      </w:r>
      <w:r w:rsidR="001D55CE">
        <w:rPr>
          <w:i/>
          <w:iCs/>
          <w:sz w:val="20"/>
          <w:szCs w:val="20"/>
        </w:rPr>
        <w:t>.</w:t>
      </w:r>
    </w:p>
    <w:p w14:paraId="16D8D68C"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lastRenderedPageBreak/>
        <w:t>%SEÑAL TRIANGULAR}</w:t>
      </w:r>
    </w:p>
    <w:p w14:paraId="17AB6D2A"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26878F7E"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3998A732"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3052FB83"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7A879BF7"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3F774898"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5E28BE6B" w14:textId="77777777" w:rsidR="0084372F" w:rsidRPr="0084372F" w:rsidRDefault="0084372F" w:rsidP="0084372F">
      <w:pPr>
        <w:autoSpaceDE w:val="0"/>
        <w:autoSpaceDN w:val="0"/>
        <w:adjustRightInd w:val="0"/>
        <w:spacing w:after="0" w:line="240" w:lineRule="auto"/>
        <w:rPr>
          <w:rFonts w:ascii="Courier New" w:hAnsi="Courier New" w:cs="Courier New"/>
          <w:kern w:val="0"/>
          <w:sz w:val="16"/>
          <w:szCs w:val="16"/>
          <w:lang w:val="en-US"/>
        </w:rPr>
      </w:pPr>
      <w:r w:rsidRPr="0084372F">
        <w:rPr>
          <w:rFonts w:ascii="Courier New" w:hAnsi="Courier New" w:cs="Courier New"/>
          <w:color w:val="000000"/>
          <w:kern w:val="0"/>
          <w:sz w:val="16"/>
          <w:szCs w:val="16"/>
          <w:lang w:val="en-US"/>
        </w:rPr>
        <w:t xml:space="preserve">t = 0:0.0001:25; </w:t>
      </w:r>
    </w:p>
    <w:p w14:paraId="5C1DE87C" w14:textId="77777777" w:rsidR="0084372F" w:rsidRPr="00E3206C" w:rsidRDefault="0084372F" w:rsidP="0084372F">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Ft = </w:t>
      </w:r>
      <w:proofErr w:type="gramStart"/>
      <w:r w:rsidRPr="00E3206C">
        <w:rPr>
          <w:rFonts w:ascii="Courier New" w:hAnsi="Courier New" w:cs="Courier New"/>
          <w:color w:val="000000"/>
          <w:kern w:val="0"/>
          <w:sz w:val="16"/>
          <w:szCs w:val="16"/>
          <w:lang w:val="en-US"/>
        </w:rPr>
        <w:t>sawtooth(</w:t>
      </w:r>
      <w:proofErr w:type="gramEnd"/>
      <w:r w:rsidRPr="00E3206C">
        <w:rPr>
          <w:rFonts w:ascii="Courier New" w:hAnsi="Courier New" w:cs="Courier New"/>
          <w:color w:val="000000"/>
          <w:kern w:val="0"/>
          <w:sz w:val="16"/>
          <w:szCs w:val="16"/>
          <w:lang w:val="en-US"/>
        </w:rPr>
        <w:t>t, 1/2);</w:t>
      </w:r>
    </w:p>
    <w:p w14:paraId="026CC02E" w14:textId="77777777" w:rsidR="0084372F" w:rsidRPr="00E3206C" w:rsidRDefault="0084372F" w:rsidP="0084372F">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plot(</w:t>
      </w:r>
      <w:proofErr w:type="spellStart"/>
      <w:proofErr w:type="gramStart"/>
      <w:r w:rsidRPr="00E3206C">
        <w:rPr>
          <w:rFonts w:ascii="Courier New" w:hAnsi="Courier New" w:cs="Courier New"/>
          <w:color w:val="000000"/>
          <w:kern w:val="0"/>
          <w:sz w:val="16"/>
          <w:szCs w:val="16"/>
          <w:lang w:val="en-US"/>
        </w:rPr>
        <w:t>t,Ft</w:t>
      </w:r>
      <w:proofErr w:type="spellEnd"/>
      <w:proofErr w:type="gramEnd"/>
      <w:r w:rsidRPr="00E3206C">
        <w:rPr>
          <w:rFonts w:ascii="Courier New" w:hAnsi="Courier New" w:cs="Courier New"/>
          <w:color w:val="000000"/>
          <w:kern w:val="0"/>
          <w:sz w:val="16"/>
          <w:szCs w:val="16"/>
          <w:lang w:val="en-US"/>
        </w:rPr>
        <w:t>,</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w:t>
      </w:r>
    </w:p>
    <w:p w14:paraId="2115641A"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4CAE068C" w14:textId="77777777" w:rsidR="0084372F" w:rsidRPr="00EB0F9A" w:rsidRDefault="0084372F" w:rsidP="0084372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'F(t)=</w:t>
      </w:r>
      <w:proofErr w:type="spellStart"/>
      <w:proofErr w:type="gramStart"/>
      <w:r w:rsidRPr="00EB0F9A">
        <w:rPr>
          <w:rFonts w:ascii="Courier New" w:hAnsi="Courier New" w:cs="Courier New"/>
          <w:color w:val="A020F0"/>
          <w:kern w:val="0"/>
          <w:sz w:val="16"/>
          <w:szCs w:val="16"/>
        </w:rPr>
        <w:t>swatooth</w:t>
      </w:r>
      <w:proofErr w:type="spellEnd"/>
      <w:r w:rsidRPr="00EB0F9A">
        <w:rPr>
          <w:rFonts w:ascii="Courier New" w:hAnsi="Courier New" w:cs="Courier New"/>
          <w:color w:val="A020F0"/>
          <w:kern w:val="0"/>
          <w:sz w:val="16"/>
          <w:szCs w:val="16"/>
        </w:rPr>
        <w:t>(</w:t>
      </w:r>
      <w:proofErr w:type="gramEnd"/>
      <w:r w:rsidRPr="00EB0F9A">
        <w:rPr>
          <w:rFonts w:ascii="Courier New" w:hAnsi="Courier New" w:cs="Courier New"/>
          <w:color w:val="A020F0"/>
          <w:kern w:val="0"/>
          <w:sz w:val="16"/>
          <w:szCs w:val="16"/>
        </w:rPr>
        <w:t>t, 1/2)'</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4B3E162E" w14:textId="77777777" w:rsidR="0084372F" w:rsidRPr="0084372F" w:rsidRDefault="0084372F" w:rsidP="0084372F">
      <w:pPr>
        <w:autoSpaceDE w:val="0"/>
        <w:autoSpaceDN w:val="0"/>
        <w:adjustRightInd w:val="0"/>
        <w:spacing w:after="0" w:line="240" w:lineRule="auto"/>
        <w:rPr>
          <w:rFonts w:ascii="Courier New" w:hAnsi="Courier New" w:cs="Courier New"/>
          <w:kern w:val="0"/>
          <w:sz w:val="16"/>
          <w:szCs w:val="16"/>
          <w:lang w:val="en-US"/>
        </w:rPr>
      </w:pPr>
      <w:r w:rsidRPr="0084372F">
        <w:rPr>
          <w:rFonts w:ascii="Courier New" w:hAnsi="Courier New" w:cs="Courier New"/>
          <w:color w:val="000000"/>
          <w:kern w:val="0"/>
          <w:sz w:val="16"/>
          <w:szCs w:val="16"/>
          <w:lang w:val="en-US"/>
        </w:rPr>
        <w:t xml:space="preserve">grid </w:t>
      </w:r>
      <w:r w:rsidRPr="0084372F">
        <w:rPr>
          <w:rFonts w:ascii="Courier New" w:hAnsi="Courier New" w:cs="Courier New"/>
          <w:color w:val="A020F0"/>
          <w:kern w:val="0"/>
          <w:sz w:val="16"/>
          <w:szCs w:val="16"/>
          <w:lang w:val="en-US"/>
        </w:rPr>
        <w:t>on</w:t>
      </w:r>
    </w:p>
    <w:p w14:paraId="27E5BD14" w14:textId="77777777" w:rsidR="0084372F" w:rsidRPr="0084372F" w:rsidRDefault="0084372F" w:rsidP="0084372F">
      <w:pPr>
        <w:autoSpaceDE w:val="0"/>
        <w:autoSpaceDN w:val="0"/>
        <w:adjustRightInd w:val="0"/>
        <w:spacing w:after="0" w:line="240" w:lineRule="auto"/>
        <w:rPr>
          <w:rFonts w:ascii="Courier New" w:hAnsi="Courier New" w:cs="Courier New"/>
          <w:kern w:val="0"/>
          <w:sz w:val="16"/>
          <w:szCs w:val="16"/>
          <w:lang w:val="en-US"/>
        </w:rPr>
      </w:pPr>
      <w:r w:rsidRPr="0084372F">
        <w:rPr>
          <w:rFonts w:ascii="Courier New" w:hAnsi="Courier New" w:cs="Courier New"/>
          <w:color w:val="228B22"/>
          <w:kern w:val="0"/>
          <w:sz w:val="16"/>
          <w:szCs w:val="16"/>
          <w:lang w:val="en-US"/>
        </w:rPr>
        <w:t>%SEÑAL DISCRETA</w:t>
      </w:r>
    </w:p>
    <w:p w14:paraId="33935DFE" w14:textId="77777777" w:rsidR="0084372F" w:rsidRPr="00E3206C" w:rsidRDefault="0084372F" w:rsidP="0084372F">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 xml:space="preserve">:25; </w:t>
      </w:r>
    </w:p>
    <w:p w14:paraId="378995D1" w14:textId="77777777" w:rsidR="0084372F" w:rsidRPr="00E3206C" w:rsidRDefault="0084372F" w:rsidP="0084372F">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sawtooth(</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1/2);</w:t>
      </w:r>
    </w:p>
    <w:p w14:paraId="344543C6" w14:textId="77777777" w:rsidR="0084372F" w:rsidRPr="0084372F" w:rsidRDefault="0084372F" w:rsidP="0084372F">
      <w:pPr>
        <w:autoSpaceDE w:val="0"/>
        <w:autoSpaceDN w:val="0"/>
        <w:adjustRightInd w:val="0"/>
        <w:spacing w:after="0" w:line="240" w:lineRule="auto"/>
        <w:rPr>
          <w:rFonts w:ascii="Courier New" w:hAnsi="Courier New" w:cs="Courier New"/>
          <w:kern w:val="0"/>
          <w:sz w:val="16"/>
          <w:szCs w:val="16"/>
          <w:lang w:val="en-US"/>
        </w:rPr>
      </w:pPr>
      <w:r w:rsidRPr="0084372F">
        <w:rPr>
          <w:rFonts w:ascii="Courier New" w:hAnsi="Courier New" w:cs="Courier New"/>
          <w:color w:val="000000"/>
          <w:kern w:val="0"/>
          <w:sz w:val="16"/>
          <w:szCs w:val="16"/>
          <w:lang w:val="en-US"/>
        </w:rPr>
        <w:t xml:space="preserve">hold </w:t>
      </w:r>
      <w:r w:rsidRPr="0084372F">
        <w:rPr>
          <w:rFonts w:ascii="Courier New" w:hAnsi="Courier New" w:cs="Courier New"/>
          <w:color w:val="A020F0"/>
          <w:kern w:val="0"/>
          <w:sz w:val="16"/>
          <w:szCs w:val="16"/>
          <w:lang w:val="en-US"/>
        </w:rPr>
        <w:t>on</w:t>
      </w:r>
    </w:p>
    <w:p w14:paraId="6045DC64" w14:textId="77777777" w:rsidR="0084372F" w:rsidRPr="00E3206C" w:rsidRDefault="0084372F" w:rsidP="0084372F">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'--x'</w:t>
      </w:r>
      <w:r w:rsidRPr="00E3206C">
        <w:rPr>
          <w:rFonts w:ascii="Courier New" w:hAnsi="Courier New" w:cs="Courier New"/>
          <w:color w:val="000000"/>
          <w:kern w:val="0"/>
          <w:sz w:val="16"/>
          <w:szCs w:val="16"/>
          <w:lang w:val="en-US"/>
        </w:rPr>
        <w:t xml:space="preserve">); </w:t>
      </w:r>
    </w:p>
    <w:p w14:paraId="4088D7FE" w14:textId="5CD2F168" w:rsidR="007A2138" w:rsidRPr="007A2138" w:rsidRDefault="0084372F" w:rsidP="0084372F">
      <w:pPr>
        <w:autoSpaceDE w:val="0"/>
        <w:autoSpaceDN w:val="0"/>
        <w:adjustRightInd w:val="0"/>
        <w:spacing w:after="0" w:line="240" w:lineRule="auto"/>
        <w:rPr>
          <w:rFonts w:ascii="Courier New" w:hAnsi="Courier New" w:cs="Courier New"/>
          <w:color w:val="228B22"/>
          <w:kern w:val="0"/>
          <w:sz w:val="16"/>
          <w:szCs w:val="16"/>
        </w:rPr>
      </w:pPr>
      <w:r w:rsidRPr="00EB0F9A">
        <w:rPr>
          <w:rFonts w:ascii="Courier New" w:hAnsi="Courier New" w:cs="Courier New"/>
          <w:color w:val="228B22"/>
          <w:kern w:val="0"/>
          <w:sz w:val="16"/>
          <w:szCs w:val="16"/>
        </w:rPr>
        <w:t>%}</w:t>
      </w:r>
    </w:p>
    <w:p w14:paraId="035826FB" w14:textId="77777777" w:rsidR="0084372F" w:rsidRDefault="0084372F" w:rsidP="00D35D3F">
      <w:pPr>
        <w:jc w:val="center"/>
      </w:pPr>
    </w:p>
    <w:p w14:paraId="19963067" w14:textId="13DCFF47" w:rsidR="007A2138" w:rsidRPr="007A2138" w:rsidRDefault="007A2138" w:rsidP="007A2138">
      <w:pPr>
        <w:pStyle w:val="Prrafodelista"/>
        <w:numPr>
          <w:ilvl w:val="0"/>
          <w:numId w:val="1"/>
        </w:numPr>
        <w:rPr>
          <w:rFonts w:ascii="Arial" w:hAnsi="Arial" w:cs="Arial"/>
          <w:b/>
          <w:bCs/>
          <w:sz w:val="24"/>
          <w:szCs w:val="24"/>
        </w:rPr>
      </w:pPr>
      <w:r w:rsidRPr="00793569">
        <w:rPr>
          <w:rFonts w:ascii="Arial" w:hAnsi="Arial" w:cs="Arial"/>
          <w:b/>
          <w:bCs/>
          <w:sz w:val="24"/>
          <w:szCs w:val="24"/>
        </w:rPr>
        <w:t xml:space="preserve">Señales </w:t>
      </w:r>
      <w:r>
        <w:rPr>
          <w:rFonts w:ascii="Arial" w:hAnsi="Arial" w:cs="Arial"/>
          <w:b/>
          <w:bCs/>
          <w:sz w:val="24"/>
          <w:szCs w:val="24"/>
        </w:rPr>
        <w:t>exponenciales</w:t>
      </w:r>
    </w:p>
    <w:p w14:paraId="61129D21" w14:textId="2D70BE2A" w:rsidR="006C732B" w:rsidRDefault="006C732B" w:rsidP="006851F7">
      <w:pPr>
        <w:jc w:val="center"/>
      </w:pPr>
      <w:r w:rsidRPr="006C732B">
        <w:rPr>
          <w:noProof/>
        </w:rPr>
        <w:drawing>
          <wp:inline distT="0" distB="0" distL="0" distR="0" wp14:anchorId="66FCF11A" wp14:editId="6249776E">
            <wp:extent cx="3516975" cy="2635321"/>
            <wp:effectExtent l="0" t="0" r="0" b="0"/>
            <wp:docPr id="18800387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8298" cy="2636312"/>
                    </a:xfrm>
                    <a:prstGeom prst="rect">
                      <a:avLst/>
                    </a:prstGeom>
                    <a:noFill/>
                    <a:ln>
                      <a:noFill/>
                    </a:ln>
                  </pic:spPr>
                </pic:pic>
              </a:graphicData>
            </a:graphic>
          </wp:inline>
        </w:drawing>
      </w:r>
    </w:p>
    <w:p w14:paraId="5F314648" w14:textId="090A2224" w:rsidR="00892779" w:rsidRDefault="00892779" w:rsidP="006851F7">
      <w:pPr>
        <w:jc w:val="center"/>
      </w:pPr>
      <w:bookmarkStart w:id="3" w:name="_Hlk145166162"/>
      <w:r w:rsidRPr="00C122CE">
        <w:rPr>
          <w:i/>
          <w:iCs/>
          <w:sz w:val="20"/>
          <w:szCs w:val="20"/>
        </w:rPr>
        <w:t xml:space="preserve">Fig. </w:t>
      </w:r>
      <w:r w:rsidR="00543048">
        <w:rPr>
          <w:i/>
          <w:iCs/>
          <w:sz w:val="20"/>
          <w:szCs w:val="20"/>
        </w:rPr>
        <w:t>2</w:t>
      </w:r>
      <w:r w:rsidRPr="00C122CE">
        <w:rPr>
          <w:i/>
          <w:iCs/>
          <w:sz w:val="20"/>
          <w:szCs w:val="20"/>
        </w:rPr>
        <w:t>.</w:t>
      </w:r>
      <w:r w:rsidR="00543048">
        <w:rPr>
          <w:i/>
          <w:iCs/>
          <w:sz w:val="20"/>
          <w:szCs w:val="20"/>
        </w:rPr>
        <w:t>1</w:t>
      </w:r>
      <w:r w:rsidRPr="00C122CE">
        <w:rPr>
          <w:i/>
          <w:iCs/>
          <w:sz w:val="20"/>
          <w:szCs w:val="20"/>
        </w:rPr>
        <w:t xml:space="preserve"> Señal </w:t>
      </w:r>
      <w:r w:rsidR="00543048">
        <w:rPr>
          <w:i/>
          <w:iCs/>
          <w:sz w:val="20"/>
          <w:szCs w:val="20"/>
        </w:rPr>
        <w:t>exponencial creciente</w:t>
      </w:r>
      <w:r w:rsidRPr="00C122CE">
        <w:rPr>
          <w:i/>
          <w:iCs/>
          <w:sz w:val="20"/>
          <w:szCs w:val="20"/>
        </w:rPr>
        <w:t xml:space="preserve"> en continua (color azul) Señal </w:t>
      </w:r>
      <w:r w:rsidR="00543048">
        <w:rPr>
          <w:i/>
          <w:iCs/>
          <w:sz w:val="20"/>
          <w:szCs w:val="20"/>
        </w:rPr>
        <w:t>exponencial creciente</w:t>
      </w:r>
      <w:r w:rsidRPr="00C122CE">
        <w:rPr>
          <w:i/>
          <w:iCs/>
          <w:sz w:val="20"/>
          <w:szCs w:val="20"/>
        </w:rPr>
        <w:t xml:space="preserve"> en discreta (color rojo)</w:t>
      </w:r>
      <w:r w:rsidR="001D55CE">
        <w:rPr>
          <w:i/>
          <w:iCs/>
          <w:sz w:val="20"/>
          <w:szCs w:val="20"/>
        </w:rPr>
        <w:t>.</w:t>
      </w:r>
    </w:p>
    <w:bookmarkEnd w:id="3"/>
    <w:p w14:paraId="29D7871F"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EXPONENCIAL CRECIENTE</w:t>
      </w:r>
    </w:p>
    <w:p w14:paraId="4C677D36"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393B6F5D"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382C0818"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0C3F5B3C"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759BD074"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7598F32A"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07B58A5F"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 xml:space="preserve">t = 0:0.001:25; </w:t>
      </w:r>
    </w:p>
    <w:p w14:paraId="5A8A1894"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Ft = exp(t/4);</w:t>
      </w:r>
    </w:p>
    <w:p w14:paraId="7EDDDD33"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plot(</w:t>
      </w:r>
      <w:proofErr w:type="spellStart"/>
      <w:proofErr w:type="gramStart"/>
      <w:r w:rsidRPr="002C750F">
        <w:rPr>
          <w:rFonts w:ascii="Courier New" w:hAnsi="Courier New" w:cs="Courier New"/>
          <w:color w:val="000000"/>
          <w:kern w:val="0"/>
          <w:sz w:val="16"/>
          <w:szCs w:val="16"/>
          <w:lang w:val="en-US"/>
        </w:rPr>
        <w:t>t,Ft</w:t>
      </w:r>
      <w:proofErr w:type="spellEnd"/>
      <w:proofErr w:type="gramEnd"/>
      <w:r w:rsidRPr="002C750F">
        <w:rPr>
          <w:rFonts w:ascii="Courier New" w:hAnsi="Courier New" w:cs="Courier New"/>
          <w:color w:val="000000"/>
          <w:kern w:val="0"/>
          <w:sz w:val="16"/>
          <w:szCs w:val="16"/>
          <w:lang w:val="en-US"/>
        </w:rPr>
        <w:t>,</w:t>
      </w:r>
      <w:r w:rsidRPr="002C750F">
        <w:rPr>
          <w:rFonts w:ascii="Courier New" w:hAnsi="Courier New" w:cs="Courier New"/>
          <w:color w:val="A020F0"/>
          <w:kern w:val="0"/>
          <w:sz w:val="16"/>
          <w:szCs w:val="16"/>
          <w:lang w:val="en-US"/>
        </w:rPr>
        <w:t>'.-'</w:t>
      </w:r>
      <w:r w:rsidRPr="002C750F">
        <w:rPr>
          <w:rFonts w:ascii="Courier New" w:hAnsi="Courier New" w:cs="Courier New"/>
          <w:color w:val="000000"/>
          <w:kern w:val="0"/>
          <w:sz w:val="16"/>
          <w:szCs w:val="16"/>
          <w:lang w:val="en-US"/>
        </w:rPr>
        <w:t>);</w:t>
      </w:r>
    </w:p>
    <w:p w14:paraId="207BDBE6"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4AAFCF76"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'F(t)=</w:t>
      </w:r>
      <w:proofErr w:type="spellStart"/>
      <w:r w:rsidRPr="00EB0F9A">
        <w:rPr>
          <w:rFonts w:ascii="Courier New" w:hAnsi="Courier New" w:cs="Courier New"/>
          <w:color w:val="A020F0"/>
          <w:kern w:val="0"/>
          <w:sz w:val="16"/>
          <w:szCs w:val="16"/>
        </w:rPr>
        <w:t>exp</w:t>
      </w:r>
      <w:proofErr w:type="spellEnd"/>
      <w:r w:rsidRPr="00EB0F9A">
        <w:rPr>
          <w:rFonts w:ascii="Courier New" w:hAnsi="Courier New" w:cs="Courier New"/>
          <w:color w:val="A020F0"/>
          <w:kern w:val="0"/>
          <w:sz w:val="16"/>
          <w:szCs w:val="16"/>
        </w:rPr>
        <w:t>(t/)'</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55B6B197"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grid </w:t>
      </w:r>
      <w:r w:rsidRPr="00E3206C">
        <w:rPr>
          <w:rFonts w:ascii="Courier New" w:hAnsi="Courier New" w:cs="Courier New"/>
          <w:color w:val="A020F0"/>
          <w:kern w:val="0"/>
          <w:sz w:val="16"/>
          <w:szCs w:val="16"/>
          <w:lang w:val="en-US"/>
        </w:rPr>
        <w:t>on</w:t>
      </w:r>
    </w:p>
    <w:p w14:paraId="5CC7D1E2"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%SEÑAL DISCRETA</w:t>
      </w:r>
    </w:p>
    <w:p w14:paraId="78CBB7BF"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:25;</w:t>
      </w:r>
    </w:p>
    <w:p w14:paraId="3A5502C3"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 exp(</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/4);</w:t>
      </w:r>
    </w:p>
    <w:p w14:paraId="6A57CDBA"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 xml:space="preserve">hold </w:t>
      </w:r>
      <w:r w:rsidRPr="002C750F">
        <w:rPr>
          <w:rFonts w:ascii="Courier New" w:hAnsi="Courier New" w:cs="Courier New"/>
          <w:color w:val="A020F0"/>
          <w:kern w:val="0"/>
          <w:sz w:val="16"/>
          <w:szCs w:val="16"/>
          <w:lang w:val="en-US"/>
        </w:rPr>
        <w:t>on</w:t>
      </w:r>
    </w:p>
    <w:p w14:paraId="457C3F12"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'--x'</w:t>
      </w:r>
      <w:r w:rsidRPr="00E3206C">
        <w:rPr>
          <w:rFonts w:ascii="Courier New" w:hAnsi="Courier New" w:cs="Courier New"/>
          <w:color w:val="000000"/>
          <w:kern w:val="0"/>
          <w:sz w:val="16"/>
          <w:szCs w:val="16"/>
          <w:lang w:val="en-US"/>
        </w:rPr>
        <w:t>);</w:t>
      </w:r>
    </w:p>
    <w:p w14:paraId="2285AD4F" w14:textId="108DB3C3" w:rsidR="002C750F" w:rsidRPr="00FC33BF" w:rsidRDefault="002C750F" w:rsidP="00FC33B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024E0AE3" w14:textId="4179CDE3" w:rsidR="006C732B" w:rsidRDefault="00444E56" w:rsidP="006851F7">
      <w:pPr>
        <w:jc w:val="center"/>
        <w:rPr>
          <w:u w:val="single"/>
        </w:rPr>
      </w:pPr>
      <w:r w:rsidRPr="00444E56">
        <w:rPr>
          <w:noProof/>
          <w:u w:val="single"/>
        </w:rPr>
        <w:lastRenderedPageBreak/>
        <w:drawing>
          <wp:inline distT="0" distB="0" distL="0" distR="0" wp14:anchorId="3A4B124A" wp14:editId="04C26668">
            <wp:extent cx="3263944" cy="2446986"/>
            <wp:effectExtent l="0" t="0" r="0" b="0"/>
            <wp:docPr id="1148415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345" cy="2451785"/>
                    </a:xfrm>
                    <a:prstGeom prst="rect">
                      <a:avLst/>
                    </a:prstGeom>
                    <a:noFill/>
                    <a:ln>
                      <a:noFill/>
                    </a:ln>
                  </pic:spPr>
                </pic:pic>
              </a:graphicData>
            </a:graphic>
          </wp:inline>
        </w:drawing>
      </w:r>
    </w:p>
    <w:p w14:paraId="730777B6" w14:textId="09BA92C3" w:rsidR="0007188C" w:rsidRPr="0007188C" w:rsidRDefault="0007188C" w:rsidP="0007188C">
      <w:pPr>
        <w:jc w:val="center"/>
      </w:pPr>
      <w:r w:rsidRPr="00C122CE">
        <w:rPr>
          <w:i/>
          <w:iCs/>
          <w:sz w:val="20"/>
          <w:szCs w:val="20"/>
        </w:rPr>
        <w:t xml:space="preserve">Fig. </w:t>
      </w:r>
      <w:r>
        <w:rPr>
          <w:i/>
          <w:iCs/>
          <w:sz w:val="20"/>
          <w:szCs w:val="20"/>
        </w:rPr>
        <w:t>2</w:t>
      </w:r>
      <w:r w:rsidRPr="00C122CE">
        <w:rPr>
          <w:i/>
          <w:iCs/>
          <w:sz w:val="20"/>
          <w:szCs w:val="20"/>
        </w:rPr>
        <w:t>.</w:t>
      </w:r>
      <w:r w:rsidR="007E0EB4">
        <w:rPr>
          <w:i/>
          <w:iCs/>
          <w:sz w:val="20"/>
          <w:szCs w:val="20"/>
        </w:rPr>
        <w:t>2</w:t>
      </w:r>
      <w:r w:rsidRPr="00C122CE">
        <w:rPr>
          <w:i/>
          <w:iCs/>
          <w:sz w:val="20"/>
          <w:szCs w:val="20"/>
        </w:rPr>
        <w:t xml:space="preserve"> Señal </w:t>
      </w:r>
      <w:r>
        <w:rPr>
          <w:i/>
          <w:iCs/>
          <w:sz w:val="20"/>
          <w:szCs w:val="20"/>
        </w:rPr>
        <w:t>exponencial decreciente</w:t>
      </w:r>
      <w:r w:rsidRPr="00C122CE">
        <w:rPr>
          <w:i/>
          <w:iCs/>
          <w:sz w:val="20"/>
          <w:szCs w:val="20"/>
        </w:rPr>
        <w:t xml:space="preserve"> en continua (color azul) Señal </w:t>
      </w:r>
      <w:r>
        <w:rPr>
          <w:i/>
          <w:iCs/>
          <w:sz w:val="20"/>
          <w:szCs w:val="20"/>
        </w:rPr>
        <w:t>exponencial decreciente</w:t>
      </w:r>
      <w:r w:rsidRPr="00C122CE">
        <w:rPr>
          <w:i/>
          <w:iCs/>
          <w:sz w:val="20"/>
          <w:szCs w:val="20"/>
        </w:rPr>
        <w:t xml:space="preserve"> en discreta (color rojo)</w:t>
      </w:r>
      <w:r>
        <w:rPr>
          <w:i/>
          <w:iCs/>
          <w:sz w:val="20"/>
          <w:szCs w:val="20"/>
        </w:rPr>
        <w:t>.</w:t>
      </w:r>
    </w:p>
    <w:p w14:paraId="1F28DDB6"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EXPONENCIAL DECRECIENTE</w:t>
      </w:r>
    </w:p>
    <w:p w14:paraId="7DCE437D"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6D001156"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36A6050E"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1A1CCAD2"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5D9DA0DF"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033168E7"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199209E3"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 xml:space="preserve">t = 0:0.001:25; </w:t>
      </w:r>
    </w:p>
    <w:p w14:paraId="12920424"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Ft = 600-exp(t/4);</w:t>
      </w:r>
    </w:p>
    <w:p w14:paraId="06B585D0"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plot(</w:t>
      </w:r>
      <w:proofErr w:type="spellStart"/>
      <w:proofErr w:type="gramStart"/>
      <w:r w:rsidRPr="002C750F">
        <w:rPr>
          <w:rFonts w:ascii="Courier New" w:hAnsi="Courier New" w:cs="Courier New"/>
          <w:color w:val="000000"/>
          <w:kern w:val="0"/>
          <w:sz w:val="16"/>
          <w:szCs w:val="16"/>
          <w:lang w:val="en-US"/>
        </w:rPr>
        <w:t>t,Ft</w:t>
      </w:r>
      <w:proofErr w:type="spellEnd"/>
      <w:proofErr w:type="gramEnd"/>
      <w:r w:rsidRPr="002C750F">
        <w:rPr>
          <w:rFonts w:ascii="Courier New" w:hAnsi="Courier New" w:cs="Courier New"/>
          <w:color w:val="000000"/>
          <w:kern w:val="0"/>
          <w:sz w:val="16"/>
          <w:szCs w:val="16"/>
          <w:lang w:val="en-US"/>
        </w:rPr>
        <w:t>,</w:t>
      </w:r>
      <w:r w:rsidRPr="002C750F">
        <w:rPr>
          <w:rFonts w:ascii="Courier New" w:hAnsi="Courier New" w:cs="Courier New"/>
          <w:color w:val="A020F0"/>
          <w:kern w:val="0"/>
          <w:sz w:val="16"/>
          <w:szCs w:val="16"/>
          <w:lang w:val="en-US"/>
        </w:rPr>
        <w:t>'.-'</w:t>
      </w:r>
      <w:r w:rsidRPr="002C750F">
        <w:rPr>
          <w:rFonts w:ascii="Courier New" w:hAnsi="Courier New" w:cs="Courier New"/>
          <w:color w:val="000000"/>
          <w:kern w:val="0"/>
          <w:sz w:val="16"/>
          <w:szCs w:val="16"/>
          <w:lang w:val="en-US"/>
        </w:rPr>
        <w:t>);</w:t>
      </w:r>
    </w:p>
    <w:p w14:paraId="7CDB40E5"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02558436" w14:textId="77777777" w:rsidR="002C750F" w:rsidRPr="00EB0F9A" w:rsidRDefault="002C750F" w:rsidP="002C750F">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'F(t)=-</w:t>
      </w:r>
      <w:proofErr w:type="spellStart"/>
      <w:r w:rsidRPr="00EB0F9A">
        <w:rPr>
          <w:rFonts w:ascii="Courier New" w:hAnsi="Courier New" w:cs="Courier New"/>
          <w:color w:val="A020F0"/>
          <w:kern w:val="0"/>
          <w:sz w:val="16"/>
          <w:szCs w:val="16"/>
        </w:rPr>
        <w:t>exp</w:t>
      </w:r>
      <w:proofErr w:type="spellEnd"/>
      <w:r w:rsidRPr="00EB0F9A">
        <w:rPr>
          <w:rFonts w:ascii="Courier New" w:hAnsi="Courier New" w:cs="Courier New"/>
          <w:color w:val="A020F0"/>
          <w:kern w:val="0"/>
          <w:sz w:val="16"/>
          <w:szCs w:val="16"/>
        </w:rPr>
        <w:t>(t)'</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25BDB834"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grid </w:t>
      </w:r>
      <w:r w:rsidRPr="00E3206C">
        <w:rPr>
          <w:rFonts w:ascii="Courier New" w:hAnsi="Courier New" w:cs="Courier New"/>
          <w:color w:val="A020F0"/>
          <w:kern w:val="0"/>
          <w:sz w:val="16"/>
          <w:szCs w:val="16"/>
          <w:lang w:val="en-US"/>
        </w:rPr>
        <w:t>on</w:t>
      </w:r>
    </w:p>
    <w:p w14:paraId="7A50594A"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%SEÑAL DISCRETA</w:t>
      </w:r>
    </w:p>
    <w:p w14:paraId="777E57C7"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 xml:space="preserve">:25; </w:t>
      </w:r>
    </w:p>
    <w:p w14:paraId="44FA5CB6"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 600-exp(</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/4);</w:t>
      </w:r>
    </w:p>
    <w:p w14:paraId="53C38FDA" w14:textId="77777777" w:rsidR="002C750F" w:rsidRPr="002C750F" w:rsidRDefault="002C750F" w:rsidP="002C750F">
      <w:pPr>
        <w:autoSpaceDE w:val="0"/>
        <w:autoSpaceDN w:val="0"/>
        <w:adjustRightInd w:val="0"/>
        <w:spacing w:after="0" w:line="240" w:lineRule="auto"/>
        <w:rPr>
          <w:rFonts w:ascii="Courier New" w:hAnsi="Courier New" w:cs="Courier New"/>
          <w:kern w:val="0"/>
          <w:sz w:val="16"/>
          <w:szCs w:val="16"/>
          <w:lang w:val="en-US"/>
        </w:rPr>
      </w:pPr>
      <w:r w:rsidRPr="002C750F">
        <w:rPr>
          <w:rFonts w:ascii="Courier New" w:hAnsi="Courier New" w:cs="Courier New"/>
          <w:color w:val="000000"/>
          <w:kern w:val="0"/>
          <w:sz w:val="16"/>
          <w:szCs w:val="16"/>
          <w:lang w:val="en-US"/>
        </w:rPr>
        <w:t xml:space="preserve">hold </w:t>
      </w:r>
      <w:r w:rsidRPr="002C750F">
        <w:rPr>
          <w:rFonts w:ascii="Courier New" w:hAnsi="Courier New" w:cs="Courier New"/>
          <w:color w:val="A020F0"/>
          <w:kern w:val="0"/>
          <w:sz w:val="16"/>
          <w:szCs w:val="16"/>
          <w:lang w:val="en-US"/>
        </w:rPr>
        <w:t>on</w:t>
      </w:r>
    </w:p>
    <w:p w14:paraId="107280F4" w14:textId="77777777" w:rsidR="002C750F" w:rsidRPr="00E3206C" w:rsidRDefault="002C750F" w:rsidP="002C750F">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'--x'</w:t>
      </w:r>
      <w:r w:rsidRPr="00E3206C">
        <w:rPr>
          <w:rFonts w:ascii="Courier New" w:hAnsi="Courier New" w:cs="Courier New"/>
          <w:color w:val="000000"/>
          <w:kern w:val="0"/>
          <w:sz w:val="16"/>
          <w:szCs w:val="16"/>
          <w:lang w:val="en-US"/>
        </w:rPr>
        <w:t>);</w:t>
      </w:r>
    </w:p>
    <w:p w14:paraId="58822C7F" w14:textId="76B81F17" w:rsidR="002C750F" w:rsidRPr="00FC33BF" w:rsidRDefault="002C750F" w:rsidP="00FC33BF">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7487722A" w14:textId="498DC89F" w:rsidR="0037720D" w:rsidRPr="0037720D" w:rsidRDefault="0037720D" w:rsidP="0037720D">
      <w:pPr>
        <w:pStyle w:val="Prrafodelista"/>
        <w:numPr>
          <w:ilvl w:val="0"/>
          <w:numId w:val="1"/>
        </w:numPr>
        <w:rPr>
          <w:rFonts w:ascii="Arial" w:hAnsi="Arial" w:cs="Arial"/>
          <w:b/>
          <w:bCs/>
          <w:sz w:val="24"/>
          <w:szCs w:val="24"/>
        </w:rPr>
      </w:pPr>
      <w:r w:rsidRPr="00793569">
        <w:rPr>
          <w:rFonts w:ascii="Arial" w:hAnsi="Arial" w:cs="Arial"/>
          <w:b/>
          <w:bCs/>
          <w:sz w:val="24"/>
          <w:szCs w:val="24"/>
        </w:rPr>
        <w:t xml:space="preserve">Señales </w:t>
      </w:r>
      <w:r>
        <w:rPr>
          <w:rFonts w:ascii="Arial" w:hAnsi="Arial" w:cs="Arial"/>
          <w:b/>
          <w:bCs/>
          <w:sz w:val="24"/>
          <w:szCs w:val="24"/>
        </w:rPr>
        <w:t>senoidales</w:t>
      </w:r>
    </w:p>
    <w:p w14:paraId="1FD69CAE" w14:textId="77777777" w:rsidR="00FC33BF" w:rsidRDefault="00444E56" w:rsidP="00FC33BF">
      <w:pPr>
        <w:jc w:val="center"/>
      </w:pPr>
      <w:r w:rsidRPr="00444E56">
        <w:rPr>
          <w:noProof/>
        </w:rPr>
        <w:drawing>
          <wp:inline distT="0" distB="0" distL="0" distR="0" wp14:anchorId="11453A50" wp14:editId="0014190E">
            <wp:extent cx="3240000" cy="2429034"/>
            <wp:effectExtent l="0" t="0" r="0" b="0"/>
            <wp:docPr id="20422846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2429034"/>
                    </a:xfrm>
                    <a:prstGeom prst="rect">
                      <a:avLst/>
                    </a:prstGeom>
                    <a:noFill/>
                    <a:ln>
                      <a:noFill/>
                    </a:ln>
                  </pic:spPr>
                </pic:pic>
              </a:graphicData>
            </a:graphic>
          </wp:inline>
        </w:drawing>
      </w:r>
    </w:p>
    <w:p w14:paraId="3730C027" w14:textId="21851D8F" w:rsidR="00FC33BF" w:rsidRDefault="00FC33BF" w:rsidP="00FC33BF">
      <w:pPr>
        <w:jc w:val="center"/>
      </w:pPr>
      <w:r w:rsidRPr="00C122CE">
        <w:rPr>
          <w:i/>
          <w:iCs/>
          <w:sz w:val="20"/>
          <w:szCs w:val="20"/>
        </w:rPr>
        <w:t xml:space="preserve">Fig. </w:t>
      </w:r>
      <w:r w:rsidR="009828A9">
        <w:rPr>
          <w:i/>
          <w:iCs/>
          <w:sz w:val="20"/>
          <w:szCs w:val="20"/>
        </w:rPr>
        <w:t>3</w:t>
      </w:r>
      <w:r w:rsidRPr="00C122CE">
        <w:rPr>
          <w:i/>
          <w:iCs/>
          <w:sz w:val="20"/>
          <w:szCs w:val="20"/>
        </w:rPr>
        <w:t>.</w:t>
      </w:r>
      <w:r>
        <w:rPr>
          <w:i/>
          <w:iCs/>
          <w:sz w:val="20"/>
          <w:szCs w:val="20"/>
        </w:rPr>
        <w:t>1</w:t>
      </w:r>
      <w:r w:rsidRPr="00C122CE">
        <w:rPr>
          <w:i/>
          <w:iCs/>
          <w:sz w:val="20"/>
          <w:szCs w:val="20"/>
        </w:rPr>
        <w:t xml:space="preserve"> Señal </w:t>
      </w:r>
      <w:r>
        <w:rPr>
          <w:i/>
          <w:iCs/>
          <w:sz w:val="20"/>
          <w:szCs w:val="20"/>
        </w:rPr>
        <w:t>senoidal</w:t>
      </w:r>
      <w:r w:rsidRPr="00C122CE">
        <w:rPr>
          <w:i/>
          <w:iCs/>
          <w:sz w:val="20"/>
          <w:szCs w:val="20"/>
        </w:rPr>
        <w:t xml:space="preserve"> en continua (color azul) Señal </w:t>
      </w:r>
      <w:r>
        <w:rPr>
          <w:i/>
          <w:iCs/>
          <w:sz w:val="20"/>
          <w:szCs w:val="20"/>
        </w:rPr>
        <w:t>senoidal</w:t>
      </w:r>
      <w:r w:rsidRPr="00C122CE">
        <w:rPr>
          <w:i/>
          <w:iCs/>
          <w:sz w:val="20"/>
          <w:szCs w:val="20"/>
        </w:rPr>
        <w:t xml:space="preserve"> en discreta (color rojo)</w:t>
      </w:r>
      <w:r>
        <w:rPr>
          <w:i/>
          <w:iCs/>
          <w:sz w:val="20"/>
          <w:szCs w:val="20"/>
        </w:rPr>
        <w:t>.</w:t>
      </w:r>
    </w:p>
    <w:p w14:paraId="5E3C9FA5" w14:textId="77777777" w:rsidR="00FC33BF" w:rsidRDefault="00FC33BF" w:rsidP="006851F7">
      <w:pPr>
        <w:jc w:val="center"/>
      </w:pPr>
    </w:p>
    <w:p w14:paraId="2981F5C3"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SENO</w:t>
      </w:r>
    </w:p>
    <w:p w14:paraId="79BE0105"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093A0C17"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12EE77CB"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61766B61"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170250C4"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4EE13197"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30384526" w14:textId="77777777" w:rsidR="00772E22" w:rsidRPr="00772E22" w:rsidRDefault="00772E22" w:rsidP="00772E22">
      <w:pPr>
        <w:autoSpaceDE w:val="0"/>
        <w:autoSpaceDN w:val="0"/>
        <w:adjustRightInd w:val="0"/>
        <w:spacing w:after="0" w:line="240" w:lineRule="auto"/>
        <w:rPr>
          <w:rFonts w:ascii="Courier New" w:hAnsi="Courier New" w:cs="Courier New"/>
          <w:kern w:val="0"/>
          <w:sz w:val="16"/>
          <w:szCs w:val="16"/>
          <w:lang w:val="en-US"/>
        </w:rPr>
      </w:pPr>
      <w:r w:rsidRPr="00772E22">
        <w:rPr>
          <w:rFonts w:ascii="Courier New" w:hAnsi="Courier New" w:cs="Courier New"/>
          <w:color w:val="000000"/>
          <w:kern w:val="0"/>
          <w:sz w:val="16"/>
          <w:szCs w:val="16"/>
          <w:lang w:val="en-US"/>
        </w:rPr>
        <w:t xml:space="preserve">t = 0:0.001:25; </w:t>
      </w:r>
    </w:p>
    <w:p w14:paraId="79C18DBB" w14:textId="77777777" w:rsidR="00772E22" w:rsidRPr="00772E22" w:rsidRDefault="00772E22" w:rsidP="00772E22">
      <w:pPr>
        <w:autoSpaceDE w:val="0"/>
        <w:autoSpaceDN w:val="0"/>
        <w:adjustRightInd w:val="0"/>
        <w:spacing w:after="0" w:line="240" w:lineRule="auto"/>
        <w:rPr>
          <w:rFonts w:ascii="Courier New" w:hAnsi="Courier New" w:cs="Courier New"/>
          <w:kern w:val="0"/>
          <w:sz w:val="16"/>
          <w:szCs w:val="16"/>
          <w:lang w:val="en-US"/>
        </w:rPr>
      </w:pPr>
      <w:r w:rsidRPr="00772E22">
        <w:rPr>
          <w:rFonts w:ascii="Courier New" w:hAnsi="Courier New" w:cs="Courier New"/>
          <w:color w:val="000000"/>
          <w:kern w:val="0"/>
          <w:sz w:val="16"/>
          <w:szCs w:val="16"/>
          <w:lang w:val="en-US"/>
        </w:rPr>
        <w:t>Ft = sin(t);</w:t>
      </w:r>
    </w:p>
    <w:p w14:paraId="1167315A" w14:textId="77777777" w:rsidR="00772E22" w:rsidRPr="00E3206C" w:rsidRDefault="00772E22" w:rsidP="00772E22">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plot(</w:t>
      </w:r>
      <w:proofErr w:type="spellStart"/>
      <w:proofErr w:type="gramStart"/>
      <w:r w:rsidRPr="00E3206C">
        <w:rPr>
          <w:rFonts w:ascii="Courier New" w:hAnsi="Courier New" w:cs="Courier New"/>
          <w:color w:val="000000"/>
          <w:kern w:val="0"/>
          <w:sz w:val="16"/>
          <w:szCs w:val="16"/>
          <w:lang w:val="en-US"/>
        </w:rPr>
        <w:t>t,Ft</w:t>
      </w:r>
      <w:proofErr w:type="spellEnd"/>
      <w:proofErr w:type="gramEnd"/>
      <w:r w:rsidRPr="00E3206C">
        <w:rPr>
          <w:rFonts w:ascii="Courier New" w:hAnsi="Courier New" w:cs="Courier New"/>
          <w:color w:val="000000"/>
          <w:kern w:val="0"/>
          <w:sz w:val="16"/>
          <w:szCs w:val="16"/>
          <w:lang w:val="en-US"/>
        </w:rPr>
        <w:t>,</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w:t>
      </w:r>
    </w:p>
    <w:p w14:paraId="3EDD0B42" w14:textId="77777777" w:rsidR="00772E22" w:rsidRPr="00772E22" w:rsidRDefault="00772E22" w:rsidP="00772E22">
      <w:pPr>
        <w:autoSpaceDE w:val="0"/>
        <w:autoSpaceDN w:val="0"/>
        <w:adjustRightInd w:val="0"/>
        <w:spacing w:after="0" w:line="240" w:lineRule="auto"/>
        <w:rPr>
          <w:rFonts w:ascii="Courier New" w:hAnsi="Courier New" w:cs="Courier New"/>
          <w:kern w:val="0"/>
          <w:sz w:val="16"/>
          <w:szCs w:val="16"/>
        </w:rPr>
      </w:pPr>
      <w:r w:rsidRPr="00772E22">
        <w:rPr>
          <w:rFonts w:ascii="Courier New" w:hAnsi="Courier New" w:cs="Courier New"/>
          <w:color w:val="228B22"/>
          <w:kern w:val="0"/>
          <w:sz w:val="16"/>
          <w:szCs w:val="16"/>
        </w:rPr>
        <w:t>%</w:t>
      </w:r>
      <w:proofErr w:type="spellStart"/>
      <w:r w:rsidRPr="00772E22">
        <w:rPr>
          <w:rFonts w:ascii="Courier New" w:hAnsi="Courier New" w:cs="Courier New"/>
          <w:color w:val="228B22"/>
          <w:kern w:val="0"/>
          <w:sz w:val="16"/>
          <w:szCs w:val="16"/>
        </w:rPr>
        <w:t>plot</w:t>
      </w:r>
      <w:proofErr w:type="spellEnd"/>
      <w:r w:rsidRPr="00772E22">
        <w:rPr>
          <w:rFonts w:ascii="Courier New" w:hAnsi="Courier New" w:cs="Courier New"/>
          <w:color w:val="228B22"/>
          <w:kern w:val="0"/>
          <w:sz w:val="16"/>
          <w:szCs w:val="16"/>
        </w:rPr>
        <w:t>(</w:t>
      </w:r>
      <w:proofErr w:type="spellStart"/>
      <w:proofErr w:type="gramStart"/>
      <w:r w:rsidRPr="00772E22">
        <w:rPr>
          <w:rFonts w:ascii="Courier New" w:hAnsi="Courier New" w:cs="Courier New"/>
          <w:color w:val="228B22"/>
          <w:kern w:val="0"/>
          <w:sz w:val="16"/>
          <w:szCs w:val="16"/>
        </w:rPr>
        <w:t>t,Ft</w:t>
      </w:r>
      <w:proofErr w:type="spellEnd"/>
      <w:proofErr w:type="gramEnd"/>
      <w:r w:rsidRPr="00772E22">
        <w:rPr>
          <w:rFonts w:ascii="Courier New" w:hAnsi="Courier New" w:cs="Courier New"/>
          <w:color w:val="228B22"/>
          <w:kern w:val="0"/>
          <w:sz w:val="16"/>
          <w:szCs w:val="16"/>
        </w:rPr>
        <w:t>);</w:t>
      </w:r>
    </w:p>
    <w:p w14:paraId="4105BA58"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13CA93DE" w14:textId="77777777" w:rsidR="00772E22" w:rsidRPr="00EB0F9A" w:rsidRDefault="00772E22" w:rsidP="00772E22">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'F(t)=sin(t)'</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5D977394" w14:textId="77777777" w:rsidR="00772E22" w:rsidRPr="00E3206C" w:rsidRDefault="00772E22" w:rsidP="00772E22">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grid </w:t>
      </w:r>
      <w:r w:rsidRPr="00E3206C">
        <w:rPr>
          <w:rFonts w:ascii="Courier New" w:hAnsi="Courier New" w:cs="Courier New"/>
          <w:color w:val="A020F0"/>
          <w:kern w:val="0"/>
          <w:sz w:val="16"/>
          <w:szCs w:val="16"/>
          <w:lang w:val="en-US"/>
        </w:rPr>
        <w:t>on</w:t>
      </w:r>
    </w:p>
    <w:p w14:paraId="1639DCFE" w14:textId="77777777" w:rsidR="00772E22" w:rsidRPr="00E3206C" w:rsidRDefault="00772E22" w:rsidP="00772E22">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%SEÑAL DISCRETA</w:t>
      </w:r>
    </w:p>
    <w:p w14:paraId="44DFC926" w14:textId="77777777" w:rsidR="00772E22" w:rsidRPr="00E3206C" w:rsidRDefault="00772E22" w:rsidP="00772E22">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:25;</w:t>
      </w:r>
    </w:p>
    <w:p w14:paraId="58349E94" w14:textId="77777777" w:rsidR="00772E22" w:rsidRPr="00E3206C" w:rsidRDefault="00772E22" w:rsidP="00772E22">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 sin(</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w:t>
      </w:r>
    </w:p>
    <w:p w14:paraId="75B4838E" w14:textId="77777777" w:rsidR="00772E22" w:rsidRPr="00E3206C" w:rsidRDefault="00772E22" w:rsidP="00772E22">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hold </w:t>
      </w:r>
      <w:r w:rsidRPr="00E3206C">
        <w:rPr>
          <w:rFonts w:ascii="Courier New" w:hAnsi="Courier New" w:cs="Courier New"/>
          <w:color w:val="A020F0"/>
          <w:kern w:val="0"/>
          <w:sz w:val="16"/>
          <w:szCs w:val="16"/>
          <w:lang w:val="en-US"/>
        </w:rPr>
        <w:t>on</w:t>
      </w:r>
    </w:p>
    <w:p w14:paraId="2927DF17" w14:textId="77777777" w:rsidR="00772E22" w:rsidRPr="00E3206C" w:rsidRDefault="00772E22" w:rsidP="00772E22">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'--x'</w:t>
      </w:r>
      <w:r w:rsidRPr="00E3206C">
        <w:rPr>
          <w:rFonts w:ascii="Courier New" w:hAnsi="Courier New" w:cs="Courier New"/>
          <w:color w:val="000000"/>
          <w:kern w:val="0"/>
          <w:sz w:val="16"/>
          <w:szCs w:val="16"/>
          <w:lang w:val="en-US"/>
        </w:rPr>
        <w:t xml:space="preserve">); </w:t>
      </w:r>
    </w:p>
    <w:p w14:paraId="42AAB22B" w14:textId="4C898D41" w:rsidR="00772E22" w:rsidRPr="00692D54" w:rsidRDefault="00772E22" w:rsidP="00692D54">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35CC75C1" w14:textId="2848CB34" w:rsidR="00DE1BE8" w:rsidRDefault="00EB0F9A" w:rsidP="006851F7">
      <w:pPr>
        <w:jc w:val="center"/>
      </w:pPr>
      <w:r w:rsidRPr="00EB0F9A">
        <w:rPr>
          <w:noProof/>
        </w:rPr>
        <w:drawing>
          <wp:inline distT="0" distB="0" distL="0" distR="0" wp14:anchorId="596F4FCA" wp14:editId="47BF70C6">
            <wp:extent cx="3187700" cy="2389825"/>
            <wp:effectExtent l="0" t="0" r="0" b="0"/>
            <wp:docPr id="18473267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9393" cy="2391094"/>
                    </a:xfrm>
                    <a:prstGeom prst="rect">
                      <a:avLst/>
                    </a:prstGeom>
                    <a:noFill/>
                    <a:ln>
                      <a:noFill/>
                    </a:ln>
                  </pic:spPr>
                </pic:pic>
              </a:graphicData>
            </a:graphic>
          </wp:inline>
        </w:drawing>
      </w:r>
    </w:p>
    <w:p w14:paraId="772445FF" w14:textId="59FF68C9" w:rsidR="0083768A" w:rsidRDefault="0083768A" w:rsidP="00B37B6A">
      <w:pPr>
        <w:jc w:val="center"/>
      </w:pPr>
      <w:r w:rsidRPr="00C122CE">
        <w:rPr>
          <w:i/>
          <w:iCs/>
          <w:sz w:val="20"/>
          <w:szCs w:val="20"/>
        </w:rPr>
        <w:t xml:space="preserve">Fig. </w:t>
      </w:r>
      <w:r>
        <w:rPr>
          <w:i/>
          <w:iCs/>
          <w:sz w:val="20"/>
          <w:szCs w:val="20"/>
        </w:rPr>
        <w:t>3</w:t>
      </w:r>
      <w:r w:rsidRPr="00C122CE">
        <w:rPr>
          <w:i/>
          <w:iCs/>
          <w:sz w:val="20"/>
          <w:szCs w:val="20"/>
        </w:rPr>
        <w:t>.</w:t>
      </w:r>
      <w:r>
        <w:rPr>
          <w:i/>
          <w:iCs/>
          <w:sz w:val="20"/>
          <w:szCs w:val="20"/>
        </w:rPr>
        <w:t>2</w:t>
      </w:r>
      <w:r w:rsidRPr="00C122CE">
        <w:rPr>
          <w:i/>
          <w:iCs/>
          <w:sz w:val="20"/>
          <w:szCs w:val="20"/>
        </w:rPr>
        <w:t xml:space="preserve"> Señal </w:t>
      </w:r>
      <w:r w:rsidR="0071353E">
        <w:rPr>
          <w:i/>
          <w:iCs/>
          <w:sz w:val="20"/>
          <w:szCs w:val="20"/>
        </w:rPr>
        <w:t>cosenoidal</w:t>
      </w:r>
      <w:r w:rsidRPr="00C122CE">
        <w:rPr>
          <w:i/>
          <w:iCs/>
          <w:sz w:val="20"/>
          <w:szCs w:val="20"/>
        </w:rPr>
        <w:t xml:space="preserve"> en continua (color azul) Señal </w:t>
      </w:r>
      <w:r w:rsidR="0071353E">
        <w:rPr>
          <w:i/>
          <w:iCs/>
          <w:sz w:val="20"/>
          <w:szCs w:val="20"/>
        </w:rPr>
        <w:t>cosenoidal</w:t>
      </w:r>
      <w:r w:rsidRPr="00C122CE">
        <w:rPr>
          <w:i/>
          <w:iCs/>
          <w:sz w:val="20"/>
          <w:szCs w:val="20"/>
        </w:rPr>
        <w:t xml:space="preserve"> en discreta (color rojo)</w:t>
      </w:r>
      <w:r>
        <w:rPr>
          <w:i/>
          <w:iCs/>
          <w:sz w:val="20"/>
          <w:szCs w:val="20"/>
        </w:rPr>
        <w:t>.</w:t>
      </w:r>
    </w:p>
    <w:p w14:paraId="15ABF826"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COSENO</w:t>
      </w:r>
    </w:p>
    <w:p w14:paraId="015B756B"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2CB43269"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17FEA3E4"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1EE21438"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622E74E2"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2B46DDB4"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58B40B38" w14:textId="77777777" w:rsidR="00997AF6" w:rsidRPr="00997AF6" w:rsidRDefault="00997AF6" w:rsidP="00997AF6">
      <w:pPr>
        <w:autoSpaceDE w:val="0"/>
        <w:autoSpaceDN w:val="0"/>
        <w:adjustRightInd w:val="0"/>
        <w:spacing w:after="0" w:line="240" w:lineRule="auto"/>
        <w:rPr>
          <w:rFonts w:ascii="Courier New" w:hAnsi="Courier New" w:cs="Courier New"/>
          <w:kern w:val="0"/>
          <w:sz w:val="16"/>
          <w:szCs w:val="16"/>
          <w:lang w:val="en-US"/>
        </w:rPr>
      </w:pPr>
      <w:r w:rsidRPr="00997AF6">
        <w:rPr>
          <w:rFonts w:ascii="Courier New" w:hAnsi="Courier New" w:cs="Courier New"/>
          <w:color w:val="000000"/>
          <w:kern w:val="0"/>
          <w:sz w:val="16"/>
          <w:szCs w:val="16"/>
          <w:lang w:val="en-US"/>
        </w:rPr>
        <w:t>t = 0:0.001:25</w:t>
      </w:r>
    </w:p>
    <w:p w14:paraId="0E1F5277" w14:textId="77777777" w:rsidR="00997AF6" w:rsidRPr="00997AF6" w:rsidRDefault="00997AF6" w:rsidP="00997AF6">
      <w:pPr>
        <w:autoSpaceDE w:val="0"/>
        <w:autoSpaceDN w:val="0"/>
        <w:adjustRightInd w:val="0"/>
        <w:spacing w:after="0" w:line="240" w:lineRule="auto"/>
        <w:rPr>
          <w:rFonts w:ascii="Courier New" w:hAnsi="Courier New" w:cs="Courier New"/>
          <w:kern w:val="0"/>
          <w:sz w:val="16"/>
          <w:szCs w:val="16"/>
          <w:lang w:val="en-US"/>
        </w:rPr>
      </w:pPr>
      <w:r w:rsidRPr="00997AF6">
        <w:rPr>
          <w:rFonts w:ascii="Courier New" w:hAnsi="Courier New" w:cs="Courier New"/>
          <w:color w:val="000000"/>
          <w:kern w:val="0"/>
          <w:sz w:val="16"/>
          <w:szCs w:val="16"/>
          <w:lang w:val="en-US"/>
        </w:rPr>
        <w:t>Ft = cos(t);</w:t>
      </w:r>
    </w:p>
    <w:p w14:paraId="62AB6104" w14:textId="77777777" w:rsidR="00997AF6" w:rsidRPr="00E3206C" w:rsidRDefault="00997AF6" w:rsidP="00997AF6">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plot(</w:t>
      </w:r>
      <w:proofErr w:type="spellStart"/>
      <w:proofErr w:type="gramStart"/>
      <w:r w:rsidRPr="00E3206C">
        <w:rPr>
          <w:rFonts w:ascii="Courier New" w:hAnsi="Courier New" w:cs="Courier New"/>
          <w:color w:val="000000"/>
          <w:kern w:val="0"/>
          <w:sz w:val="16"/>
          <w:szCs w:val="16"/>
          <w:lang w:val="en-US"/>
        </w:rPr>
        <w:t>t,Ft</w:t>
      </w:r>
      <w:proofErr w:type="spellEnd"/>
      <w:proofErr w:type="gramEnd"/>
      <w:r w:rsidRPr="00E3206C">
        <w:rPr>
          <w:rFonts w:ascii="Courier New" w:hAnsi="Courier New" w:cs="Courier New"/>
          <w:color w:val="000000"/>
          <w:kern w:val="0"/>
          <w:sz w:val="16"/>
          <w:szCs w:val="16"/>
          <w:lang w:val="en-US"/>
        </w:rPr>
        <w:t>,</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w:t>
      </w:r>
    </w:p>
    <w:p w14:paraId="63B5C2B9" w14:textId="77777777" w:rsidR="00997AF6" w:rsidRPr="00997AF6" w:rsidRDefault="00997AF6" w:rsidP="00997AF6">
      <w:pPr>
        <w:autoSpaceDE w:val="0"/>
        <w:autoSpaceDN w:val="0"/>
        <w:adjustRightInd w:val="0"/>
        <w:spacing w:after="0" w:line="240" w:lineRule="auto"/>
        <w:rPr>
          <w:rFonts w:ascii="Courier New" w:hAnsi="Courier New" w:cs="Courier New"/>
          <w:kern w:val="0"/>
          <w:sz w:val="16"/>
          <w:szCs w:val="16"/>
        </w:rPr>
      </w:pPr>
      <w:r w:rsidRPr="00997AF6">
        <w:rPr>
          <w:rFonts w:ascii="Courier New" w:hAnsi="Courier New" w:cs="Courier New"/>
          <w:color w:val="228B22"/>
          <w:kern w:val="0"/>
          <w:sz w:val="16"/>
          <w:szCs w:val="16"/>
        </w:rPr>
        <w:t>%</w:t>
      </w:r>
      <w:proofErr w:type="spellStart"/>
      <w:r w:rsidRPr="00997AF6">
        <w:rPr>
          <w:rFonts w:ascii="Courier New" w:hAnsi="Courier New" w:cs="Courier New"/>
          <w:color w:val="228B22"/>
          <w:kern w:val="0"/>
          <w:sz w:val="16"/>
          <w:szCs w:val="16"/>
        </w:rPr>
        <w:t>plot</w:t>
      </w:r>
      <w:proofErr w:type="spellEnd"/>
      <w:r w:rsidRPr="00997AF6">
        <w:rPr>
          <w:rFonts w:ascii="Courier New" w:hAnsi="Courier New" w:cs="Courier New"/>
          <w:color w:val="228B22"/>
          <w:kern w:val="0"/>
          <w:sz w:val="16"/>
          <w:szCs w:val="16"/>
        </w:rPr>
        <w:t>(</w:t>
      </w:r>
      <w:proofErr w:type="spellStart"/>
      <w:proofErr w:type="gramStart"/>
      <w:r w:rsidRPr="00997AF6">
        <w:rPr>
          <w:rFonts w:ascii="Courier New" w:hAnsi="Courier New" w:cs="Courier New"/>
          <w:color w:val="228B22"/>
          <w:kern w:val="0"/>
          <w:sz w:val="16"/>
          <w:szCs w:val="16"/>
        </w:rPr>
        <w:t>t,Ft</w:t>
      </w:r>
      <w:proofErr w:type="spellEnd"/>
      <w:proofErr w:type="gramEnd"/>
      <w:r w:rsidRPr="00997AF6">
        <w:rPr>
          <w:rFonts w:ascii="Courier New" w:hAnsi="Courier New" w:cs="Courier New"/>
          <w:color w:val="228B22"/>
          <w:kern w:val="0"/>
          <w:sz w:val="16"/>
          <w:szCs w:val="16"/>
        </w:rPr>
        <w:t>);</w:t>
      </w:r>
    </w:p>
    <w:p w14:paraId="4EFC1F1A"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394217DD"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'F(t)=cos(t)'</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379A56F2" w14:textId="77777777" w:rsidR="00997AF6" w:rsidRPr="00E3206C" w:rsidRDefault="00997AF6" w:rsidP="00997AF6">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grid </w:t>
      </w:r>
      <w:r w:rsidRPr="00E3206C">
        <w:rPr>
          <w:rFonts w:ascii="Courier New" w:hAnsi="Courier New" w:cs="Courier New"/>
          <w:color w:val="A020F0"/>
          <w:kern w:val="0"/>
          <w:sz w:val="16"/>
          <w:szCs w:val="16"/>
          <w:lang w:val="en-US"/>
        </w:rPr>
        <w:t>on</w:t>
      </w:r>
    </w:p>
    <w:p w14:paraId="37065DB4" w14:textId="77777777" w:rsidR="00997AF6" w:rsidRPr="00E3206C" w:rsidRDefault="00997AF6" w:rsidP="00997AF6">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%SEÑAL DISCRETA</w:t>
      </w:r>
    </w:p>
    <w:p w14:paraId="0A45896D" w14:textId="77777777" w:rsidR="00997AF6" w:rsidRPr="00E3206C" w:rsidRDefault="00997AF6" w:rsidP="00997AF6">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:25;</w:t>
      </w:r>
    </w:p>
    <w:p w14:paraId="28B5D591" w14:textId="77777777" w:rsidR="00997AF6" w:rsidRPr="00E3206C" w:rsidRDefault="00997AF6" w:rsidP="00997AF6">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 cos(</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w:t>
      </w:r>
    </w:p>
    <w:p w14:paraId="62CEF3A4" w14:textId="77777777" w:rsidR="00997AF6" w:rsidRPr="00E3206C" w:rsidRDefault="00997AF6" w:rsidP="00997AF6">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hold </w:t>
      </w:r>
      <w:r w:rsidRPr="00E3206C">
        <w:rPr>
          <w:rFonts w:ascii="Courier New" w:hAnsi="Courier New" w:cs="Courier New"/>
          <w:color w:val="A020F0"/>
          <w:kern w:val="0"/>
          <w:sz w:val="16"/>
          <w:szCs w:val="16"/>
          <w:lang w:val="en-US"/>
        </w:rPr>
        <w:t>on</w:t>
      </w:r>
    </w:p>
    <w:p w14:paraId="3865BDDC" w14:textId="77777777" w:rsidR="00997AF6" w:rsidRPr="00E3206C" w:rsidRDefault="00997AF6" w:rsidP="00997AF6">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'--x'</w:t>
      </w:r>
      <w:r w:rsidRPr="00E3206C">
        <w:rPr>
          <w:rFonts w:ascii="Courier New" w:hAnsi="Courier New" w:cs="Courier New"/>
          <w:color w:val="000000"/>
          <w:kern w:val="0"/>
          <w:sz w:val="16"/>
          <w:szCs w:val="16"/>
          <w:lang w:val="en-US"/>
        </w:rPr>
        <w:t xml:space="preserve">); </w:t>
      </w:r>
    </w:p>
    <w:p w14:paraId="32316E40" w14:textId="77777777" w:rsidR="00997AF6" w:rsidRPr="00EB0F9A" w:rsidRDefault="00997AF6" w:rsidP="00997AF6">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3E7D92DE" w14:textId="77777777" w:rsidR="00F30322" w:rsidRPr="00F30322" w:rsidRDefault="00F30322" w:rsidP="00F30322">
      <w:pPr>
        <w:rPr>
          <w:rFonts w:ascii="Arial" w:hAnsi="Arial" w:cs="Arial"/>
          <w:b/>
          <w:bCs/>
          <w:sz w:val="24"/>
          <w:szCs w:val="24"/>
        </w:rPr>
      </w:pPr>
    </w:p>
    <w:p w14:paraId="50F12C50" w14:textId="1F3843B1" w:rsidR="00374F1D" w:rsidRPr="00692D54" w:rsidRDefault="00374F1D" w:rsidP="00374F1D">
      <w:pPr>
        <w:pStyle w:val="Prrafodelista"/>
        <w:numPr>
          <w:ilvl w:val="0"/>
          <w:numId w:val="1"/>
        </w:numPr>
        <w:rPr>
          <w:rFonts w:ascii="Arial" w:hAnsi="Arial" w:cs="Arial"/>
          <w:b/>
          <w:bCs/>
          <w:sz w:val="24"/>
          <w:szCs w:val="24"/>
        </w:rPr>
      </w:pPr>
      <w:bookmarkStart w:id="4" w:name="_Hlk145165892"/>
      <w:r w:rsidRPr="00793569">
        <w:rPr>
          <w:rFonts w:ascii="Arial" w:hAnsi="Arial" w:cs="Arial"/>
          <w:b/>
          <w:bCs/>
          <w:sz w:val="24"/>
          <w:szCs w:val="24"/>
        </w:rPr>
        <w:t xml:space="preserve">Señales </w:t>
      </w:r>
      <w:bookmarkStart w:id="5" w:name="_Hlk145166328"/>
      <w:r>
        <w:rPr>
          <w:rFonts w:ascii="Arial" w:hAnsi="Arial" w:cs="Arial"/>
          <w:b/>
          <w:bCs/>
          <w:sz w:val="24"/>
          <w:szCs w:val="24"/>
        </w:rPr>
        <w:t>senoidales amortiguadas exponencialmente</w:t>
      </w:r>
      <w:bookmarkEnd w:id="4"/>
      <w:bookmarkEnd w:id="5"/>
    </w:p>
    <w:p w14:paraId="6E241BD4" w14:textId="0D96907B" w:rsidR="005135E2" w:rsidRDefault="005135E2" w:rsidP="006851F7">
      <w:pPr>
        <w:jc w:val="center"/>
      </w:pPr>
      <w:r w:rsidRPr="005135E2">
        <w:rPr>
          <w:noProof/>
        </w:rPr>
        <w:lastRenderedPageBreak/>
        <w:drawing>
          <wp:inline distT="0" distB="0" distL="0" distR="0" wp14:anchorId="62F7C45F" wp14:editId="53BF630E">
            <wp:extent cx="3187901" cy="2388741"/>
            <wp:effectExtent l="0" t="0" r="0" b="0"/>
            <wp:docPr id="18538080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731" cy="2389363"/>
                    </a:xfrm>
                    <a:prstGeom prst="rect">
                      <a:avLst/>
                    </a:prstGeom>
                    <a:noFill/>
                    <a:ln>
                      <a:noFill/>
                    </a:ln>
                  </pic:spPr>
                </pic:pic>
              </a:graphicData>
            </a:graphic>
          </wp:inline>
        </w:drawing>
      </w:r>
    </w:p>
    <w:p w14:paraId="089F6378" w14:textId="2C4D7CB8" w:rsidR="005228E1" w:rsidRDefault="005228E1" w:rsidP="005228E1">
      <w:pPr>
        <w:jc w:val="center"/>
      </w:pPr>
      <w:bookmarkStart w:id="6" w:name="_Hlk145166640"/>
      <w:r w:rsidRPr="00C122CE">
        <w:rPr>
          <w:i/>
          <w:iCs/>
          <w:sz w:val="20"/>
          <w:szCs w:val="20"/>
        </w:rPr>
        <w:t xml:space="preserve">Fig. </w:t>
      </w:r>
      <w:r w:rsidR="00F01597">
        <w:rPr>
          <w:i/>
          <w:iCs/>
          <w:sz w:val="20"/>
          <w:szCs w:val="20"/>
        </w:rPr>
        <w:t>4</w:t>
      </w:r>
      <w:r w:rsidRPr="00C122CE">
        <w:rPr>
          <w:i/>
          <w:iCs/>
          <w:sz w:val="20"/>
          <w:szCs w:val="20"/>
        </w:rPr>
        <w:t>.</w:t>
      </w:r>
      <w:r>
        <w:rPr>
          <w:i/>
          <w:iCs/>
          <w:sz w:val="20"/>
          <w:szCs w:val="20"/>
        </w:rPr>
        <w:t>1</w:t>
      </w:r>
      <w:r w:rsidRPr="00C122CE">
        <w:rPr>
          <w:i/>
          <w:iCs/>
          <w:sz w:val="20"/>
          <w:szCs w:val="20"/>
        </w:rPr>
        <w:t xml:space="preserve"> Señal </w:t>
      </w:r>
      <w:r w:rsidRPr="005228E1">
        <w:rPr>
          <w:i/>
          <w:iCs/>
          <w:sz w:val="20"/>
          <w:szCs w:val="20"/>
        </w:rPr>
        <w:t>senoidales amortiguadas exponencialmente</w:t>
      </w:r>
      <w:r w:rsidRPr="00C122CE">
        <w:rPr>
          <w:i/>
          <w:iCs/>
          <w:sz w:val="20"/>
          <w:szCs w:val="20"/>
        </w:rPr>
        <w:t xml:space="preserve"> en continua (color azul) Señal </w:t>
      </w:r>
      <w:r w:rsidRPr="005228E1">
        <w:rPr>
          <w:i/>
          <w:iCs/>
          <w:sz w:val="20"/>
          <w:szCs w:val="20"/>
        </w:rPr>
        <w:t>senoidales amortiguadas exponencialmente</w:t>
      </w:r>
      <w:r w:rsidRPr="00C122CE">
        <w:rPr>
          <w:i/>
          <w:iCs/>
          <w:sz w:val="20"/>
          <w:szCs w:val="20"/>
        </w:rPr>
        <w:t xml:space="preserve"> en discreta (color rojo)</w:t>
      </w:r>
      <w:r>
        <w:rPr>
          <w:i/>
          <w:iCs/>
          <w:sz w:val="20"/>
          <w:szCs w:val="20"/>
        </w:rPr>
        <w:t>.</w:t>
      </w:r>
    </w:p>
    <w:bookmarkEnd w:id="6"/>
    <w:p w14:paraId="2CD06329" w14:textId="77777777" w:rsidR="005228E1" w:rsidRDefault="005228E1" w:rsidP="006851F7">
      <w:pPr>
        <w:jc w:val="center"/>
      </w:pPr>
    </w:p>
    <w:p w14:paraId="750964C8"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SENOIDAL AMORTIGUADA EXPONENCIALMENTE</w:t>
      </w:r>
    </w:p>
    <w:p w14:paraId="046C53C2"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4AD5D9C5"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09103F6C"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4F5DD871"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5E454875"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22F98F71"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5B009AD8"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t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 xml:space="preserve">/4:25; </w:t>
      </w:r>
    </w:p>
    <w:p w14:paraId="41414488"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 xml:space="preserve">%t = </w:t>
      </w:r>
      <w:proofErr w:type="spellStart"/>
      <w:proofErr w:type="gramStart"/>
      <w:r w:rsidRPr="00E3206C">
        <w:rPr>
          <w:rFonts w:ascii="Courier New" w:hAnsi="Courier New" w:cs="Courier New"/>
          <w:color w:val="228B22"/>
          <w:kern w:val="0"/>
          <w:sz w:val="16"/>
          <w:szCs w:val="16"/>
          <w:lang w:val="en-US"/>
        </w:rPr>
        <w:t>linspace</w:t>
      </w:r>
      <w:proofErr w:type="spellEnd"/>
      <w:r w:rsidRPr="00E3206C">
        <w:rPr>
          <w:rFonts w:ascii="Courier New" w:hAnsi="Courier New" w:cs="Courier New"/>
          <w:color w:val="228B22"/>
          <w:kern w:val="0"/>
          <w:sz w:val="16"/>
          <w:szCs w:val="16"/>
          <w:lang w:val="en-US"/>
        </w:rPr>
        <w:t>(</w:t>
      </w:r>
      <w:proofErr w:type="gramEnd"/>
      <w:r w:rsidRPr="00E3206C">
        <w:rPr>
          <w:rFonts w:ascii="Courier New" w:hAnsi="Courier New" w:cs="Courier New"/>
          <w:color w:val="228B22"/>
          <w:kern w:val="0"/>
          <w:sz w:val="16"/>
          <w:szCs w:val="16"/>
          <w:lang w:val="en-US"/>
        </w:rPr>
        <w:t>0,20)';</w:t>
      </w:r>
    </w:p>
    <w:p w14:paraId="7FEEFD1A"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Ft = sin(t*2</w:t>
      </w:r>
      <w:proofErr w:type="gramStart"/>
      <w:r w:rsidRPr="00E3206C">
        <w:rPr>
          <w:rFonts w:ascii="Courier New" w:hAnsi="Courier New" w:cs="Courier New"/>
          <w:color w:val="000000"/>
          <w:kern w:val="0"/>
          <w:sz w:val="16"/>
          <w:szCs w:val="16"/>
          <w:lang w:val="en-US"/>
        </w:rPr>
        <w:t>).*</w:t>
      </w:r>
      <w:proofErr w:type="gramEnd"/>
      <w:r w:rsidRPr="00E3206C">
        <w:rPr>
          <w:rFonts w:ascii="Courier New" w:hAnsi="Courier New" w:cs="Courier New"/>
          <w:color w:val="000000"/>
          <w:kern w:val="0"/>
          <w:sz w:val="16"/>
          <w:szCs w:val="16"/>
          <w:lang w:val="en-US"/>
        </w:rPr>
        <w:t>exp(-t/2);</w:t>
      </w:r>
    </w:p>
    <w:p w14:paraId="0E70DDA3"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plot(</w:t>
      </w:r>
      <w:proofErr w:type="spellStart"/>
      <w:proofErr w:type="gramStart"/>
      <w:r w:rsidRPr="00E3206C">
        <w:rPr>
          <w:rFonts w:ascii="Courier New" w:hAnsi="Courier New" w:cs="Courier New"/>
          <w:color w:val="000000"/>
          <w:kern w:val="0"/>
          <w:sz w:val="16"/>
          <w:szCs w:val="16"/>
          <w:lang w:val="en-US"/>
        </w:rPr>
        <w:t>t,Ft</w:t>
      </w:r>
      <w:proofErr w:type="spellEnd"/>
      <w:proofErr w:type="gramEnd"/>
      <w:r w:rsidRPr="00E3206C">
        <w:rPr>
          <w:rFonts w:ascii="Courier New" w:hAnsi="Courier New" w:cs="Courier New"/>
          <w:color w:val="000000"/>
          <w:kern w:val="0"/>
          <w:sz w:val="16"/>
          <w:szCs w:val="16"/>
          <w:lang w:val="en-US"/>
        </w:rPr>
        <w:t>,</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w:t>
      </w:r>
    </w:p>
    <w:p w14:paraId="1AF36E30"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%plot(</w:t>
      </w:r>
      <w:proofErr w:type="spellStart"/>
      <w:proofErr w:type="gramStart"/>
      <w:r w:rsidRPr="00E3206C">
        <w:rPr>
          <w:rFonts w:ascii="Courier New" w:hAnsi="Courier New" w:cs="Courier New"/>
          <w:color w:val="228B22"/>
          <w:kern w:val="0"/>
          <w:sz w:val="16"/>
          <w:szCs w:val="16"/>
          <w:lang w:val="en-US"/>
        </w:rPr>
        <w:t>t,Ft</w:t>
      </w:r>
      <w:proofErr w:type="spellEnd"/>
      <w:proofErr w:type="gramEnd"/>
      <w:r w:rsidRPr="00E3206C">
        <w:rPr>
          <w:rFonts w:ascii="Courier New" w:hAnsi="Courier New" w:cs="Courier New"/>
          <w:color w:val="228B22"/>
          <w:kern w:val="0"/>
          <w:sz w:val="16"/>
          <w:szCs w:val="16"/>
          <w:lang w:val="en-US"/>
        </w:rPr>
        <w:t>);</w:t>
      </w:r>
    </w:p>
    <w:p w14:paraId="07D6F538"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5C8A0749" w14:textId="77777777" w:rsidR="00FD3211" w:rsidRPr="00EB0F9A" w:rsidRDefault="00FD3211" w:rsidP="00FD3211">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'F(t)=sin(t*2</w:t>
      </w:r>
      <w:proofErr w:type="gramStart"/>
      <w:r w:rsidRPr="00EB0F9A">
        <w:rPr>
          <w:rFonts w:ascii="Courier New" w:hAnsi="Courier New" w:cs="Courier New"/>
          <w:color w:val="A020F0"/>
          <w:kern w:val="0"/>
          <w:sz w:val="16"/>
          <w:szCs w:val="16"/>
        </w:rPr>
        <w:t>).*</w:t>
      </w:r>
      <w:proofErr w:type="spellStart"/>
      <w:proofErr w:type="gramEnd"/>
      <w:r w:rsidRPr="00EB0F9A">
        <w:rPr>
          <w:rFonts w:ascii="Courier New" w:hAnsi="Courier New" w:cs="Courier New"/>
          <w:color w:val="A020F0"/>
          <w:kern w:val="0"/>
          <w:sz w:val="16"/>
          <w:szCs w:val="16"/>
        </w:rPr>
        <w:t>exp</w:t>
      </w:r>
      <w:proofErr w:type="spellEnd"/>
      <w:r w:rsidRPr="00EB0F9A">
        <w:rPr>
          <w:rFonts w:ascii="Courier New" w:hAnsi="Courier New" w:cs="Courier New"/>
          <w:color w:val="A020F0"/>
          <w:kern w:val="0"/>
          <w:sz w:val="16"/>
          <w:szCs w:val="16"/>
        </w:rPr>
        <w:t>(-t/2)'</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36466039" w14:textId="77777777" w:rsidR="00FD3211" w:rsidRPr="00FD3211"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FD3211">
        <w:rPr>
          <w:rFonts w:ascii="Courier New" w:hAnsi="Courier New" w:cs="Courier New"/>
          <w:color w:val="000000"/>
          <w:kern w:val="0"/>
          <w:sz w:val="16"/>
          <w:szCs w:val="16"/>
          <w:lang w:val="en-US"/>
        </w:rPr>
        <w:t xml:space="preserve">grid </w:t>
      </w:r>
      <w:r w:rsidRPr="00FD3211">
        <w:rPr>
          <w:rFonts w:ascii="Courier New" w:hAnsi="Courier New" w:cs="Courier New"/>
          <w:color w:val="A020F0"/>
          <w:kern w:val="0"/>
          <w:sz w:val="16"/>
          <w:szCs w:val="16"/>
          <w:lang w:val="en-US"/>
        </w:rPr>
        <w:t>on</w:t>
      </w:r>
    </w:p>
    <w:p w14:paraId="44E64957" w14:textId="77777777" w:rsidR="00FD3211" w:rsidRPr="00FD3211"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FD3211">
        <w:rPr>
          <w:rFonts w:ascii="Courier New" w:hAnsi="Courier New" w:cs="Courier New"/>
          <w:color w:val="228B22"/>
          <w:kern w:val="0"/>
          <w:sz w:val="16"/>
          <w:szCs w:val="16"/>
          <w:lang w:val="en-US"/>
        </w:rPr>
        <w:t>%SEÑAL DISCRETA</w:t>
      </w:r>
    </w:p>
    <w:p w14:paraId="51987841"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/4:25;</w:t>
      </w:r>
    </w:p>
    <w:p w14:paraId="614A33CC"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 sin(</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*2</w:t>
      </w:r>
      <w:proofErr w:type="gramStart"/>
      <w:r w:rsidRPr="00E3206C">
        <w:rPr>
          <w:rFonts w:ascii="Courier New" w:hAnsi="Courier New" w:cs="Courier New"/>
          <w:color w:val="000000"/>
          <w:kern w:val="0"/>
          <w:sz w:val="16"/>
          <w:szCs w:val="16"/>
          <w:lang w:val="en-US"/>
        </w:rPr>
        <w:t>).*</w:t>
      </w:r>
      <w:proofErr w:type="gramEnd"/>
      <w:r w:rsidRPr="00E3206C">
        <w:rPr>
          <w:rFonts w:ascii="Courier New" w:hAnsi="Courier New" w:cs="Courier New"/>
          <w:color w:val="000000"/>
          <w:kern w:val="0"/>
          <w:sz w:val="16"/>
          <w:szCs w:val="16"/>
          <w:lang w:val="en-US"/>
        </w:rPr>
        <w:t>exp(-t/2);</w:t>
      </w:r>
    </w:p>
    <w:p w14:paraId="76B1FF4F" w14:textId="77777777" w:rsidR="00FD3211" w:rsidRPr="00FD3211" w:rsidRDefault="00FD3211" w:rsidP="00FD3211">
      <w:pPr>
        <w:autoSpaceDE w:val="0"/>
        <w:autoSpaceDN w:val="0"/>
        <w:adjustRightInd w:val="0"/>
        <w:spacing w:after="0" w:line="240" w:lineRule="auto"/>
        <w:rPr>
          <w:rFonts w:ascii="Courier New" w:hAnsi="Courier New" w:cs="Courier New"/>
          <w:kern w:val="0"/>
          <w:sz w:val="16"/>
          <w:szCs w:val="16"/>
          <w:lang w:val="en-US"/>
        </w:rPr>
      </w:pPr>
      <w:r w:rsidRPr="00FD3211">
        <w:rPr>
          <w:rFonts w:ascii="Courier New" w:hAnsi="Courier New" w:cs="Courier New"/>
          <w:color w:val="000000"/>
          <w:kern w:val="0"/>
          <w:sz w:val="16"/>
          <w:szCs w:val="16"/>
          <w:lang w:val="en-US"/>
        </w:rPr>
        <w:t xml:space="preserve">hold </w:t>
      </w:r>
      <w:r w:rsidRPr="00FD3211">
        <w:rPr>
          <w:rFonts w:ascii="Courier New" w:hAnsi="Courier New" w:cs="Courier New"/>
          <w:color w:val="A020F0"/>
          <w:kern w:val="0"/>
          <w:sz w:val="16"/>
          <w:szCs w:val="16"/>
          <w:lang w:val="en-US"/>
        </w:rPr>
        <w:t>on</w:t>
      </w:r>
    </w:p>
    <w:p w14:paraId="259C709D" w14:textId="77777777" w:rsidR="00FD3211" w:rsidRPr="00E3206C" w:rsidRDefault="00FD3211" w:rsidP="00FD3211">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FkT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'--x'</w:t>
      </w:r>
      <w:r w:rsidRPr="00E3206C">
        <w:rPr>
          <w:rFonts w:ascii="Courier New" w:hAnsi="Courier New" w:cs="Courier New"/>
          <w:color w:val="000000"/>
          <w:kern w:val="0"/>
          <w:sz w:val="16"/>
          <w:szCs w:val="16"/>
          <w:lang w:val="en-US"/>
        </w:rPr>
        <w:t>);</w:t>
      </w:r>
    </w:p>
    <w:p w14:paraId="5B37EE43" w14:textId="53FCDA0B" w:rsidR="00FD3211" w:rsidRPr="00692D54" w:rsidRDefault="00FD3211" w:rsidP="00692D54">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47B3310C" w14:textId="1EA85C3B" w:rsidR="004603B7" w:rsidRDefault="004603B7" w:rsidP="006851F7">
      <w:pPr>
        <w:jc w:val="center"/>
      </w:pPr>
      <w:r w:rsidRPr="004603B7">
        <w:rPr>
          <w:noProof/>
        </w:rPr>
        <w:drawing>
          <wp:inline distT="0" distB="0" distL="0" distR="0" wp14:anchorId="3B2AF72B" wp14:editId="53463D6F">
            <wp:extent cx="3427851" cy="2568539"/>
            <wp:effectExtent l="0" t="0" r="0" b="0"/>
            <wp:docPr id="1579133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4774" cy="2573726"/>
                    </a:xfrm>
                    <a:prstGeom prst="rect">
                      <a:avLst/>
                    </a:prstGeom>
                    <a:noFill/>
                    <a:ln>
                      <a:noFill/>
                    </a:ln>
                  </pic:spPr>
                </pic:pic>
              </a:graphicData>
            </a:graphic>
          </wp:inline>
        </w:drawing>
      </w:r>
    </w:p>
    <w:p w14:paraId="15728E94" w14:textId="7B74BF97" w:rsidR="00C7397A" w:rsidRDefault="00C7397A" w:rsidP="002F68C5">
      <w:pPr>
        <w:jc w:val="center"/>
      </w:pPr>
      <w:r w:rsidRPr="00C122CE">
        <w:rPr>
          <w:i/>
          <w:iCs/>
          <w:sz w:val="20"/>
          <w:szCs w:val="20"/>
        </w:rPr>
        <w:lastRenderedPageBreak/>
        <w:t xml:space="preserve">Fig. </w:t>
      </w:r>
      <w:r>
        <w:rPr>
          <w:i/>
          <w:iCs/>
          <w:sz w:val="20"/>
          <w:szCs w:val="20"/>
        </w:rPr>
        <w:t>4.</w:t>
      </w:r>
      <w:r w:rsidR="00DF139A">
        <w:rPr>
          <w:i/>
          <w:iCs/>
          <w:sz w:val="20"/>
          <w:szCs w:val="20"/>
        </w:rPr>
        <w:t>2</w:t>
      </w:r>
      <w:r w:rsidRPr="00C122CE">
        <w:rPr>
          <w:i/>
          <w:iCs/>
          <w:sz w:val="20"/>
          <w:szCs w:val="20"/>
        </w:rPr>
        <w:t xml:space="preserve"> Señal </w:t>
      </w:r>
      <w:r w:rsidR="00DF139A">
        <w:rPr>
          <w:i/>
          <w:iCs/>
          <w:sz w:val="20"/>
          <w:szCs w:val="20"/>
        </w:rPr>
        <w:t>impulso</w:t>
      </w:r>
      <w:r w:rsidRPr="00C122CE">
        <w:rPr>
          <w:i/>
          <w:iCs/>
          <w:sz w:val="20"/>
          <w:szCs w:val="20"/>
        </w:rPr>
        <w:t xml:space="preserve"> en continua (color azul) Señal </w:t>
      </w:r>
      <w:r w:rsidR="00DF139A">
        <w:rPr>
          <w:i/>
          <w:iCs/>
          <w:sz w:val="20"/>
          <w:szCs w:val="20"/>
        </w:rPr>
        <w:t xml:space="preserve">impulso </w:t>
      </w:r>
      <w:r w:rsidRPr="00C122CE">
        <w:rPr>
          <w:i/>
          <w:iCs/>
          <w:sz w:val="20"/>
          <w:szCs w:val="20"/>
        </w:rPr>
        <w:t>en discreta (color rojo)</w:t>
      </w:r>
      <w:r>
        <w:rPr>
          <w:i/>
          <w:iCs/>
          <w:sz w:val="20"/>
          <w:szCs w:val="20"/>
        </w:rPr>
        <w:t>.</w:t>
      </w:r>
    </w:p>
    <w:p w14:paraId="5FEF736B"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%FUNCIÓN IMPULSO</w:t>
      </w:r>
    </w:p>
    <w:p w14:paraId="002BB4BB"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27C109C8"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33A0F8B4"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4171D859"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4785A8B2"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6DA590C0"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03AEF8A9"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86C67">
        <w:rPr>
          <w:rFonts w:ascii="Courier New" w:hAnsi="Courier New" w:cs="Courier New"/>
          <w:color w:val="000000"/>
          <w:kern w:val="0"/>
          <w:sz w:val="16"/>
          <w:szCs w:val="16"/>
          <w:lang w:val="en-US"/>
        </w:rPr>
        <w:t xml:space="preserve">t = 0:0.1:5; </w:t>
      </w:r>
    </w:p>
    <w:p w14:paraId="6A8615E0"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86C67">
        <w:rPr>
          <w:rFonts w:ascii="Courier New" w:hAnsi="Courier New" w:cs="Courier New"/>
          <w:color w:val="000000"/>
          <w:kern w:val="0"/>
          <w:sz w:val="16"/>
          <w:szCs w:val="16"/>
          <w:lang w:val="en-US"/>
        </w:rPr>
        <w:t>impulse = t==2;</w:t>
      </w:r>
    </w:p>
    <w:p w14:paraId="35023234"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86C67">
        <w:rPr>
          <w:rFonts w:ascii="Courier New" w:hAnsi="Courier New" w:cs="Courier New"/>
          <w:color w:val="000000"/>
          <w:kern w:val="0"/>
          <w:sz w:val="16"/>
          <w:szCs w:val="16"/>
          <w:lang w:val="en-US"/>
        </w:rPr>
        <w:t>Ft = 2;</w:t>
      </w:r>
    </w:p>
    <w:p w14:paraId="304CCA16"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86C67">
        <w:rPr>
          <w:rFonts w:ascii="Courier New" w:hAnsi="Courier New" w:cs="Courier New"/>
          <w:color w:val="000000"/>
          <w:kern w:val="0"/>
          <w:sz w:val="16"/>
          <w:szCs w:val="16"/>
          <w:lang w:val="en-US"/>
        </w:rPr>
        <w:t>plot(</w:t>
      </w:r>
      <w:proofErr w:type="spellStart"/>
      <w:proofErr w:type="gramStart"/>
      <w:r w:rsidRPr="00E86C67">
        <w:rPr>
          <w:rFonts w:ascii="Courier New" w:hAnsi="Courier New" w:cs="Courier New"/>
          <w:color w:val="000000"/>
          <w:kern w:val="0"/>
          <w:sz w:val="16"/>
          <w:szCs w:val="16"/>
          <w:lang w:val="en-US"/>
        </w:rPr>
        <w:t>t,impulse</w:t>
      </w:r>
      <w:proofErr w:type="spellEnd"/>
      <w:proofErr w:type="gramEnd"/>
      <w:r w:rsidRPr="00E86C67">
        <w:rPr>
          <w:rFonts w:ascii="Courier New" w:hAnsi="Courier New" w:cs="Courier New"/>
          <w:color w:val="000000"/>
          <w:kern w:val="0"/>
          <w:sz w:val="16"/>
          <w:szCs w:val="16"/>
          <w:lang w:val="en-US"/>
        </w:rPr>
        <w:t>);</w:t>
      </w:r>
    </w:p>
    <w:p w14:paraId="0CF175A1"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263A477B"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proofErr w:type="gram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proofErr w:type="gramEnd"/>
      <w:r w:rsidRPr="00EB0F9A">
        <w:rPr>
          <w:rFonts w:ascii="Courier New" w:hAnsi="Courier New" w:cs="Courier New"/>
          <w:color w:val="A020F0"/>
          <w:kern w:val="0"/>
          <w:sz w:val="16"/>
          <w:szCs w:val="16"/>
        </w:rPr>
        <w:t>'impulse -&gt; t=2'</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24D4F0AF"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grid </w:t>
      </w:r>
      <w:r w:rsidRPr="00E3206C">
        <w:rPr>
          <w:rFonts w:ascii="Courier New" w:hAnsi="Courier New" w:cs="Courier New"/>
          <w:color w:val="A020F0"/>
          <w:kern w:val="0"/>
          <w:sz w:val="16"/>
          <w:szCs w:val="16"/>
          <w:lang w:val="en-US"/>
        </w:rPr>
        <w:t>on</w:t>
      </w:r>
    </w:p>
    <w:p w14:paraId="1822297E"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%SEÑAL DISCRETA</w:t>
      </w:r>
    </w:p>
    <w:p w14:paraId="719E77EC"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(0:0.1:5);</w:t>
      </w:r>
    </w:p>
    <w:p w14:paraId="676B9EEE"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impulsekT</w:t>
      </w:r>
      <w:proofErr w:type="spellEnd"/>
      <w:r w:rsidRPr="00E3206C">
        <w:rPr>
          <w:rFonts w:ascii="Courier New" w:hAnsi="Courier New" w:cs="Courier New"/>
          <w:color w:val="000000"/>
          <w:kern w:val="0"/>
          <w:sz w:val="16"/>
          <w:szCs w:val="16"/>
          <w:lang w:val="en-US"/>
        </w:rPr>
        <w:t xml:space="preserve"> = </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==2;</w:t>
      </w:r>
    </w:p>
    <w:p w14:paraId="26BCF697"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hold </w:t>
      </w:r>
      <w:r w:rsidRPr="00E3206C">
        <w:rPr>
          <w:rFonts w:ascii="Courier New" w:hAnsi="Courier New" w:cs="Courier New"/>
          <w:color w:val="A020F0"/>
          <w:kern w:val="0"/>
          <w:sz w:val="16"/>
          <w:szCs w:val="16"/>
          <w:lang w:val="en-US"/>
        </w:rPr>
        <w:t>on</w:t>
      </w:r>
    </w:p>
    <w:p w14:paraId="3A4CC870"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impulsekT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 xml:space="preserve">); </w:t>
      </w:r>
    </w:p>
    <w:p w14:paraId="4D20AA12" w14:textId="5E683FF9" w:rsidR="002F68C5" w:rsidRPr="00A05F6B" w:rsidRDefault="00E86C67" w:rsidP="00A05F6B">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5945C85F" w14:textId="36288FC8" w:rsidR="002578B4" w:rsidRDefault="00EB0F9A" w:rsidP="006851F7">
      <w:pPr>
        <w:jc w:val="center"/>
        <w:rPr>
          <w:u w:val="single"/>
        </w:rPr>
      </w:pPr>
      <w:r w:rsidRPr="00EB0F9A">
        <w:rPr>
          <w:noProof/>
          <w:u w:val="single"/>
        </w:rPr>
        <w:drawing>
          <wp:inline distT="0" distB="0" distL="0" distR="0" wp14:anchorId="532CE75B" wp14:editId="6EA8A653">
            <wp:extent cx="3374265" cy="2529693"/>
            <wp:effectExtent l="0" t="0" r="0" b="4445"/>
            <wp:docPr id="15024250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694" cy="2538262"/>
                    </a:xfrm>
                    <a:prstGeom prst="rect">
                      <a:avLst/>
                    </a:prstGeom>
                    <a:noFill/>
                    <a:ln>
                      <a:noFill/>
                    </a:ln>
                  </pic:spPr>
                </pic:pic>
              </a:graphicData>
            </a:graphic>
          </wp:inline>
        </w:drawing>
      </w:r>
    </w:p>
    <w:p w14:paraId="52580827" w14:textId="22CF1932" w:rsidR="00F524FF" w:rsidRPr="00F524FF" w:rsidRDefault="00F524FF" w:rsidP="00F524FF">
      <w:pPr>
        <w:jc w:val="center"/>
      </w:pPr>
      <w:r w:rsidRPr="00C122CE">
        <w:rPr>
          <w:i/>
          <w:iCs/>
          <w:sz w:val="20"/>
          <w:szCs w:val="20"/>
        </w:rPr>
        <w:t xml:space="preserve">Fig. </w:t>
      </w:r>
      <w:r>
        <w:rPr>
          <w:i/>
          <w:iCs/>
          <w:sz w:val="20"/>
          <w:szCs w:val="20"/>
        </w:rPr>
        <w:t>4</w:t>
      </w:r>
      <w:r w:rsidRPr="00C122CE">
        <w:rPr>
          <w:i/>
          <w:iCs/>
          <w:sz w:val="20"/>
          <w:szCs w:val="20"/>
        </w:rPr>
        <w:t>.</w:t>
      </w:r>
      <w:r>
        <w:rPr>
          <w:i/>
          <w:iCs/>
          <w:sz w:val="20"/>
          <w:szCs w:val="20"/>
        </w:rPr>
        <w:t>3</w:t>
      </w:r>
      <w:r w:rsidRPr="00C122CE">
        <w:rPr>
          <w:i/>
          <w:iCs/>
          <w:sz w:val="20"/>
          <w:szCs w:val="20"/>
        </w:rPr>
        <w:t xml:space="preserve"> Señal </w:t>
      </w:r>
      <w:r>
        <w:rPr>
          <w:i/>
          <w:iCs/>
          <w:sz w:val="20"/>
          <w:szCs w:val="20"/>
        </w:rPr>
        <w:t>escalón</w:t>
      </w:r>
      <w:r w:rsidRPr="00C122CE">
        <w:rPr>
          <w:i/>
          <w:iCs/>
          <w:sz w:val="20"/>
          <w:szCs w:val="20"/>
        </w:rPr>
        <w:t xml:space="preserve"> en continua (color azul) Señal </w:t>
      </w:r>
      <w:r>
        <w:rPr>
          <w:i/>
          <w:iCs/>
          <w:sz w:val="20"/>
          <w:szCs w:val="20"/>
        </w:rPr>
        <w:t>escalón</w:t>
      </w:r>
      <w:r w:rsidRPr="00C122CE">
        <w:rPr>
          <w:i/>
          <w:iCs/>
          <w:sz w:val="20"/>
          <w:szCs w:val="20"/>
        </w:rPr>
        <w:t xml:space="preserve"> en discreta (color rojo)</w:t>
      </w:r>
      <w:r>
        <w:rPr>
          <w:i/>
          <w:iCs/>
          <w:sz w:val="20"/>
          <w:szCs w:val="20"/>
        </w:rPr>
        <w:t>.</w:t>
      </w:r>
    </w:p>
    <w:p w14:paraId="23E4A3DE"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%FUNCIÓN ESCALÓN</w:t>
      </w:r>
    </w:p>
    <w:p w14:paraId="156F38B8"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66DF9FBE"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2C001F01"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1BB2412F"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207B570E"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36C789A8"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1FF8B625"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86C67">
        <w:rPr>
          <w:rFonts w:ascii="Courier New" w:hAnsi="Courier New" w:cs="Courier New"/>
          <w:color w:val="000000"/>
          <w:kern w:val="0"/>
          <w:sz w:val="16"/>
          <w:szCs w:val="16"/>
          <w:lang w:val="en-US"/>
        </w:rPr>
        <w:t xml:space="preserve">t = 0:0.01:5; </w:t>
      </w:r>
    </w:p>
    <w:p w14:paraId="23706131"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proofErr w:type="spellStart"/>
      <w:r w:rsidRPr="00E86C67">
        <w:rPr>
          <w:rFonts w:ascii="Courier New" w:hAnsi="Courier New" w:cs="Courier New"/>
          <w:color w:val="000000"/>
          <w:kern w:val="0"/>
          <w:sz w:val="16"/>
          <w:szCs w:val="16"/>
          <w:lang w:val="en-US"/>
        </w:rPr>
        <w:t>unitstep</w:t>
      </w:r>
      <w:proofErr w:type="spellEnd"/>
      <w:r w:rsidRPr="00E86C67">
        <w:rPr>
          <w:rFonts w:ascii="Courier New" w:hAnsi="Courier New" w:cs="Courier New"/>
          <w:color w:val="000000"/>
          <w:kern w:val="0"/>
          <w:sz w:val="16"/>
          <w:szCs w:val="16"/>
          <w:lang w:val="en-US"/>
        </w:rPr>
        <w:t xml:space="preserve"> = t&gt;=2;</w:t>
      </w:r>
    </w:p>
    <w:p w14:paraId="294D4DAC"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86C67">
        <w:rPr>
          <w:rFonts w:ascii="Courier New" w:hAnsi="Courier New" w:cs="Courier New"/>
          <w:color w:val="000000"/>
          <w:kern w:val="0"/>
          <w:sz w:val="16"/>
          <w:szCs w:val="16"/>
          <w:lang w:val="en-US"/>
        </w:rPr>
        <w:t>plot(</w:t>
      </w:r>
      <w:proofErr w:type="spellStart"/>
      <w:proofErr w:type="gramStart"/>
      <w:r w:rsidRPr="00E86C67">
        <w:rPr>
          <w:rFonts w:ascii="Courier New" w:hAnsi="Courier New" w:cs="Courier New"/>
          <w:color w:val="000000"/>
          <w:kern w:val="0"/>
          <w:sz w:val="16"/>
          <w:szCs w:val="16"/>
          <w:lang w:val="en-US"/>
        </w:rPr>
        <w:t>t,unitstep</w:t>
      </w:r>
      <w:proofErr w:type="spellEnd"/>
      <w:proofErr w:type="gramEnd"/>
      <w:r w:rsidRPr="00E86C67">
        <w:rPr>
          <w:rFonts w:ascii="Courier New" w:hAnsi="Courier New" w:cs="Courier New"/>
          <w:color w:val="000000"/>
          <w:kern w:val="0"/>
          <w:sz w:val="16"/>
          <w:szCs w:val="16"/>
          <w:lang w:val="en-US"/>
        </w:rPr>
        <w:t>);</w:t>
      </w:r>
    </w:p>
    <w:p w14:paraId="15A99428"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25A57FC0"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proofErr w:type="spellStart"/>
      <w:proofErr w:type="gram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proofErr w:type="gramEnd"/>
      <w:r w:rsidRPr="00EB0F9A">
        <w:rPr>
          <w:rFonts w:ascii="Courier New" w:hAnsi="Courier New" w:cs="Courier New"/>
          <w:color w:val="A020F0"/>
          <w:kern w:val="0"/>
          <w:sz w:val="16"/>
          <w:szCs w:val="16"/>
        </w:rPr>
        <w:t>'escalón -&gt; t=2'</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5922AB96"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grid </w:t>
      </w:r>
      <w:r w:rsidRPr="00E3206C">
        <w:rPr>
          <w:rFonts w:ascii="Courier New" w:hAnsi="Courier New" w:cs="Courier New"/>
          <w:color w:val="A020F0"/>
          <w:kern w:val="0"/>
          <w:sz w:val="16"/>
          <w:szCs w:val="16"/>
          <w:lang w:val="en-US"/>
        </w:rPr>
        <w:t>on</w:t>
      </w:r>
    </w:p>
    <w:p w14:paraId="221D743C"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228B22"/>
          <w:kern w:val="0"/>
          <w:sz w:val="16"/>
          <w:szCs w:val="16"/>
          <w:lang w:val="en-US"/>
        </w:rPr>
        <w:t>%SEÑAL DISCRETA</w:t>
      </w:r>
    </w:p>
    <w:p w14:paraId="5F00D3FF"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 </w:t>
      </w:r>
      <w:proofErr w:type="gramStart"/>
      <w:r w:rsidRPr="00E3206C">
        <w:rPr>
          <w:rFonts w:ascii="Courier New" w:hAnsi="Courier New" w:cs="Courier New"/>
          <w:color w:val="000000"/>
          <w:kern w:val="0"/>
          <w:sz w:val="16"/>
          <w:szCs w:val="16"/>
          <w:lang w:val="en-US"/>
        </w:rPr>
        <w:t>0:Ts</w:t>
      </w:r>
      <w:proofErr w:type="gramEnd"/>
      <w:r w:rsidRPr="00E3206C">
        <w:rPr>
          <w:rFonts w:ascii="Courier New" w:hAnsi="Courier New" w:cs="Courier New"/>
          <w:color w:val="000000"/>
          <w:kern w:val="0"/>
          <w:sz w:val="16"/>
          <w:szCs w:val="16"/>
          <w:lang w:val="en-US"/>
        </w:rPr>
        <w:t>:5;</w:t>
      </w:r>
    </w:p>
    <w:p w14:paraId="3DD1D24D"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unitstepkT</w:t>
      </w:r>
      <w:proofErr w:type="spellEnd"/>
      <w:r w:rsidRPr="00E3206C">
        <w:rPr>
          <w:rFonts w:ascii="Courier New" w:hAnsi="Courier New" w:cs="Courier New"/>
          <w:color w:val="000000"/>
          <w:kern w:val="0"/>
          <w:sz w:val="16"/>
          <w:szCs w:val="16"/>
          <w:lang w:val="en-US"/>
        </w:rPr>
        <w:t xml:space="preserve"> = </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&gt;=2;</w:t>
      </w:r>
    </w:p>
    <w:p w14:paraId="357DA6B2" w14:textId="77777777" w:rsidR="00E86C67" w:rsidRPr="00E86C67" w:rsidRDefault="00E86C67" w:rsidP="00E86C67">
      <w:pPr>
        <w:autoSpaceDE w:val="0"/>
        <w:autoSpaceDN w:val="0"/>
        <w:adjustRightInd w:val="0"/>
        <w:spacing w:after="0" w:line="240" w:lineRule="auto"/>
        <w:rPr>
          <w:rFonts w:ascii="Courier New" w:hAnsi="Courier New" w:cs="Courier New"/>
          <w:kern w:val="0"/>
          <w:sz w:val="16"/>
          <w:szCs w:val="16"/>
          <w:lang w:val="en-US"/>
        </w:rPr>
      </w:pPr>
      <w:r w:rsidRPr="00E86C67">
        <w:rPr>
          <w:rFonts w:ascii="Courier New" w:hAnsi="Courier New" w:cs="Courier New"/>
          <w:color w:val="000000"/>
          <w:kern w:val="0"/>
          <w:sz w:val="16"/>
          <w:szCs w:val="16"/>
          <w:lang w:val="en-US"/>
        </w:rPr>
        <w:t xml:space="preserve">hold </w:t>
      </w:r>
      <w:r w:rsidRPr="00E86C67">
        <w:rPr>
          <w:rFonts w:ascii="Courier New" w:hAnsi="Courier New" w:cs="Courier New"/>
          <w:color w:val="A020F0"/>
          <w:kern w:val="0"/>
          <w:sz w:val="16"/>
          <w:szCs w:val="16"/>
          <w:lang w:val="en-US"/>
        </w:rPr>
        <w:t>on</w:t>
      </w:r>
    </w:p>
    <w:p w14:paraId="3070C286" w14:textId="77777777" w:rsidR="00E86C67" w:rsidRPr="00E3206C" w:rsidRDefault="00E86C67" w:rsidP="00E86C67">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unitstepkT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 xml:space="preserve">); </w:t>
      </w:r>
    </w:p>
    <w:p w14:paraId="70E34992" w14:textId="77777777" w:rsidR="00E86C67" w:rsidRPr="00EB0F9A" w:rsidRDefault="00E86C67" w:rsidP="00E86C67">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26A5611E" w14:textId="77777777" w:rsidR="00E86C67" w:rsidRPr="00E07B15" w:rsidRDefault="00E86C67" w:rsidP="006851F7">
      <w:pPr>
        <w:jc w:val="center"/>
        <w:rPr>
          <w:u w:val="single"/>
        </w:rPr>
      </w:pPr>
    </w:p>
    <w:p w14:paraId="2B6667A5" w14:textId="50F51CC6" w:rsidR="00EB0F9A" w:rsidRDefault="00EB0F9A" w:rsidP="00E86C67">
      <w:pPr>
        <w:jc w:val="center"/>
      </w:pPr>
      <w:r w:rsidRPr="00EB0F9A">
        <w:rPr>
          <w:noProof/>
        </w:rPr>
        <w:lastRenderedPageBreak/>
        <w:drawing>
          <wp:inline distT="0" distB="0" distL="0" distR="0" wp14:anchorId="0CC92D8A" wp14:editId="5F634B4A">
            <wp:extent cx="3444321" cy="2582214"/>
            <wp:effectExtent l="0" t="0" r="0" b="0"/>
            <wp:docPr id="1414745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086" cy="2591034"/>
                    </a:xfrm>
                    <a:prstGeom prst="rect">
                      <a:avLst/>
                    </a:prstGeom>
                    <a:noFill/>
                    <a:ln>
                      <a:noFill/>
                    </a:ln>
                  </pic:spPr>
                </pic:pic>
              </a:graphicData>
            </a:graphic>
          </wp:inline>
        </w:drawing>
      </w:r>
    </w:p>
    <w:p w14:paraId="363424D0" w14:textId="6B6604CE" w:rsidR="00E86C67" w:rsidRPr="00E86C67" w:rsidRDefault="00EE0172" w:rsidP="00EE0172">
      <w:pPr>
        <w:jc w:val="center"/>
      </w:pPr>
      <w:bookmarkStart w:id="7" w:name="_Hlk145167662"/>
      <w:r w:rsidRPr="00C122CE">
        <w:rPr>
          <w:i/>
          <w:iCs/>
          <w:sz w:val="20"/>
          <w:szCs w:val="20"/>
        </w:rPr>
        <w:t xml:space="preserve">Fig. </w:t>
      </w:r>
      <w:r>
        <w:rPr>
          <w:i/>
          <w:iCs/>
          <w:sz w:val="20"/>
          <w:szCs w:val="20"/>
        </w:rPr>
        <w:t>4</w:t>
      </w:r>
      <w:r w:rsidRPr="00C122CE">
        <w:rPr>
          <w:i/>
          <w:iCs/>
          <w:sz w:val="20"/>
          <w:szCs w:val="20"/>
        </w:rPr>
        <w:t>.</w:t>
      </w:r>
      <w:r>
        <w:rPr>
          <w:i/>
          <w:iCs/>
          <w:sz w:val="20"/>
          <w:szCs w:val="20"/>
        </w:rPr>
        <w:t>4</w:t>
      </w:r>
      <w:r w:rsidRPr="00C122CE">
        <w:rPr>
          <w:i/>
          <w:iCs/>
          <w:sz w:val="20"/>
          <w:szCs w:val="20"/>
        </w:rPr>
        <w:t xml:space="preserve"> Señal </w:t>
      </w:r>
      <w:r>
        <w:rPr>
          <w:i/>
          <w:iCs/>
          <w:sz w:val="20"/>
          <w:szCs w:val="20"/>
        </w:rPr>
        <w:t>rampa</w:t>
      </w:r>
      <w:r w:rsidRPr="00C122CE">
        <w:rPr>
          <w:i/>
          <w:iCs/>
          <w:sz w:val="20"/>
          <w:szCs w:val="20"/>
        </w:rPr>
        <w:t xml:space="preserve"> (color azul) Señal </w:t>
      </w:r>
      <w:r>
        <w:rPr>
          <w:i/>
          <w:iCs/>
          <w:sz w:val="20"/>
          <w:szCs w:val="20"/>
        </w:rPr>
        <w:t>rampa</w:t>
      </w:r>
      <w:r w:rsidRPr="00C122CE">
        <w:rPr>
          <w:i/>
          <w:iCs/>
          <w:sz w:val="20"/>
          <w:szCs w:val="20"/>
        </w:rPr>
        <w:t xml:space="preserve"> (color rojo)</w:t>
      </w:r>
      <w:r>
        <w:rPr>
          <w:i/>
          <w:iCs/>
          <w:sz w:val="20"/>
          <w:szCs w:val="20"/>
        </w:rPr>
        <w:t>.</w:t>
      </w:r>
    </w:p>
    <w:bookmarkEnd w:id="7"/>
    <w:p w14:paraId="12A2EBAD"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%FUNCIÓN RAMPA</w:t>
      </w:r>
    </w:p>
    <w:p w14:paraId="0F38114F"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w:t>
      </w:r>
    </w:p>
    <w:p w14:paraId="74FCC5C8"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muestras = 10;</w:t>
      </w:r>
    </w:p>
    <w:p w14:paraId="203C91CE"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 xml:space="preserve">T = 6.25;            </w:t>
      </w:r>
      <w:r w:rsidRPr="00EB0F9A">
        <w:rPr>
          <w:rFonts w:ascii="Courier New" w:hAnsi="Courier New" w:cs="Courier New"/>
          <w:color w:val="228B22"/>
          <w:kern w:val="0"/>
          <w:sz w:val="16"/>
          <w:szCs w:val="16"/>
        </w:rPr>
        <w:t>%periodo señal Ft</w:t>
      </w:r>
    </w:p>
    <w:p w14:paraId="4EB240F6"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 muestras/</w:t>
      </w:r>
      <w:proofErr w:type="gramStart"/>
      <w:r w:rsidRPr="00EB0F9A">
        <w:rPr>
          <w:rFonts w:ascii="Courier New" w:hAnsi="Courier New" w:cs="Courier New"/>
          <w:color w:val="000000"/>
          <w:kern w:val="0"/>
          <w:sz w:val="16"/>
          <w:szCs w:val="16"/>
        </w:rPr>
        <w:t xml:space="preserve">T;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w:t>
      </w:r>
      <w:proofErr w:type="spellStart"/>
      <w:r w:rsidRPr="00EB0F9A">
        <w:rPr>
          <w:rFonts w:ascii="Courier New" w:hAnsi="Courier New" w:cs="Courier New"/>
          <w:color w:val="228B22"/>
          <w:kern w:val="0"/>
          <w:sz w:val="16"/>
          <w:szCs w:val="16"/>
        </w:rPr>
        <w:t>frec</w:t>
      </w:r>
      <w:proofErr w:type="spellEnd"/>
      <w:r w:rsidRPr="00EB0F9A">
        <w:rPr>
          <w:rFonts w:ascii="Courier New" w:hAnsi="Courier New" w:cs="Courier New"/>
          <w:color w:val="228B22"/>
          <w:kern w:val="0"/>
          <w:sz w:val="16"/>
          <w:szCs w:val="16"/>
        </w:rPr>
        <w:t>. muestreo: #muestras/ciclo</w:t>
      </w:r>
    </w:p>
    <w:p w14:paraId="2772EEE4"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Ts</w:t>
      </w:r>
      <w:proofErr w:type="spellEnd"/>
      <w:r w:rsidRPr="00EB0F9A">
        <w:rPr>
          <w:rFonts w:ascii="Courier New" w:hAnsi="Courier New" w:cs="Courier New"/>
          <w:color w:val="000000"/>
          <w:kern w:val="0"/>
          <w:sz w:val="16"/>
          <w:szCs w:val="16"/>
        </w:rPr>
        <w:t xml:space="preserve"> = 1/</w:t>
      </w:r>
      <w:proofErr w:type="spellStart"/>
      <w:proofErr w:type="gramStart"/>
      <w:r w:rsidRPr="00EB0F9A">
        <w:rPr>
          <w:rFonts w:ascii="Courier New" w:hAnsi="Courier New" w:cs="Courier New"/>
          <w:color w:val="000000"/>
          <w:kern w:val="0"/>
          <w:sz w:val="16"/>
          <w:szCs w:val="16"/>
        </w:rPr>
        <w:t>Fs</w:t>
      </w:r>
      <w:proofErr w:type="spellEnd"/>
      <w:r w:rsidRPr="00EB0F9A">
        <w:rPr>
          <w:rFonts w:ascii="Courier New" w:hAnsi="Courier New" w:cs="Courier New"/>
          <w:color w:val="000000"/>
          <w:kern w:val="0"/>
          <w:sz w:val="16"/>
          <w:szCs w:val="16"/>
        </w:rPr>
        <w:t xml:space="preserve">;   </w:t>
      </w:r>
      <w:proofErr w:type="gramEnd"/>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%Periodo de muestreo</w:t>
      </w:r>
    </w:p>
    <w:p w14:paraId="7F436C47"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CONTINUA</w:t>
      </w:r>
    </w:p>
    <w:p w14:paraId="589DDC9F" w14:textId="77777777" w:rsidR="00EB0F9A" w:rsidRPr="00E3206C" w:rsidRDefault="00EB0F9A" w:rsidP="00EB0F9A">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t = -3:0.0001:5; </w:t>
      </w:r>
    </w:p>
    <w:p w14:paraId="3B25B147" w14:textId="77777777" w:rsidR="00EB0F9A" w:rsidRPr="00E3206C" w:rsidRDefault="00EB0F9A" w:rsidP="00EB0F9A">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unitstep</w:t>
      </w:r>
      <w:proofErr w:type="spellEnd"/>
      <w:r w:rsidRPr="00E3206C">
        <w:rPr>
          <w:rFonts w:ascii="Courier New" w:hAnsi="Courier New" w:cs="Courier New"/>
          <w:color w:val="000000"/>
          <w:kern w:val="0"/>
          <w:sz w:val="16"/>
          <w:szCs w:val="16"/>
          <w:lang w:val="en-US"/>
        </w:rPr>
        <w:t xml:space="preserve"> = t&gt;=0;</w:t>
      </w:r>
    </w:p>
    <w:p w14:paraId="300ED1C0" w14:textId="77777777" w:rsidR="00EB0F9A" w:rsidRPr="00E3206C" w:rsidRDefault="00EB0F9A" w:rsidP="00EB0F9A">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ramp = t.*</w:t>
      </w:r>
      <w:proofErr w:type="spellStart"/>
      <w:r w:rsidRPr="00E3206C">
        <w:rPr>
          <w:rFonts w:ascii="Courier New" w:hAnsi="Courier New" w:cs="Courier New"/>
          <w:color w:val="000000"/>
          <w:kern w:val="0"/>
          <w:sz w:val="16"/>
          <w:szCs w:val="16"/>
          <w:lang w:val="en-US"/>
        </w:rPr>
        <w:t>unitstep</w:t>
      </w:r>
      <w:proofErr w:type="spellEnd"/>
      <w:r w:rsidRPr="00E3206C">
        <w:rPr>
          <w:rFonts w:ascii="Courier New" w:hAnsi="Courier New" w:cs="Courier New"/>
          <w:color w:val="000000"/>
          <w:kern w:val="0"/>
          <w:sz w:val="16"/>
          <w:szCs w:val="16"/>
          <w:lang w:val="en-US"/>
        </w:rPr>
        <w:t>;</w:t>
      </w:r>
    </w:p>
    <w:p w14:paraId="43918E3D"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000000"/>
          <w:kern w:val="0"/>
          <w:sz w:val="16"/>
          <w:szCs w:val="16"/>
        </w:rPr>
        <w:t>Ft = 2;</w:t>
      </w:r>
    </w:p>
    <w:p w14:paraId="420A8BAF"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plot</w:t>
      </w:r>
      <w:proofErr w:type="spellEnd"/>
      <w:r w:rsidRPr="00EB0F9A">
        <w:rPr>
          <w:rFonts w:ascii="Courier New" w:hAnsi="Courier New" w:cs="Courier New"/>
          <w:color w:val="000000"/>
          <w:kern w:val="0"/>
          <w:sz w:val="16"/>
          <w:szCs w:val="16"/>
        </w:rPr>
        <w:t>(</w:t>
      </w:r>
      <w:proofErr w:type="spellStart"/>
      <w:proofErr w:type="gramStart"/>
      <w:r w:rsidRPr="00EB0F9A">
        <w:rPr>
          <w:rFonts w:ascii="Courier New" w:hAnsi="Courier New" w:cs="Courier New"/>
          <w:color w:val="000000"/>
          <w:kern w:val="0"/>
          <w:sz w:val="16"/>
          <w:szCs w:val="16"/>
        </w:rPr>
        <w:t>t,ramp</w:t>
      </w:r>
      <w:proofErr w:type="spellEnd"/>
      <w:proofErr w:type="gramEnd"/>
      <w:r w:rsidRPr="00EB0F9A">
        <w:rPr>
          <w:rFonts w:ascii="Courier New" w:hAnsi="Courier New" w:cs="Courier New"/>
          <w:color w:val="000000"/>
          <w:kern w:val="0"/>
          <w:sz w:val="16"/>
          <w:szCs w:val="16"/>
        </w:rPr>
        <w:t>);</w:t>
      </w:r>
    </w:p>
    <w:p w14:paraId="299D8407"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xlabel</w:t>
      </w:r>
      <w:proofErr w:type="spellEnd"/>
      <w:r w:rsidRPr="00EB0F9A">
        <w:rPr>
          <w:rFonts w:ascii="Courier New" w:hAnsi="Courier New" w:cs="Courier New"/>
          <w:color w:val="000000"/>
          <w:kern w:val="0"/>
          <w:sz w:val="16"/>
          <w:szCs w:val="16"/>
        </w:rPr>
        <w:t>(</w:t>
      </w:r>
      <w:r w:rsidRPr="00EB0F9A">
        <w:rPr>
          <w:rFonts w:ascii="Courier New" w:hAnsi="Courier New" w:cs="Courier New"/>
          <w:color w:val="A020F0"/>
          <w:kern w:val="0"/>
          <w:sz w:val="16"/>
          <w:szCs w:val="16"/>
        </w:rPr>
        <w:t>'tiempo(s)'</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x</w:t>
      </w:r>
    </w:p>
    <w:p w14:paraId="1ADED703"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proofErr w:type="spellStart"/>
      <w:proofErr w:type="gramStart"/>
      <w:r w:rsidRPr="00EB0F9A">
        <w:rPr>
          <w:rFonts w:ascii="Courier New" w:hAnsi="Courier New" w:cs="Courier New"/>
          <w:color w:val="000000"/>
          <w:kern w:val="0"/>
          <w:sz w:val="16"/>
          <w:szCs w:val="16"/>
        </w:rPr>
        <w:t>ylabel</w:t>
      </w:r>
      <w:proofErr w:type="spellEnd"/>
      <w:r w:rsidRPr="00EB0F9A">
        <w:rPr>
          <w:rFonts w:ascii="Courier New" w:hAnsi="Courier New" w:cs="Courier New"/>
          <w:color w:val="000000"/>
          <w:kern w:val="0"/>
          <w:sz w:val="16"/>
          <w:szCs w:val="16"/>
        </w:rPr>
        <w:t>(</w:t>
      </w:r>
      <w:proofErr w:type="gramEnd"/>
      <w:r w:rsidRPr="00EB0F9A">
        <w:rPr>
          <w:rFonts w:ascii="Courier New" w:hAnsi="Courier New" w:cs="Courier New"/>
          <w:color w:val="A020F0"/>
          <w:kern w:val="0"/>
          <w:sz w:val="16"/>
          <w:szCs w:val="16"/>
        </w:rPr>
        <w:t>'rampa -&gt; t=0'</w:t>
      </w:r>
      <w:r w:rsidRPr="00EB0F9A">
        <w:rPr>
          <w:rFonts w:ascii="Courier New" w:hAnsi="Courier New" w:cs="Courier New"/>
          <w:color w:val="000000"/>
          <w:kern w:val="0"/>
          <w:sz w:val="16"/>
          <w:szCs w:val="16"/>
        </w:rPr>
        <w:t xml:space="preserve">) </w:t>
      </w:r>
      <w:r w:rsidRPr="00EB0F9A">
        <w:rPr>
          <w:rFonts w:ascii="Courier New" w:hAnsi="Courier New" w:cs="Courier New"/>
          <w:color w:val="228B22"/>
          <w:kern w:val="0"/>
          <w:sz w:val="16"/>
          <w:szCs w:val="16"/>
        </w:rPr>
        <w:t xml:space="preserve">% Coloca </w:t>
      </w:r>
      <w:proofErr w:type="spellStart"/>
      <w:r w:rsidRPr="00EB0F9A">
        <w:rPr>
          <w:rFonts w:ascii="Courier New" w:hAnsi="Courier New" w:cs="Courier New"/>
          <w:color w:val="228B22"/>
          <w:kern w:val="0"/>
          <w:sz w:val="16"/>
          <w:szCs w:val="16"/>
        </w:rPr>
        <w:t>titulo</w:t>
      </w:r>
      <w:proofErr w:type="spellEnd"/>
      <w:r w:rsidRPr="00EB0F9A">
        <w:rPr>
          <w:rFonts w:ascii="Courier New" w:hAnsi="Courier New" w:cs="Courier New"/>
          <w:color w:val="228B22"/>
          <w:kern w:val="0"/>
          <w:sz w:val="16"/>
          <w:szCs w:val="16"/>
        </w:rPr>
        <w:t xml:space="preserve"> al eje y</w:t>
      </w:r>
    </w:p>
    <w:p w14:paraId="71EB5917"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grid</w:t>
      </w:r>
      <w:proofErr w:type="spellEnd"/>
      <w:r w:rsidRPr="00EB0F9A">
        <w:rPr>
          <w:rFonts w:ascii="Courier New" w:hAnsi="Courier New" w:cs="Courier New"/>
          <w:color w:val="000000"/>
          <w:kern w:val="0"/>
          <w:sz w:val="16"/>
          <w:szCs w:val="16"/>
        </w:rPr>
        <w:t xml:space="preserve"> </w:t>
      </w:r>
      <w:proofErr w:type="spellStart"/>
      <w:r w:rsidRPr="00EB0F9A">
        <w:rPr>
          <w:rFonts w:ascii="Courier New" w:hAnsi="Courier New" w:cs="Courier New"/>
          <w:color w:val="A020F0"/>
          <w:kern w:val="0"/>
          <w:sz w:val="16"/>
          <w:szCs w:val="16"/>
        </w:rPr>
        <w:t>on</w:t>
      </w:r>
      <w:proofErr w:type="spellEnd"/>
    </w:p>
    <w:p w14:paraId="6CC5C0BD"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r w:rsidRPr="00EB0F9A">
        <w:rPr>
          <w:rFonts w:ascii="Courier New" w:hAnsi="Courier New" w:cs="Courier New"/>
          <w:color w:val="228B22"/>
          <w:kern w:val="0"/>
          <w:sz w:val="16"/>
          <w:szCs w:val="16"/>
        </w:rPr>
        <w:t>%SEÑAL DISCRETA</w:t>
      </w:r>
    </w:p>
    <w:p w14:paraId="797FF663" w14:textId="77777777" w:rsidR="00EB0F9A" w:rsidRPr="00EB0F9A" w:rsidRDefault="00EB0F9A" w:rsidP="00EB0F9A">
      <w:pPr>
        <w:autoSpaceDE w:val="0"/>
        <w:autoSpaceDN w:val="0"/>
        <w:adjustRightInd w:val="0"/>
        <w:spacing w:after="0" w:line="240" w:lineRule="auto"/>
        <w:rPr>
          <w:rFonts w:ascii="Courier New" w:hAnsi="Courier New" w:cs="Courier New"/>
          <w:kern w:val="0"/>
          <w:sz w:val="16"/>
          <w:szCs w:val="16"/>
        </w:rPr>
      </w:pPr>
      <w:proofErr w:type="spellStart"/>
      <w:r w:rsidRPr="00EB0F9A">
        <w:rPr>
          <w:rFonts w:ascii="Courier New" w:hAnsi="Courier New" w:cs="Courier New"/>
          <w:color w:val="000000"/>
          <w:kern w:val="0"/>
          <w:sz w:val="16"/>
          <w:szCs w:val="16"/>
        </w:rPr>
        <w:t>kT</w:t>
      </w:r>
      <w:proofErr w:type="spellEnd"/>
      <w:r w:rsidRPr="00EB0F9A">
        <w:rPr>
          <w:rFonts w:ascii="Courier New" w:hAnsi="Courier New" w:cs="Courier New"/>
          <w:color w:val="000000"/>
          <w:kern w:val="0"/>
          <w:sz w:val="16"/>
          <w:szCs w:val="16"/>
        </w:rPr>
        <w:t xml:space="preserve"> = -</w:t>
      </w:r>
      <w:proofErr w:type="gramStart"/>
      <w:r w:rsidRPr="00EB0F9A">
        <w:rPr>
          <w:rFonts w:ascii="Courier New" w:hAnsi="Courier New" w:cs="Courier New"/>
          <w:color w:val="000000"/>
          <w:kern w:val="0"/>
          <w:sz w:val="16"/>
          <w:szCs w:val="16"/>
        </w:rPr>
        <w:t>3:Ts</w:t>
      </w:r>
      <w:proofErr w:type="gramEnd"/>
      <w:r w:rsidRPr="00EB0F9A">
        <w:rPr>
          <w:rFonts w:ascii="Courier New" w:hAnsi="Courier New" w:cs="Courier New"/>
          <w:color w:val="000000"/>
          <w:kern w:val="0"/>
          <w:sz w:val="16"/>
          <w:szCs w:val="16"/>
        </w:rPr>
        <w:t xml:space="preserve">:5; </w:t>
      </w:r>
      <w:r w:rsidRPr="00EB0F9A">
        <w:rPr>
          <w:rFonts w:ascii="Courier New" w:hAnsi="Courier New" w:cs="Courier New"/>
          <w:color w:val="228B22"/>
          <w:kern w:val="0"/>
          <w:sz w:val="16"/>
          <w:szCs w:val="16"/>
        </w:rPr>
        <w:t>%pasos de T=0.01</w:t>
      </w:r>
    </w:p>
    <w:p w14:paraId="3D1C2B2D" w14:textId="77777777" w:rsidR="00EB0F9A" w:rsidRPr="00E3206C" w:rsidRDefault="00EB0F9A" w:rsidP="00EB0F9A">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unitstepkT</w:t>
      </w:r>
      <w:proofErr w:type="spellEnd"/>
      <w:r w:rsidRPr="00E3206C">
        <w:rPr>
          <w:rFonts w:ascii="Courier New" w:hAnsi="Courier New" w:cs="Courier New"/>
          <w:color w:val="000000"/>
          <w:kern w:val="0"/>
          <w:sz w:val="16"/>
          <w:szCs w:val="16"/>
          <w:lang w:val="en-US"/>
        </w:rPr>
        <w:t xml:space="preserve"> = </w:t>
      </w:r>
      <w:proofErr w:type="spell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&gt;=0;</w:t>
      </w:r>
    </w:p>
    <w:p w14:paraId="7CB136E2" w14:textId="77777777" w:rsidR="00EB0F9A" w:rsidRPr="00E3206C" w:rsidRDefault="00EB0F9A" w:rsidP="00EB0F9A">
      <w:pPr>
        <w:autoSpaceDE w:val="0"/>
        <w:autoSpaceDN w:val="0"/>
        <w:adjustRightInd w:val="0"/>
        <w:spacing w:after="0" w:line="240" w:lineRule="auto"/>
        <w:rPr>
          <w:rFonts w:ascii="Courier New" w:hAnsi="Courier New" w:cs="Courier New"/>
          <w:kern w:val="0"/>
          <w:sz w:val="16"/>
          <w:szCs w:val="16"/>
          <w:lang w:val="en-US"/>
        </w:rPr>
      </w:pPr>
      <w:proofErr w:type="spellStart"/>
      <w:r w:rsidRPr="00E3206C">
        <w:rPr>
          <w:rFonts w:ascii="Courier New" w:hAnsi="Courier New" w:cs="Courier New"/>
          <w:color w:val="000000"/>
          <w:kern w:val="0"/>
          <w:sz w:val="16"/>
          <w:szCs w:val="16"/>
          <w:lang w:val="en-US"/>
        </w:rPr>
        <w:t>rampkT</w:t>
      </w:r>
      <w:proofErr w:type="spellEnd"/>
      <w:r w:rsidRPr="00E3206C">
        <w:rPr>
          <w:rFonts w:ascii="Courier New" w:hAnsi="Courier New" w:cs="Courier New"/>
          <w:color w:val="000000"/>
          <w:kern w:val="0"/>
          <w:sz w:val="16"/>
          <w:szCs w:val="16"/>
          <w:lang w:val="en-US"/>
        </w:rPr>
        <w:t xml:space="preserve"> = </w:t>
      </w:r>
      <w:proofErr w:type="spellStart"/>
      <w:proofErr w:type="gramStart"/>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w:t>
      </w:r>
      <w:proofErr w:type="spellStart"/>
      <w:proofErr w:type="gramEnd"/>
      <w:r w:rsidRPr="00E3206C">
        <w:rPr>
          <w:rFonts w:ascii="Courier New" w:hAnsi="Courier New" w:cs="Courier New"/>
          <w:color w:val="000000"/>
          <w:kern w:val="0"/>
          <w:sz w:val="16"/>
          <w:szCs w:val="16"/>
          <w:lang w:val="en-US"/>
        </w:rPr>
        <w:t>unitstepkT</w:t>
      </w:r>
      <w:proofErr w:type="spellEnd"/>
      <w:r w:rsidRPr="00E3206C">
        <w:rPr>
          <w:rFonts w:ascii="Courier New" w:hAnsi="Courier New" w:cs="Courier New"/>
          <w:color w:val="000000"/>
          <w:kern w:val="0"/>
          <w:sz w:val="16"/>
          <w:szCs w:val="16"/>
          <w:lang w:val="en-US"/>
        </w:rPr>
        <w:t>;</w:t>
      </w:r>
    </w:p>
    <w:p w14:paraId="35937EA1" w14:textId="77777777" w:rsidR="00EB0F9A" w:rsidRPr="00E3206C" w:rsidRDefault="00EB0F9A" w:rsidP="00EB0F9A">
      <w:pPr>
        <w:autoSpaceDE w:val="0"/>
        <w:autoSpaceDN w:val="0"/>
        <w:adjustRightInd w:val="0"/>
        <w:spacing w:after="0" w:line="240" w:lineRule="auto"/>
        <w:rPr>
          <w:rFonts w:ascii="Courier New" w:hAnsi="Courier New" w:cs="Courier New"/>
          <w:kern w:val="0"/>
          <w:sz w:val="16"/>
          <w:szCs w:val="16"/>
          <w:lang w:val="en-US"/>
        </w:rPr>
      </w:pPr>
      <w:r w:rsidRPr="00E3206C">
        <w:rPr>
          <w:rFonts w:ascii="Courier New" w:hAnsi="Courier New" w:cs="Courier New"/>
          <w:color w:val="000000"/>
          <w:kern w:val="0"/>
          <w:sz w:val="16"/>
          <w:szCs w:val="16"/>
          <w:lang w:val="en-US"/>
        </w:rPr>
        <w:t xml:space="preserve">hold </w:t>
      </w:r>
      <w:r w:rsidRPr="00E3206C">
        <w:rPr>
          <w:rFonts w:ascii="Courier New" w:hAnsi="Courier New" w:cs="Courier New"/>
          <w:color w:val="A020F0"/>
          <w:kern w:val="0"/>
          <w:sz w:val="16"/>
          <w:szCs w:val="16"/>
          <w:lang w:val="en-US"/>
        </w:rPr>
        <w:t>on</w:t>
      </w:r>
    </w:p>
    <w:p w14:paraId="766DAA25" w14:textId="77777777" w:rsidR="00EB0F9A" w:rsidRPr="00E3206C" w:rsidRDefault="00EB0F9A" w:rsidP="00EB0F9A">
      <w:pPr>
        <w:autoSpaceDE w:val="0"/>
        <w:autoSpaceDN w:val="0"/>
        <w:adjustRightInd w:val="0"/>
        <w:spacing w:after="0" w:line="240" w:lineRule="auto"/>
        <w:rPr>
          <w:rFonts w:ascii="Courier New" w:hAnsi="Courier New" w:cs="Courier New"/>
          <w:kern w:val="0"/>
          <w:sz w:val="16"/>
          <w:szCs w:val="16"/>
          <w:lang w:val="en-US"/>
        </w:rPr>
      </w:pPr>
      <w:proofErr w:type="gramStart"/>
      <w:r w:rsidRPr="00E3206C">
        <w:rPr>
          <w:rFonts w:ascii="Courier New" w:hAnsi="Courier New" w:cs="Courier New"/>
          <w:color w:val="000000"/>
          <w:kern w:val="0"/>
          <w:sz w:val="16"/>
          <w:szCs w:val="16"/>
          <w:lang w:val="en-US"/>
        </w:rPr>
        <w:t>stem(</w:t>
      </w:r>
      <w:proofErr w:type="spellStart"/>
      <w:proofErr w:type="gramEnd"/>
      <w:r w:rsidRPr="00E3206C">
        <w:rPr>
          <w:rFonts w:ascii="Courier New" w:hAnsi="Courier New" w:cs="Courier New"/>
          <w:color w:val="000000"/>
          <w:kern w:val="0"/>
          <w:sz w:val="16"/>
          <w:szCs w:val="16"/>
          <w:lang w:val="en-US"/>
        </w:rPr>
        <w:t>kT</w:t>
      </w:r>
      <w:proofErr w:type="spellEnd"/>
      <w:r w:rsidRPr="00E3206C">
        <w:rPr>
          <w:rFonts w:ascii="Courier New" w:hAnsi="Courier New" w:cs="Courier New"/>
          <w:color w:val="000000"/>
          <w:kern w:val="0"/>
          <w:sz w:val="16"/>
          <w:szCs w:val="16"/>
          <w:lang w:val="en-US"/>
        </w:rPr>
        <w:t xml:space="preserve">, </w:t>
      </w:r>
      <w:proofErr w:type="spellStart"/>
      <w:r w:rsidRPr="00E3206C">
        <w:rPr>
          <w:rFonts w:ascii="Courier New" w:hAnsi="Courier New" w:cs="Courier New"/>
          <w:color w:val="000000"/>
          <w:kern w:val="0"/>
          <w:sz w:val="16"/>
          <w:szCs w:val="16"/>
          <w:lang w:val="en-US"/>
        </w:rPr>
        <w:t>rampkT</w:t>
      </w:r>
      <w:proofErr w:type="spellEnd"/>
      <w:r w:rsidRPr="00E3206C">
        <w:rPr>
          <w:rFonts w:ascii="Courier New" w:hAnsi="Courier New" w:cs="Courier New"/>
          <w:color w:val="000000"/>
          <w:kern w:val="0"/>
          <w:sz w:val="16"/>
          <w:szCs w:val="16"/>
          <w:lang w:val="en-US"/>
        </w:rPr>
        <w:t xml:space="preserve">, </w:t>
      </w:r>
      <w:r w:rsidRPr="00E3206C">
        <w:rPr>
          <w:rFonts w:ascii="Courier New" w:hAnsi="Courier New" w:cs="Courier New"/>
          <w:color w:val="A020F0"/>
          <w:kern w:val="0"/>
          <w:sz w:val="16"/>
          <w:szCs w:val="16"/>
          <w:lang w:val="en-US"/>
        </w:rPr>
        <w:t>'--'</w:t>
      </w:r>
      <w:r w:rsidRPr="00E3206C">
        <w:rPr>
          <w:rFonts w:ascii="Courier New" w:hAnsi="Courier New" w:cs="Courier New"/>
          <w:color w:val="000000"/>
          <w:kern w:val="0"/>
          <w:sz w:val="16"/>
          <w:szCs w:val="16"/>
          <w:lang w:val="en-US"/>
        </w:rPr>
        <w:t xml:space="preserve">); </w:t>
      </w:r>
    </w:p>
    <w:p w14:paraId="4C31ED7C" w14:textId="02C7AF3E" w:rsidR="004D5E27" w:rsidRDefault="00EB0F9A" w:rsidP="00BC1EC3">
      <w:pPr>
        <w:autoSpaceDE w:val="0"/>
        <w:autoSpaceDN w:val="0"/>
        <w:adjustRightInd w:val="0"/>
        <w:spacing w:after="0" w:line="240" w:lineRule="auto"/>
        <w:rPr>
          <w:rFonts w:ascii="Arial" w:hAnsi="Arial" w:cs="Arial"/>
          <w:b/>
          <w:bCs/>
          <w:sz w:val="24"/>
          <w:szCs w:val="24"/>
        </w:rPr>
      </w:pPr>
      <w:r w:rsidRPr="00EB0F9A">
        <w:rPr>
          <w:rFonts w:ascii="Courier New" w:hAnsi="Courier New" w:cs="Courier New"/>
          <w:color w:val="228B22"/>
          <w:kern w:val="0"/>
          <w:sz w:val="16"/>
          <w:szCs w:val="16"/>
        </w:rPr>
        <w:t>%}</w:t>
      </w:r>
      <w:r w:rsidR="004D5E27">
        <w:rPr>
          <w:rFonts w:ascii="Arial" w:hAnsi="Arial" w:cs="Arial"/>
          <w:b/>
          <w:bCs/>
          <w:sz w:val="24"/>
          <w:szCs w:val="24"/>
        </w:rPr>
        <w:br w:type="page"/>
      </w:r>
    </w:p>
    <w:p w14:paraId="41BEB262" w14:textId="06F3A5F2" w:rsidR="004D782C" w:rsidRPr="004D5E27" w:rsidRDefault="002A08A0" w:rsidP="004D5E27">
      <w:pPr>
        <w:rPr>
          <w:rFonts w:ascii="Arial" w:hAnsi="Arial" w:cs="Arial"/>
          <w:b/>
          <w:bCs/>
          <w:sz w:val="24"/>
          <w:szCs w:val="24"/>
        </w:rPr>
      </w:pPr>
      <w:r>
        <w:rPr>
          <w:rFonts w:ascii="Arial" w:hAnsi="Arial" w:cs="Arial"/>
          <w:b/>
          <w:bCs/>
          <w:sz w:val="24"/>
          <w:szCs w:val="24"/>
        </w:rPr>
        <w:lastRenderedPageBreak/>
        <w:t>Arquitectura del microcontrolador</w:t>
      </w:r>
    </w:p>
    <w:p w14:paraId="15287207" w14:textId="6358466A" w:rsidR="004D5E27" w:rsidRPr="00A9036A" w:rsidRDefault="002260E2" w:rsidP="00251E96">
      <w:pPr>
        <w:jc w:val="both"/>
        <w:rPr>
          <w:sz w:val="24"/>
          <w:szCs w:val="24"/>
        </w:rPr>
      </w:pPr>
      <w:r w:rsidRPr="00A9036A">
        <w:rPr>
          <w:sz w:val="24"/>
          <w:szCs w:val="24"/>
        </w:rPr>
        <w:t xml:space="preserve">En la presente practica y practicas futuras se </w:t>
      </w:r>
      <w:r w:rsidR="00251E96" w:rsidRPr="00A9036A">
        <w:rPr>
          <w:sz w:val="24"/>
          <w:szCs w:val="24"/>
        </w:rPr>
        <w:t>utilizará</w:t>
      </w:r>
      <w:r w:rsidRPr="00A9036A">
        <w:rPr>
          <w:sz w:val="24"/>
          <w:szCs w:val="24"/>
        </w:rPr>
        <w:t xml:space="preserve"> el microcontrolador </w:t>
      </w:r>
      <w:bookmarkStart w:id="8" w:name="_Hlk145167757"/>
      <w:r w:rsidRPr="00A9036A">
        <w:rPr>
          <w:sz w:val="24"/>
          <w:szCs w:val="24"/>
        </w:rPr>
        <w:t>STM32</w:t>
      </w:r>
      <w:r w:rsidR="00F449B0" w:rsidRPr="00A9036A">
        <w:rPr>
          <w:sz w:val="24"/>
          <w:szCs w:val="24"/>
        </w:rPr>
        <w:t>F</w:t>
      </w:r>
      <w:r w:rsidRPr="00A9036A">
        <w:rPr>
          <w:sz w:val="24"/>
          <w:szCs w:val="24"/>
        </w:rPr>
        <w:t>103</w:t>
      </w:r>
      <w:r w:rsidR="00F449B0" w:rsidRPr="00A9036A">
        <w:rPr>
          <w:sz w:val="24"/>
          <w:szCs w:val="24"/>
        </w:rPr>
        <w:t>C8</w:t>
      </w:r>
      <w:bookmarkEnd w:id="8"/>
      <w:r w:rsidR="00251E96" w:rsidRPr="00A9036A">
        <w:rPr>
          <w:sz w:val="24"/>
          <w:szCs w:val="24"/>
        </w:rPr>
        <w:t>, en la siguiente tabla se presenta un resumen de los puertos que dispone el microcontrolador además de sus respectivas velocidades.</w:t>
      </w:r>
      <w:r w:rsidR="003F2990">
        <w:rPr>
          <w:sz w:val="24"/>
          <w:szCs w:val="24"/>
        </w:rPr>
        <w:t xml:space="preserve"> Toda la información fue extraída del siguiente documento </w:t>
      </w:r>
      <w:r w:rsidR="00981EE0">
        <w:rPr>
          <w:sz w:val="24"/>
          <w:szCs w:val="24"/>
        </w:rPr>
        <w:fldChar w:fldCharType="begin"/>
      </w:r>
      <w:r w:rsidR="00981EE0">
        <w:rPr>
          <w:sz w:val="24"/>
          <w:szCs w:val="24"/>
        </w:rPr>
        <w:instrText xml:space="preserve"> ADDIN ZOTERO_ITEM CSL_CITATION {"citationID":"9UBxNdWv","properties":{"formattedCitation":"[5]","plainCitation":"[5]","noteIndex":0},"citationItems":[{"id":15,"uris":["http://zotero.org/users/local/jwe63q59/items/68MKDCFU"],"itemData":{"id":15,"type":"document","language":"ingles","title":"STM32F103x8","URL":"https://www.st.com/resource/en/datasheet/stm32f103c8.pdf","author":[{"family":"ST","given":"Microelectronics"}],"issued":{"date-parts":[["2022",3,29]]}}}],"schema":"https://github.com/citation-style-language/schema/raw/master/csl-citation.json"} </w:instrText>
      </w:r>
      <w:r w:rsidR="00981EE0">
        <w:rPr>
          <w:sz w:val="24"/>
          <w:szCs w:val="24"/>
        </w:rPr>
        <w:fldChar w:fldCharType="separate"/>
      </w:r>
      <w:r w:rsidR="00981EE0" w:rsidRPr="00981EE0">
        <w:rPr>
          <w:rFonts w:ascii="Calibri" w:hAnsi="Calibri" w:cs="Calibri"/>
          <w:sz w:val="24"/>
        </w:rPr>
        <w:t>[5]</w:t>
      </w:r>
      <w:r w:rsidR="00981EE0">
        <w:rPr>
          <w:sz w:val="24"/>
          <w:szCs w:val="24"/>
        </w:rPr>
        <w:fldChar w:fldCharType="end"/>
      </w:r>
      <w:r w:rsidR="003F2990">
        <w:rPr>
          <w:sz w:val="24"/>
          <w:szCs w:val="24"/>
        </w:rPr>
        <w:t>.</w:t>
      </w:r>
    </w:p>
    <w:p w14:paraId="5196BEFB" w14:textId="21B418CF" w:rsidR="004D5E27" w:rsidRDefault="004D5E27" w:rsidP="002E57D5">
      <w:pPr>
        <w:jc w:val="center"/>
      </w:pPr>
      <w:r>
        <w:rPr>
          <w:noProof/>
        </w:rPr>
        <w:drawing>
          <wp:inline distT="0" distB="0" distL="0" distR="0" wp14:anchorId="7F2ED51B" wp14:editId="1BB2661A">
            <wp:extent cx="2110673" cy="1524000"/>
            <wp:effectExtent l="0" t="0" r="444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404" t="30041" r="24474" b="31602"/>
                    <a:stretch/>
                  </pic:blipFill>
                  <pic:spPr bwMode="auto">
                    <a:xfrm>
                      <a:off x="0" y="0"/>
                      <a:ext cx="2114452" cy="1526729"/>
                    </a:xfrm>
                    <a:prstGeom prst="rect">
                      <a:avLst/>
                    </a:prstGeom>
                    <a:noFill/>
                    <a:ln>
                      <a:noFill/>
                    </a:ln>
                    <a:extLst>
                      <a:ext uri="{53640926-AAD7-44D8-BBD7-CCE9431645EC}">
                        <a14:shadowObscured xmlns:a14="http://schemas.microsoft.com/office/drawing/2010/main"/>
                      </a:ext>
                    </a:extLst>
                  </pic:spPr>
                </pic:pic>
              </a:graphicData>
            </a:graphic>
          </wp:inline>
        </w:drawing>
      </w:r>
    </w:p>
    <w:p w14:paraId="20789773" w14:textId="75AFA2D4" w:rsidR="004603B7" w:rsidRDefault="002E57D5" w:rsidP="002E57D5">
      <w:pPr>
        <w:jc w:val="center"/>
        <w:rPr>
          <w:i/>
          <w:iCs/>
          <w:sz w:val="20"/>
          <w:szCs w:val="20"/>
        </w:rPr>
      </w:pPr>
      <w:bookmarkStart w:id="9" w:name="_Hlk145168331"/>
      <w:r w:rsidRPr="00C122CE">
        <w:rPr>
          <w:i/>
          <w:iCs/>
          <w:sz w:val="20"/>
          <w:szCs w:val="20"/>
        </w:rPr>
        <w:t xml:space="preserve">Fig. </w:t>
      </w:r>
      <w:r>
        <w:rPr>
          <w:i/>
          <w:iCs/>
          <w:sz w:val="20"/>
          <w:szCs w:val="20"/>
        </w:rPr>
        <w:t>5</w:t>
      </w:r>
      <w:r w:rsidRPr="00C122CE">
        <w:rPr>
          <w:i/>
          <w:iCs/>
          <w:sz w:val="20"/>
          <w:szCs w:val="20"/>
        </w:rPr>
        <w:t>.</w:t>
      </w:r>
      <w:r>
        <w:rPr>
          <w:i/>
          <w:iCs/>
          <w:sz w:val="20"/>
          <w:szCs w:val="20"/>
        </w:rPr>
        <w:t>1</w:t>
      </w:r>
      <w:r w:rsidRPr="00C122CE">
        <w:rPr>
          <w:i/>
          <w:iCs/>
          <w:sz w:val="20"/>
          <w:szCs w:val="20"/>
        </w:rPr>
        <w:t xml:space="preserve"> </w:t>
      </w:r>
      <w:r w:rsidR="00333A59">
        <w:rPr>
          <w:i/>
          <w:iCs/>
          <w:sz w:val="20"/>
          <w:szCs w:val="20"/>
        </w:rPr>
        <w:t xml:space="preserve">Placa de desarrollo </w:t>
      </w:r>
      <w:proofErr w:type="spellStart"/>
      <w:r w:rsidR="00333A59">
        <w:rPr>
          <w:i/>
          <w:iCs/>
          <w:sz w:val="20"/>
          <w:szCs w:val="20"/>
        </w:rPr>
        <w:t>BluePhill</w:t>
      </w:r>
      <w:proofErr w:type="spellEnd"/>
      <w:r w:rsidR="00333A59">
        <w:rPr>
          <w:i/>
          <w:iCs/>
          <w:sz w:val="20"/>
          <w:szCs w:val="20"/>
        </w:rPr>
        <w:t xml:space="preserve"> con el microcontrolador </w:t>
      </w:r>
      <w:r w:rsidR="00333A59" w:rsidRPr="00333A59">
        <w:rPr>
          <w:i/>
          <w:iCs/>
          <w:sz w:val="20"/>
          <w:szCs w:val="20"/>
        </w:rPr>
        <w:t>STM32F103C8</w:t>
      </w:r>
    </w:p>
    <w:p w14:paraId="7FCC39FB" w14:textId="243D7A6E" w:rsidR="00B96206" w:rsidRDefault="009C5EE9" w:rsidP="00B96206">
      <w:pPr>
        <w:jc w:val="center"/>
        <w:rPr>
          <w:b/>
          <w:bCs/>
        </w:rPr>
      </w:pPr>
      <w:r>
        <w:rPr>
          <w:noProof/>
        </w:rPr>
        <w:drawing>
          <wp:inline distT="0" distB="0" distL="0" distR="0" wp14:anchorId="658E8A6D" wp14:editId="28617358">
            <wp:extent cx="3571875" cy="2743200"/>
            <wp:effectExtent l="0" t="0" r="9525" b="0"/>
            <wp:docPr id="134242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28577" name=""/>
                    <pic:cNvPicPr/>
                  </pic:nvPicPr>
                  <pic:blipFill>
                    <a:blip r:embed="rId19"/>
                    <a:stretch>
                      <a:fillRect/>
                    </a:stretch>
                  </pic:blipFill>
                  <pic:spPr>
                    <a:xfrm>
                      <a:off x="0" y="0"/>
                      <a:ext cx="3571875" cy="2743200"/>
                    </a:xfrm>
                    <a:prstGeom prst="rect">
                      <a:avLst/>
                    </a:prstGeom>
                  </pic:spPr>
                </pic:pic>
              </a:graphicData>
            </a:graphic>
          </wp:inline>
        </w:drawing>
      </w:r>
    </w:p>
    <w:p w14:paraId="58D9499E" w14:textId="77777777" w:rsidR="00B96206" w:rsidRDefault="00B96206" w:rsidP="00B96206">
      <w:pPr>
        <w:jc w:val="center"/>
        <w:rPr>
          <w:i/>
          <w:iCs/>
          <w:sz w:val="20"/>
          <w:szCs w:val="20"/>
        </w:rPr>
      </w:pPr>
      <w:r w:rsidRPr="00C122CE">
        <w:rPr>
          <w:i/>
          <w:iCs/>
          <w:sz w:val="20"/>
          <w:szCs w:val="20"/>
        </w:rPr>
        <w:t xml:space="preserve">Fig. </w:t>
      </w:r>
      <w:r>
        <w:rPr>
          <w:i/>
          <w:iCs/>
          <w:sz w:val="20"/>
          <w:szCs w:val="20"/>
        </w:rPr>
        <w:t>5</w:t>
      </w:r>
      <w:r w:rsidRPr="00C122CE">
        <w:rPr>
          <w:i/>
          <w:iCs/>
          <w:sz w:val="20"/>
          <w:szCs w:val="20"/>
        </w:rPr>
        <w:t>.</w:t>
      </w:r>
      <w:r>
        <w:rPr>
          <w:i/>
          <w:iCs/>
          <w:sz w:val="20"/>
          <w:szCs w:val="20"/>
        </w:rPr>
        <w:t>2</w:t>
      </w:r>
      <w:r w:rsidRPr="00C122CE">
        <w:rPr>
          <w:i/>
          <w:iCs/>
          <w:sz w:val="20"/>
          <w:szCs w:val="20"/>
        </w:rPr>
        <w:t xml:space="preserve"> </w:t>
      </w:r>
      <w:r>
        <w:rPr>
          <w:i/>
          <w:iCs/>
          <w:sz w:val="20"/>
          <w:szCs w:val="20"/>
        </w:rPr>
        <w:t>Pin-</w:t>
      </w:r>
      <w:proofErr w:type="spellStart"/>
      <w:r>
        <w:rPr>
          <w:i/>
          <w:iCs/>
          <w:sz w:val="20"/>
          <w:szCs w:val="20"/>
        </w:rPr>
        <w:t>Out</w:t>
      </w:r>
      <w:proofErr w:type="spellEnd"/>
      <w:r>
        <w:rPr>
          <w:i/>
          <w:iCs/>
          <w:sz w:val="20"/>
          <w:szCs w:val="20"/>
        </w:rPr>
        <w:t xml:space="preserve"> del microcontrolador </w:t>
      </w:r>
      <w:r w:rsidRPr="00333A59">
        <w:rPr>
          <w:i/>
          <w:iCs/>
          <w:sz w:val="20"/>
          <w:szCs w:val="20"/>
        </w:rPr>
        <w:t>STM32F103C8</w:t>
      </w:r>
    </w:p>
    <w:p w14:paraId="6BD6770A" w14:textId="77777777" w:rsidR="00B96206" w:rsidRDefault="00B96206" w:rsidP="002E57D5">
      <w:pPr>
        <w:jc w:val="center"/>
        <w:rPr>
          <w:i/>
          <w:iCs/>
          <w:sz w:val="20"/>
          <w:szCs w:val="20"/>
        </w:rPr>
      </w:pPr>
    </w:p>
    <w:bookmarkEnd w:id="9"/>
    <w:p w14:paraId="573D3579" w14:textId="7CFCA43D" w:rsidR="0022476D" w:rsidRPr="00A9036A" w:rsidRDefault="0022476D" w:rsidP="0022476D">
      <w:pPr>
        <w:pStyle w:val="Prrafodelista"/>
        <w:numPr>
          <w:ilvl w:val="0"/>
          <w:numId w:val="6"/>
        </w:numPr>
        <w:rPr>
          <w:b/>
          <w:bCs/>
          <w:sz w:val="24"/>
          <w:szCs w:val="24"/>
        </w:rPr>
      </w:pPr>
      <w:r w:rsidRPr="00A9036A">
        <w:rPr>
          <w:b/>
          <w:bCs/>
          <w:sz w:val="24"/>
          <w:szCs w:val="24"/>
        </w:rPr>
        <w:t>Puertos I/O (GPIO):</w:t>
      </w:r>
      <w:r w:rsidR="00157B33" w:rsidRPr="00A9036A">
        <w:rPr>
          <w:b/>
          <w:bCs/>
          <w:sz w:val="24"/>
          <w:szCs w:val="24"/>
        </w:rPr>
        <w:t xml:space="preserve"> </w:t>
      </w:r>
      <w:r w:rsidR="00157B33" w:rsidRPr="00A9036A">
        <w:rPr>
          <w:sz w:val="24"/>
          <w:szCs w:val="24"/>
        </w:rPr>
        <w:t>El STM32F103C8 cuenta con hasta 37 pines de E/S (GPIO) que se pueden configurar como entradas o salidas digitales según sea necesario</w:t>
      </w:r>
      <w:r w:rsidR="005D1A81" w:rsidRPr="00A9036A">
        <w:rPr>
          <w:sz w:val="24"/>
          <w:szCs w:val="24"/>
        </w:rPr>
        <w:t xml:space="preserve"> (PA0-PA15, PB0-PB15, PC13-PC15 y PD0 junto con PD1)</w:t>
      </w:r>
      <w:r w:rsidR="00157B33" w:rsidRPr="00A9036A">
        <w:rPr>
          <w:sz w:val="24"/>
          <w:szCs w:val="24"/>
        </w:rPr>
        <w:t>.</w:t>
      </w:r>
    </w:p>
    <w:p w14:paraId="43616469" w14:textId="7B49E70A" w:rsidR="00573758" w:rsidRPr="00A9036A" w:rsidRDefault="005C230B" w:rsidP="0003310E">
      <w:pPr>
        <w:pStyle w:val="Prrafodelista"/>
        <w:numPr>
          <w:ilvl w:val="0"/>
          <w:numId w:val="6"/>
        </w:numPr>
        <w:rPr>
          <w:b/>
          <w:bCs/>
          <w:sz w:val="24"/>
          <w:szCs w:val="24"/>
        </w:rPr>
      </w:pPr>
      <w:r w:rsidRPr="00A9036A">
        <w:rPr>
          <w:b/>
          <w:bCs/>
          <w:sz w:val="24"/>
          <w:szCs w:val="24"/>
        </w:rPr>
        <w:t>Convertidores Analógico-Digital (ADC):</w:t>
      </w:r>
      <w:r w:rsidRPr="00A9036A">
        <w:rPr>
          <w:sz w:val="24"/>
          <w:szCs w:val="24"/>
        </w:rPr>
        <w:t xml:space="preserve"> El dispositivo incluye </w:t>
      </w:r>
      <w:r w:rsidR="002932B0" w:rsidRPr="00A9036A">
        <w:rPr>
          <w:sz w:val="24"/>
          <w:szCs w:val="24"/>
        </w:rPr>
        <w:t>un</w:t>
      </w:r>
      <w:r w:rsidRPr="00A9036A">
        <w:rPr>
          <w:sz w:val="24"/>
          <w:szCs w:val="24"/>
        </w:rPr>
        <w:t xml:space="preserve"> </w:t>
      </w:r>
      <w:r w:rsidR="00F54D7D" w:rsidRPr="00A9036A">
        <w:rPr>
          <w:sz w:val="24"/>
          <w:szCs w:val="24"/>
        </w:rPr>
        <w:t>convertidor analógico</w:t>
      </w:r>
      <w:r w:rsidRPr="00A9036A">
        <w:rPr>
          <w:sz w:val="24"/>
          <w:szCs w:val="24"/>
        </w:rPr>
        <w:t xml:space="preserve"> a digital (ADC) de 12 bits. Puede tener hasta 10 canales de entrada analógica para la conversión de señales analógicas a digitales.</w:t>
      </w:r>
      <w:r w:rsidR="0003310E" w:rsidRPr="00A9036A">
        <w:rPr>
          <w:sz w:val="24"/>
          <w:szCs w:val="24"/>
        </w:rPr>
        <w:t xml:space="preserve"> (PA0-PA</w:t>
      </w:r>
      <w:r w:rsidR="005D1A81" w:rsidRPr="00A9036A">
        <w:rPr>
          <w:sz w:val="24"/>
          <w:szCs w:val="24"/>
        </w:rPr>
        <w:t>7, PB</w:t>
      </w:r>
      <w:r w:rsidR="0003310E" w:rsidRPr="00A9036A">
        <w:rPr>
          <w:sz w:val="24"/>
          <w:szCs w:val="24"/>
        </w:rPr>
        <w:t>0 y PB1)</w:t>
      </w:r>
    </w:p>
    <w:p w14:paraId="6BA25EF4" w14:textId="2CB1FA6D" w:rsidR="00357478" w:rsidRPr="00A9036A" w:rsidRDefault="00357478" w:rsidP="0022476D">
      <w:pPr>
        <w:pStyle w:val="Prrafodelista"/>
        <w:numPr>
          <w:ilvl w:val="0"/>
          <w:numId w:val="6"/>
        </w:numPr>
        <w:rPr>
          <w:b/>
          <w:bCs/>
          <w:sz w:val="24"/>
          <w:szCs w:val="24"/>
        </w:rPr>
      </w:pPr>
      <w:r w:rsidRPr="00A9036A">
        <w:rPr>
          <w:b/>
          <w:bCs/>
          <w:sz w:val="24"/>
          <w:szCs w:val="24"/>
        </w:rPr>
        <w:lastRenderedPageBreak/>
        <w:t xml:space="preserve">Generador de Señales: </w:t>
      </w:r>
      <w:r w:rsidRPr="00A9036A">
        <w:rPr>
          <w:sz w:val="24"/>
          <w:szCs w:val="24"/>
        </w:rPr>
        <w:t>Los temporizadores incluyen temporizadores básicos (TIM2, TIM3, TIM4), temporizadores avanzados (TIM1) y temporizadores básicos avanzados (TIM8).</w:t>
      </w:r>
    </w:p>
    <w:p w14:paraId="1EFA570B" w14:textId="13BE73DD" w:rsidR="00617554" w:rsidRPr="00A9036A" w:rsidRDefault="00617554" w:rsidP="0022476D">
      <w:pPr>
        <w:pStyle w:val="Prrafodelista"/>
        <w:numPr>
          <w:ilvl w:val="0"/>
          <w:numId w:val="6"/>
        </w:numPr>
        <w:rPr>
          <w:b/>
          <w:bCs/>
          <w:sz w:val="24"/>
          <w:szCs w:val="24"/>
        </w:rPr>
      </w:pPr>
      <w:r w:rsidRPr="00A9036A">
        <w:rPr>
          <w:b/>
          <w:bCs/>
          <w:sz w:val="24"/>
          <w:szCs w:val="24"/>
        </w:rPr>
        <w:t>Puertos PWM (Modulación por Ancho de Pulso):</w:t>
      </w:r>
    </w:p>
    <w:p w14:paraId="31F50E7E" w14:textId="00409A22" w:rsidR="00092E3E" w:rsidRPr="00A9036A" w:rsidRDefault="00092E3E" w:rsidP="003C1B62">
      <w:pPr>
        <w:pStyle w:val="Prrafodelista"/>
        <w:numPr>
          <w:ilvl w:val="0"/>
          <w:numId w:val="7"/>
        </w:numPr>
        <w:rPr>
          <w:sz w:val="24"/>
          <w:szCs w:val="24"/>
        </w:rPr>
      </w:pPr>
      <w:r w:rsidRPr="00A9036A">
        <w:rPr>
          <w:b/>
          <w:bCs/>
          <w:sz w:val="24"/>
          <w:szCs w:val="24"/>
        </w:rPr>
        <w:t xml:space="preserve">TIM1 y TIM8: </w:t>
      </w:r>
      <w:r w:rsidRPr="00A9036A">
        <w:rPr>
          <w:sz w:val="24"/>
          <w:szCs w:val="24"/>
        </w:rPr>
        <w:t xml:space="preserve">Estos son temporizadores avanzados que generalmente tienen más canales PWM disponibles. Cada uno de ellos puede tener múltiples canales PWM, a menudo más de 4 </w:t>
      </w:r>
      <w:r w:rsidR="00C04EFC" w:rsidRPr="00A9036A">
        <w:rPr>
          <w:sz w:val="24"/>
          <w:szCs w:val="24"/>
        </w:rPr>
        <w:t>canales. (</w:t>
      </w:r>
      <w:r w:rsidR="007B704B" w:rsidRPr="00A9036A">
        <w:rPr>
          <w:sz w:val="24"/>
          <w:szCs w:val="24"/>
        </w:rPr>
        <w:t>Para TIM1 PA8-PA12)</w:t>
      </w:r>
    </w:p>
    <w:p w14:paraId="085B52D1" w14:textId="01FB3579" w:rsidR="00FA3A8B" w:rsidRPr="00A9036A" w:rsidRDefault="00FA3A8B" w:rsidP="003C1B62">
      <w:pPr>
        <w:pStyle w:val="Prrafodelista"/>
        <w:numPr>
          <w:ilvl w:val="0"/>
          <w:numId w:val="7"/>
        </w:numPr>
        <w:rPr>
          <w:sz w:val="24"/>
          <w:szCs w:val="24"/>
        </w:rPr>
      </w:pPr>
      <w:r w:rsidRPr="00A9036A">
        <w:rPr>
          <w:b/>
          <w:bCs/>
          <w:sz w:val="24"/>
          <w:szCs w:val="24"/>
        </w:rPr>
        <w:t xml:space="preserve">TIM2, TIM3 y TIM4: </w:t>
      </w:r>
      <w:r w:rsidRPr="00A9036A">
        <w:rPr>
          <w:sz w:val="24"/>
          <w:szCs w:val="24"/>
        </w:rPr>
        <w:t>Estos son temporizadores básicos y su número de canales PWM disponibles varía según la configuración, pero generalmente tienen al menos 4 canales PWM cada uno.</w:t>
      </w:r>
      <w:r w:rsidR="00C04EFC" w:rsidRPr="00A9036A">
        <w:rPr>
          <w:sz w:val="24"/>
          <w:szCs w:val="24"/>
        </w:rPr>
        <w:t xml:space="preserve"> (Para TIM2</w:t>
      </w:r>
      <w:r w:rsidR="00625216" w:rsidRPr="00A9036A">
        <w:rPr>
          <w:sz w:val="24"/>
          <w:szCs w:val="24"/>
        </w:rPr>
        <w:t>:</w:t>
      </w:r>
      <w:r w:rsidR="00C04EFC" w:rsidRPr="00A9036A">
        <w:rPr>
          <w:sz w:val="24"/>
          <w:szCs w:val="24"/>
        </w:rPr>
        <w:t xml:space="preserve"> PA0-PA3</w:t>
      </w:r>
      <w:r w:rsidR="00625216" w:rsidRPr="00A9036A">
        <w:rPr>
          <w:sz w:val="24"/>
          <w:szCs w:val="24"/>
        </w:rPr>
        <w:t>, para TIM3: PB4,</w:t>
      </w:r>
      <w:r w:rsidR="00A5047F" w:rsidRPr="00A9036A">
        <w:rPr>
          <w:sz w:val="24"/>
          <w:szCs w:val="24"/>
        </w:rPr>
        <w:t xml:space="preserve"> </w:t>
      </w:r>
      <w:r w:rsidR="00625216" w:rsidRPr="00A9036A">
        <w:rPr>
          <w:sz w:val="24"/>
          <w:szCs w:val="24"/>
        </w:rPr>
        <w:t>PB5,</w:t>
      </w:r>
      <w:r w:rsidR="00A5047F" w:rsidRPr="00A9036A">
        <w:rPr>
          <w:sz w:val="24"/>
          <w:szCs w:val="24"/>
        </w:rPr>
        <w:t xml:space="preserve"> </w:t>
      </w:r>
      <w:r w:rsidR="00625216" w:rsidRPr="00A9036A">
        <w:rPr>
          <w:sz w:val="24"/>
          <w:szCs w:val="24"/>
        </w:rPr>
        <w:t>PB0 y PB1</w:t>
      </w:r>
      <w:r w:rsidR="00F724AC" w:rsidRPr="00A9036A">
        <w:rPr>
          <w:sz w:val="24"/>
          <w:szCs w:val="24"/>
        </w:rPr>
        <w:t xml:space="preserve"> y por </w:t>
      </w:r>
      <w:r w:rsidR="009E6F88" w:rsidRPr="00A9036A">
        <w:rPr>
          <w:sz w:val="24"/>
          <w:szCs w:val="24"/>
        </w:rPr>
        <w:t>último</w:t>
      </w:r>
      <w:r w:rsidR="00F724AC" w:rsidRPr="00A9036A">
        <w:rPr>
          <w:sz w:val="24"/>
          <w:szCs w:val="24"/>
        </w:rPr>
        <w:t xml:space="preserve"> TIM4: PB</w:t>
      </w:r>
      <w:r w:rsidR="009E6F88" w:rsidRPr="00A9036A">
        <w:rPr>
          <w:sz w:val="24"/>
          <w:szCs w:val="24"/>
        </w:rPr>
        <w:t>6, PB</w:t>
      </w:r>
      <w:r w:rsidR="00F724AC" w:rsidRPr="00A9036A">
        <w:rPr>
          <w:sz w:val="24"/>
          <w:szCs w:val="24"/>
        </w:rPr>
        <w:t xml:space="preserve">7 y los 2 restantes no </w:t>
      </w:r>
      <w:r w:rsidR="008427C4" w:rsidRPr="00A9036A">
        <w:rPr>
          <w:sz w:val="24"/>
          <w:szCs w:val="24"/>
        </w:rPr>
        <w:t xml:space="preserve">permiten la salida del </w:t>
      </w:r>
      <w:proofErr w:type="spellStart"/>
      <w:r w:rsidR="008427C4" w:rsidRPr="00A9036A">
        <w:rPr>
          <w:sz w:val="24"/>
          <w:szCs w:val="24"/>
        </w:rPr>
        <w:t>uC</w:t>
      </w:r>
      <w:proofErr w:type="spellEnd"/>
      <w:r w:rsidR="00C04EFC" w:rsidRPr="00A9036A">
        <w:rPr>
          <w:sz w:val="24"/>
          <w:szCs w:val="24"/>
        </w:rPr>
        <w:t>)</w:t>
      </w:r>
      <w:r w:rsidR="000F543C" w:rsidRPr="00A9036A">
        <w:rPr>
          <w:sz w:val="24"/>
          <w:szCs w:val="24"/>
        </w:rPr>
        <w:t>.</w:t>
      </w:r>
    </w:p>
    <w:p w14:paraId="15CA6A64" w14:textId="299A2C4E" w:rsidR="00617554" w:rsidRPr="00A9036A" w:rsidRDefault="00617554" w:rsidP="0022476D">
      <w:pPr>
        <w:pStyle w:val="Prrafodelista"/>
        <w:numPr>
          <w:ilvl w:val="0"/>
          <w:numId w:val="6"/>
        </w:numPr>
        <w:rPr>
          <w:b/>
          <w:bCs/>
          <w:sz w:val="24"/>
          <w:szCs w:val="24"/>
        </w:rPr>
      </w:pPr>
      <w:r w:rsidRPr="00A9036A">
        <w:rPr>
          <w:b/>
          <w:bCs/>
          <w:sz w:val="24"/>
          <w:szCs w:val="24"/>
        </w:rPr>
        <w:t>Puertos de Comunicación:</w:t>
      </w:r>
      <w:r w:rsidR="0055518C" w:rsidRPr="00A9036A">
        <w:rPr>
          <w:b/>
          <w:bCs/>
          <w:sz w:val="24"/>
          <w:szCs w:val="24"/>
        </w:rPr>
        <w:t xml:space="preserve"> </w:t>
      </w:r>
      <w:r w:rsidR="0055518C" w:rsidRPr="00A9036A">
        <w:rPr>
          <w:sz w:val="24"/>
          <w:szCs w:val="24"/>
        </w:rPr>
        <w:t xml:space="preserve">Tiene hasta 9 interfaces de comunicación (I2C, USART, ISO 7816 interface, LIN, </w:t>
      </w:r>
      <w:proofErr w:type="spellStart"/>
      <w:r w:rsidR="0055518C" w:rsidRPr="00A9036A">
        <w:rPr>
          <w:sz w:val="24"/>
          <w:szCs w:val="24"/>
        </w:rPr>
        <w:t>IrDA</w:t>
      </w:r>
      <w:proofErr w:type="spellEnd"/>
      <w:r w:rsidR="0055518C" w:rsidRPr="00A9036A">
        <w:rPr>
          <w:sz w:val="24"/>
          <w:szCs w:val="24"/>
        </w:rPr>
        <w:t xml:space="preserve"> </w:t>
      </w:r>
      <w:proofErr w:type="spellStart"/>
      <w:r w:rsidR="0055518C" w:rsidRPr="00A9036A">
        <w:rPr>
          <w:sz w:val="24"/>
          <w:szCs w:val="24"/>
        </w:rPr>
        <w:t>capability</w:t>
      </w:r>
      <w:proofErr w:type="spellEnd"/>
      <w:r w:rsidR="0055518C" w:rsidRPr="00A9036A">
        <w:rPr>
          <w:sz w:val="24"/>
          <w:szCs w:val="24"/>
        </w:rPr>
        <w:t>, modem control</w:t>
      </w:r>
      <w:r w:rsidR="004546CA" w:rsidRPr="00A9036A">
        <w:rPr>
          <w:sz w:val="24"/>
          <w:szCs w:val="24"/>
        </w:rPr>
        <w:t xml:space="preserve">, SPI, CAN </w:t>
      </w:r>
      <w:r w:rsidR="00F54D7D" w:rsidRPr="00A9036A">
        <w:rPr>
          <w:sz w:val="24"/>
          <w:szCs w:val="24"/>
        </w:rPr>
        <w:t>y USB</w:t>
      </w:r>
      <w:r w:rsidR="004546CA" w:rsidRPr="00A9036A">
        <w:rPr>
          <w:sz w:val="24"/>
          <w:szCs w:val="24"/>
        </w:rPr>
        <w:t xml:space="preserve"> 2.0 full-</w:t>
      </w:r>
      <w:proofErr w:type="spellStart"/>
      <w:r w:rsidR="0029172F" w:rsidRPr="00A9036A">
        <w:rPr>
          <w:sz w:val="24"/>
          <w:szCs w:val="24"/>
        </w:rPr>
        <w:t>speed</w:t>
      </w:r>
      <w:proofErr w:type="spellEnd"/>
      <w:r w:rsidR="0029172F" w:rsidRPr="00A9036A">
        <w:rPr>
          <w:sz w:val="24"/>
          <w:szCs w:val="24"/>
        </w:rPr>
        <w:t>)</w:t>
      </w:r>
      <w:r w:rsidR="00092E3E" w:rsidRPr="00A9036A">
        <w:rPr>
          <w:sz w:val="24"/>
          <w:szCs w:val="24"/>
        </w:rPr>
        <w:t>.</w:t>
      </w:r>
    </w:p>
    <w:tbl>
      <w:tblPr>
        <w:tblStyle w:val="Tablaconcuadrcula"/>
        <w:tblW w:w="0" w:type="auto"/>
        <w:tblInd w:w="720" w:type="dxa"/>
        <w:tblLook w:val="04A0" w:firstRow="1" w:lastRow="0" w:firstColumn="1" w:lastColumn="0" w:noHBand="0" w:noVBand="1"/>
      </w:tblPr>
      <w:tblGrid>
        <w:gridCol w:w="4144"/>
        <w:gridCol w:w="3964"/>
      </w:tblGrid>
      <w:tr w:rsidR="00ED56AC" w:rsidRPr="00A9036A" w14:paraId="6A58A566" w14:textId="77777777" w:rsidTr="00EB3B07">
        <w:tc>
          <w:tcPr>
            <w:tcW w:w="4144" w:type="dxa"/>
          </w:tcPr>
          <w:p w14:paraId="22FB9520" w14:textId="7C966560" w:rsidR="00092E3E" w:rsidRPr="00A9036A" w:rsidRDefault="00FC1029" w:rsidP="00092E3E">
            <w:pPr>
              <w:pStyle w:val="Prrafodelista"/>
              <w:ind w:left="0"/>
              <w:rPr>
                <w:b/>
                <w:bCs/>
                <w:sz w:val="24"/>
                <w:szCs w:val="24"/>
              </w:rPr>
            </w:pPr>
            <w:r w:rsidRPr="00A9036A">
              <w:rPr>
                <w:b/>
                <w:bCs/>
                <w:sz w:val="24"/>
                <w:szCs w:val="24"/>
              </w:rPr>
              <w:t>I2</w:t>
            </w:r>
            <w:r w:rsidR="007B47BF" w:rsidRPr="00A9036A">
              <w:rPr>
                <w:b/>
                <w:bCs/>
                <w:sz w:val="24"/>
                <w:szCs w:val="24"/>
              </w:rPr>
              <w:t>C, SMBUS</w:t>
            </w:r>
          </w:p>
        </w:tc>
        <w:tc>
          <w:tcPr>
            <w:tcW w:w="3964" w:type="dxa"/>
          </w:tcPr>
          <w:p w14:paraId="2894AA5E" w14:textId="538B4474" w:rsidR="00092E3E" w:rsidRPr="00A9036A" w:rsidRDefault="00FC1029" w:rsidP="00092E3E">
            <w:pPr>
              <w:pStyle w:val="Prrafodelista"/>
              <w:ind w:left="0"/>
              <w:rPr>
                <w:sz w:val="24"/>
                <w:szCs w:val="24"/>
              </w:rPr>
            </w:pPr>
            <w:r w:rsidRPr="00A9036A">
              <w:rPr>
                <w:sz w:val="24"/>
                <w:szCs w:val="24"/>
              </w:rPr>
              <w:t>PB7</w:t>
            </w:r>
            <w:r w:rsidR="0029172F" w:rsidRPr="00A9036A">
              <w:rPr>
                <w:sz w:val="24"/>
                <w:szCs w:val="24"/>
              </w:rPr>
              <w:t>(SDA1), PB</w:t>
            </w:r>
            <w:r w:rsidRPr="00A9036A">
              <w:rPr>
                <w:sz w:val="24"/>
                <w:szCs w:val="24"/>
              </w:rPr>
              <w:t>6</w:t>
            </w:r>
            <w:r w:rsidR="0029172F" w:rsidRPr="00A9036A">
              <w:rPr>
                <w:sz w:val="24"/>
                <w:szCs w:val="24"/>
              </w:rPr>
              <w:t>(SCL1)</w:t>
            </w:r>
            <w:r w:rsidR="00A00E66" w:rsidRPr="00A9036A">
              <w:rPr>
                <w:sz w:val="24"/>
                <w:szCs w:val="24"/>
              </w:rPr>
              <w:t xml:space="preserve"> y PB10(SCL2), PB11(SDA2)</w:t>
            </w:r>
            <w:r w:rsidR="00025A34" w:rsidRPr="00A9036A">
              <w:rPr>
                <w:sz w:val="24"/>
                <w:szCs w:val="24"/>
              </w:rPr>
              <w:t>.</w:t>
            </w:r>
          </w:p>
        </w:tc>
      </w:tr>
      <w:tr w:rsidR="00ED56AC" w:rsidRPr="00A9036A" w14:paraId="1A68BB7B" w14:textId="77777777" w:rsidTr="00EB3B07">
        <w:tc>
          <w:tcPr>
            <w:tcW w:w="4144" w:type="dxa"/>
          </w:tcPr>
          <w:p w14:paraId="65CE1E4F" w14:textId="298BD499" w:rsidR="00092E3E" w:rsidRPr="00A9036A" w:rsidRDefault="00CF619F" w:rsidP="00092E3E">
            <w:pPr>
              <w:pStyle w:val="Prrafodelista"/>
              <w:ind w:left="0"/>
              <w:rPr>
                <w:b/>
                <w:bCs/>
                <w:sz w:val="24"/>
                <w:szCs w:val="24"/>
              </w:rPr>
            </w:pPr>
            <w:r w:rsidRPr="00A9036A">
              <w:rPr>
                <w:b/>
                <w:bCs/>
                <w:sz w:val="24"/>
                <w:szCs w:val="24"/>
              </w:rPr>
              <w:t>SPI</w:t>
            </w:r>
          </w:p>
        </w:tc>
        <w:tc>
          <w:tcPr>
            <w:tcW w:w="3964" w:type="dxa"/>
          </w:tcPr>
          <w:p w14:paraId="2F6D97E3" w14:textId="63568F69" w:rsidR="00092E3E" w:rsidRPr="00A9036A" w:rsidRDefault="00CF619F" w:rsidP="00092E3E">
            <w:pPr>
              <w:pStyle w:val="Prrafodelista"/>
              <w:ind w:left="0"/>
              <w:rPr>
                <w:sz w:val="24"/>
                <w:szCs w:val="24"/>
              </w:rPr>
            </w:pPr>
            <w:r w:rsidRPr="00A9036A">
              <w:rPr>
                <w:sz w:val="24"/>
                <w:szCs w:val="24"/>
              </w:rPr>
              <w:t>PB3</w:t>
            </w:r>
            <w:r w:rsidR="00ED56AC" w:rsidRPr="00A9036A">
              <w:rPr>
                <w:sz w:val="24"/>
                <w:szCs w:val="24"/>
              </w:rPr>
              <w:t>(MOSI1</w:t>
            </w:r>
            <w:r w:rsidR="005A3F76" w:rsidRPr="00A9036A">
              <w:rPr>
                <w:sz w:val="24"/>
                <w:szCs w:val="24"/>
              </w:rPr>
              <w:t>), PB</w:t>
            </w:r>
            <w:r w:rsidR="00ED56AC" w:rsidRPr="00A9036A">
              <w:rPr>
                <w:sz w:val="24"/>
                <w:szCs w:val="24"/>
              </w:rPr>
              <w:t>4(MISO1</w:t>
            </w:r>
            <w:r w:rsidR="005A3F76" w:rsidRPr="00A9036A">
              <w:rPr>
                <w:sz w:val="24"/>
                <w:szCs w:val="24"/>
              </w:rPr>
              <w:t>), PB</w:t>
            </w:r>
            <w:r w:rsidRPr="00A9036A">
              <w:rPr>
                <w:sz w:val="24"/>
                <w:szCs w:val="24"/>
              </w:rPr>
              <w:t>5</w:t>
            </w:r>
            <w:r w:rsidR="00ED56AC" w:rsidRPr="00A9036A">
              <w:rPr>
                <w:sz w:val="24"/>
                <w:szCs w:val="24"/>
              </w:rPr>
              <w:t>(CLK1)</w:t>
            </w:r>
            <w:r w:rsidRPr="00A9036A">
              <w:rPr>
                <w:sz w:val="24"/>
                <w:szCs w:val="24"/>
              </w:rPr>
              <w:t xml:space="preserve"> y </w:t>
            </w:r>
            <w:r w:rsidR="005A3F76" w:rsidRPr="00A9036A">
              <w:rPr>
                <w:sz w:val="24"/>
                <w:szCs w:val="24"/>
              </w:rPr>
              <w:t>PB15(MOSI2), PB14(MISO2), PB13(CLK2)</w:t>
            </w:r>
          </w:p>
        </w:tc>
      </w:tr>
      <w:tr w:rsidR="00ED56AC" w:rsidRPr="00A9036A" w14:paraId="6DECE000" w14:textId="77777777" w:rsidTr="00EB3B07">
        <w:tc>
          <w:tcPr>
            <w:tcW w:w="4144" w:type="dxa"/>
          </w:tcPr>
          <w:p w14:paraId="3EED1342" w14:textId="176F459A" w:rsidR="00092E3E" w:rsidRPr="00A9036A" w:rsidRDefault="00927F3E" w:rsidP="00092E3E">
            <w:pPr>
              <w:pStyle w:val="Prrafodelista"/>
              <w:ind w:left="0"/>
              <w:rPr>
                <w:b/>
                <w:bCs/>
                <w:sz w:val="24"/>
                <w:szCs w:val="24"/>
              </w:rPr>
            </w:pPr>
            <w:r w:rsidRPr="00A9036A">
              <w:rPr>
                <w:b/>
                <w:bCs/>
                <w:sz w:val="24"/>
                <w:szCs w:val="24"/>
              </w:rPr>
              <w:t xml:space="preserve">USART, </w:t>
            </w:r>
            <w:r w:rsidR="00EB3B07" w:rsidRPr="00A9036A">
              <w:rPr>
                <w:b/>
                <w:bCs/>
                <w:sz w:val="24"/>
                <w:szCs w:val="24"/>
              </w:rPr>
              <w:t>LIN,</w:t>
            </w:r>
            <w:r w:rsidRPr="00A9036A">
              <w:rPr>
                <w:b/>
                <w:bCs/>
                <w:sz w:val="24"/>
                <w:szCs w:val="24"/>
              </w:rPr>
              <w:t xml:space="preserve"> </w:t>
            </w:r>
            <w:proofErr w:type="spellStart"/>
            <w:r w:rsidR="00EB3B07" w:rsidRPr="00A9036A">
              <w:rPr>
                <w:b/>
                <w:bCs/>
                <w:sz w:val="24"/>
                <w:szCs w:val="24"/>
              </w:rPr>
              <w:t>IrDA</w:t>
            </w:r>
            <w:proofErr w:type="spellEnd"/>
            <w:r w:rsidR="00EB3B07" w:rsidRPr="00A9036A">
              <w:rPr>
                <w:b/>
                <w:bCs/>
                <w:sz w:val="24"/>
                <w:szCs w:val="24"/>
              </w:rPr>
              <w:t>,</w:t>
            </w:r>
            <w:r w:rsidRPr="00A9036A">
              <w:rPr>
                <w:b/>
                <w:bCs/>
                <w:sz w:val="24"/>
                <w:szCs w:val="24"/>
              </w:rPr>
              <w:t xml:space="preserve"> </w:t>
            </w:r>
            <w:proofErr w:type="spellStart"/>
            <w:r w:rsidR="00EB3B07" w:rsidRPr="00A9036A">
              <w:rPr>
                <w:b/>
                <w:bCs/>
                <w:sz w:val="24"/>
                <w:szCs w:val="24"/>
              </w:rPr>
              <w:t>SmartCard</w:t>
            </w:r>
            <w:proofErr w:type="spellEnd"/>
            <w:r w:rsidRPr="00A9036A">
              <w:rPr>
                <w:b/>
                <w:bCs/>
                <w:sz w:val="24"/>
                <w:szCs w:val="24"/>
              </w:rPr>
              <w:t xml:space="preserve"> y </w:t>
            </w:r>
            <w:proofErr w:type="spellStart"/>
            <w:r w:rsidRPr="00A9036A">
              <w:rPr>
                <w:b/>
                <w:bCs/>
                <w:sz w:val="24"/>
                <w:szCs w:val="24"/>
              </w:rPr>
              <w:t>Multiprocesor</w:t>
            </w:r>
            <w:proofErr w:type="spellEnd"/>
            <w:r w:rsidRPr="00A9036A">
              <w:rPr>
                <w:b/>
                <w:bCs/>
                <w:sz w:val="24"/>
                <w:szCs w:val="24"/>
              </w:rPr>
              <w:t xml:space="preserve"> </w:t>
            </w:r>
            <w:proofErr w:type="spellStart"/>
            <w:r w:rsidRPr="00A9036A">
              <w:rPr>
                <w:b/>
                <w:bCs/>
                <w:sz w:val="24"/>
                <w:szCs w:val="24"/>
              </w:rPr>
              <w:t>Comunication</w:t>
            </w:r>
            <w:proofErr w:type="spellEnd"/>
          </w:p>
        </w:tc>
        <w:tc>
          <w:tcPr>
            <w:tcW w:w="3964" w:type="dxa"/>
          </w:tcPr>
          <w:p w14:paraId="28089FF2" w14:textId="0B3D39DD" w:rsidR="00092E3E" w:rsidRPr="00A9036A" w:rsidRDefault="00EB3B07" w:rsidP="00092E3E">
            <w:pPr>
              <w:pStyle w:val="Prrafodelista"/>
              <w:ind w:left="0"/>
              <w:rPr>
                <w:sz w:val="24"/>
                <w:szCs w:val="24"/>
              </w:rPr>
            </w:pPr>
            <w:r w:rsidRPr="00A9036A">
              <w:rPr>
                <w:sz w:val="24"/>
                <w:szCs w:val="24"/>
              </w:rPr>
              <w:t>PA10(RX</w:t>
            </w:r>
            <w:r w:rsidR="00D03104" w:rsidRPr="00A9036A">
              <w:rPr>
                <w:sz w:val="24"/>
                <w:szCs w:val="24"/>
              </w:rPr>
              <w:t>1</w:t>
            </w:r>
            <w:r w:rsidR="007B47BF" w:rsidRPr="00A9036A">
              <w:rPr>
                <w:sz w:val="24"/>
                <w:szCs w:val="24"/>
              </w:rPr>
              <w:t>), PA</w:t>
            </w:r>
            <w:r w:rsidRPr="00A9036A">
              <w:rPr>
                <w:sz w:val="24"/>
                <w:szCs w:val="24"/>
              </w:rPr>
              <w:t>9(TX</w:t>
            </w:r>
            <w:r w:rsidR="00D03104" w:rsidRPr="00A9036A">
              <w:rPr>
                <w:sz w:val="24"/>
                <w:szCs w:val="24"/>
              </w:rPr>
              <w:t>1</w:t>
            </w:r>
            <w:r w:rsidRPr="00A9036A">
              <w:rPr>
                <w:sz w:val="24"/>
                <w:szCs w:val="24"/>
              </w:rPr>
              <w:t>)</w:t>
            </w:r>
            <w:r w:rsidR="00D03104" w:rsidRPr="00A9036A">
              <w:rPr>
                <w:sz w:val="24"/>
                <w:szCs w:val="24"/>
              </w:rPr>
              <w:t>, PA2(TX2</w:t>
            </w:r>
            <w:r w:rsidR="007B47BF" w:rsidRPr="00A9036A">
              <w:rPr>
                <w:sz w:val="24"/>
                <w:szCs w:val="24"/>
              </w:rPr>
              <w:t>), PA</w:t>
            </w:r>
            <w:r w:rsidR="00D03104" w:rsidRPr="00A9036A">
              <w:rPr>
                <w:sz w:val="24"/>
                <w:szCs w:val="24"/>
              </w:rPr>
              <w:t>3(RX2)</w:t>
            </w:r>
            <w:r w:rsidR="00E40ED9" w:rsidRPr="00A9036A">
              <w:rPr>
                <w:sz w:val="24"/>
                <w:szCs w:val="24"/>
              </w:rPr>
              <w:t xml:space="preserve"> y </w:t>
            </w:r>
            <w:r w:rsidR="00DE7EB0" w:rsidRPr="00A9036A">
              <w:rPr>
                <w:sz w:val="24"/>
                <w:szCs w:val="24"/>
              </w:rPr>
              <w:t>PB10(TX</w:t>
            </w:r>
            <w:r w:rsidR="00FB4833" w:rsidRPr="00A9036A">
              <w:rPr>
                <w:sz w:val="24"/>
                <w:szCs w:val="24"/>
              </w:rPr>
              <w:t>3</w:t>
            </w:r>
            <w:r w:rsidR="00DE7EB0" w:rsidRPr="00A9036A">
              <w:rPr>
                <w:sz w:val="24"/>
                <w:szCs w:val="24"/>
              </w:rPr>
              <w:t>), PB11(RX</w:t>
            </w:r>
            <w:r w:rsidR="00FB4833" w:rsidRPr="00A9036A">
              <w:rPr>
                <w:sz w:val="24"/>
                <w:szCs w:val="24"/>
              </w:rPr>
              <w:t>3</w:t>
            </w:r>
            <w:r w:rsidR="00DE7EB0" w:rsidRPr="00A9036A">
              <w:rPr>
                <w:sz w:val="24"/>
                <w:szCs w:val="24"/>
              </w:rPr>
              <w:t>)</w:t>
            </w:r>
          </w:p>
        </w:tc>
      </w:tr>
      <w:tr w:rsidR="00ED56AC" w:rsidRPr="00A9036A" w14:paraId="357C4558" w14:textId="77777777" w:rsidTr="00EB3B07">
        <w:tc>
          <w:tcPr>
            <w:tcW w:w="4144" w:type="dxa"/>
          </w:tcPr>
          <w:p w14:paraId="335A5F14" w14:textId="1444D94B" w:rsidR="00092E3E" w:rsidRPr="00A9036A" w:rsidRDefault="00EB3B07" w:rsidP="00092E3E">
            <w:pPr>
              <w:pStyle w:val="Prrafodelista"/>
              <w:ind w:left="0"/>
              <w:rPr>
                <w:b/>
                <w:bCs/>
                <w:sz w:val="24"/>
                <w:szCs w:val="24"/>
              </w:rPr>
            </w:pPr>
            <w:r w:rsidRPr="00A9036A">
              <w:rPr>
                <w:b/>
                <w:bCs/>
                <w:sz w:val="24"/>
                <w:szCs w:val="24"/>
              </w:rPr>
              <w:t>USB</w:t>
            </w:r>
          </w:p>
        </w:tc>
        <w:tc>
          <w:tcPr>
            <w:tcW w:w="3964" w:type="dxa"/>
          </w:tcPr>
          <w:p w14:paraId="2CFE5E81" w14:textId="77FB34D6" w:rsidR="00092E3E" w:rsidRPr="00A9036A" w:rsidRDefault="007B47BF" w:rsidP="00092E3E">
            <w:pPr>
              <w:pStyle w:val="Prrafodelista"/>
              <w:ind w:left="0"/>
              <w:rPr>
                <w:sz w:val="24"/>
                <w:szCs w:val="24"/>
              </w:rPr>
            </w:pPr>
            <w:r w:rsidRPr="00A9036A">
              <w:rPr>
                <w:sz w:val="24"/>
                <w:szCs w:val="24"/>
              </w:rPr>
              <w:t>PA12(DP)</w:t>
            </w:r>
            <w:r w:rsidR="005623BB" w:rsidRPr="00A9036A">
              <w:rPr>
                <w:sz w:val="24"/>
                <w:szCs w:val="24"/>
              </w:rPr>
              <w:t xml:space="preserve"> y</w:t>
            </w:r>
            <w:r w:rsidRPr="00A9036A">
              <w:rPr>
                <w:sz w:val="24"/>
                <w:szCs w:val="24"/>
              </w:rPr>
              <w:t xml:space="preserve"> PA11(DM)</w:t>
            </w:r>
          </w:p>
        </w:tc>
      </w:tr>
    </w:tbl>
    <w:p w14:paraId="2C58E662" w14:textId="77777777" w:rsidR="00092E3E" w:rsidRPr="00A9036A" w:rsidRDefault="00092E3E" w:rsidP="00092E3E">
      <w:pPr>
        <w:pStyle w:val="Prrafodelista"/>
        <w:rPr>
          <w:b/>
          <w:bCs/>
          <w:sz w:val="24"/>
          <w:szCs w:val="24"/>
        </w:rPr>
      </w:pPr>
    </w:p>
    <w:p w14:paraId="68BBAE14" w14:textId="4C74953E" w:rsidR="00617554" w:rsidRPr="00A9036A" w:rsidRDefault="00617554" w:rsidP="0022476D">
      <w:pPr>
        <w:pStyle w:val="Prrafodelista"/>
        <w:numPr>
          <w:ilvl w:val="0"/>
          <w:numId w:val="6"/>
        </w:numPr>
        <w:rPr>
          <w:b/>
          <w:bCs/>
          <w:sz w:val="24"/>
          <w:szCs w:val="24"/>
        </w:rPr>
      </w:pPr>
      <w:r w:rsidRPr="00A9036A">
        <w:rPr>
          <w:b/>
          <w:bCs/>
          <w:sz w:val="24"/>
          <w:szCs w:val="24"/>
        </w:rPr>
        <w:t>Velocidades de Programación:</w:t>
      </w:r>
      <w:r w:rsidR="00B22214" w:rsidRPr="00A9036A">
        <w:rPr>
          <w:b/>
          <w:bCs/>
          <w:sz w:val="24"/>
          <w:szCs w:val="24"/>
        </w:rPr>
        <w:t xml:space="preserve"> </w:t>
      </w:r>
      <w:r w:rsidR="00B22214" w:rsidRPr="00A9036A">
        <w:rPr>
          <w:sz w:val="24"/>
          <w:szCs w:val="24"/>
        </w:rPr>
        <w:t>La frecuencia del microcontrolador es de</w:t>
      </w:r>
      <w:r w:rsidR="006F65A8" w:rsidRPr="00A9036A">
        <w:rPr>
          <w:sz w:val="24"/>
          <w:szCs w:val="24"/>
        </w:rPr>
        <w:t xml:space="preserve"> 0.015625MHz</w:t>
      </w:r>
      <w:r w:rsidR="00B22214" w:rsidRPr="00A9036A">
        <w:rPr>
          <w:sz w:val="24"/>
          <w:szCs w:val="24"/>
        </w:rPr>
        <w:t xml:space="preserve"> </w:t>
      </w:r>
      <w:r w:rsidR="006F65A8" w:rsidRPr="00A9036A">
        <w:rPr>
          <w:sz w:val="24"/>
          <w:szCs w:val="24"/>
        </w:rPr>
        <w:t xml:space="preserve">hasta </w:t>
      </w:r>
      <w:r w:rsidR="00B22214" w:rsidRPr="00A9036A">
        <w:rPr>
          <w:sz w:val="24"/>
          <w:szCs w:val="24"/>
        </w:rPr>
        <w:t>72 MHz</w:t>
      </w:r>
    </w:p>
    <w:p w14:paraId="1F808311" w14:textId="77777777" w:rsidR="00F86F8B" w:rsidRDefault="00F86F8B" w:rsidP="00F86F8B">
      <w:pPr>
        <w:rPr>
          <w:b/>
          <w:bCs/>
        </w:rPr>
      </w:pPr>
    </w:p>
    <w:p w14:paraId="153642B0" w14:textId="77777777" w:rsidR="00B72241" w:rsidRDefault="00B72241">
      <w:pPr>
        <w:rPr>
          <w:rFonts w:ascii="Arial" w:hAnsi="Arial" w:cs="Arial"/>
          <w:b/>
          <w:bCs/>
          <w:sz w:val="28"/>
          <w:szCs w:val="28"/>
        </w:rPr>
      </w:pPr>
      <w:r>
        <w:rPr>
          <w:rFonts w:ascii="Arial" w:hAnsi="Arial" w:cs="Arial"/>
          <w:b/>
          <w:bCs/>
          <w:sz w:val="28"/>
          <w:szCs w:val="28"/>
        </w:rPr>
        <w:br w:type="page"/>
      </w:r>
    </w:p>
    <w:p w14:paraId="7BB8F910" w14:textId="1D20FA7D" w:rsidR="00ED4372" w:rsidRDefault="00ED4372" w:rsidP="00ED4372">
      <w:pPr>
        <w:rPr>
          <w:rFonts w:ascii="Arial" w:hAnsi="Arial" w:cs="Arial"/>
          <w:b/>
          <w:bCs/>
          <w:sz w:val="28"/>
          <w:szCs w:val="28"/>
        </w:rPr>
      </w:pPr>
      <w:r>
        <w:rPr>
          <w:rFonts w:ascii="Arial" w:hAnsi="Arial" w:cs="Arial"/>
          <w:b/>
          <w:bCs/>
          <w:sz w:val="28"/>
          <w:szCs w:val="28"/>
        </w:rPr>
        <w:lastRenderedPageBreak/>
        <w:t>CONCLUSIONES:</w:t>
      </w:r>
    </w:p>
    <w:p w14:paraId="4526C74F" w14:textId="4AFAEF2B" w:rsidR="00ED4372" w:rsidRDefault="00B72241" w:rsidP="00F86F8B">
      <w:pPr>
        <w:rPr>
          <w:rFonts w:ascii="Arial" w:hAnsi="Arial" w:cs="Arial"/>
          <w:b/>
          <w:sz w:val="28"/>
          <w:szCs w:val="28"/>
        </w:rPr>
      </w:pPr>
      <w:proofErr w:type="spellStart"/>
      <w:r>
        <w:rPr>
          <w:rFonts w:ascii="Arial" w:hAnsi="Arial" w:cs="Arial"/>
          <w:b/>
          <w:sz w:val="28"/>
          <w:szCs w:val="28"/>
        </w:rPr>
        <w:t>Garcia</w:t>
      </w:r>
      <w:proofErr w:type="spellEnd"/>
      <w:r>
        <w:rPr>
          <w:rFonts w:ascii="Arial" w:hAnsi="Arial" w:cs="Arial"/>
          <w:b/>
          <w:sz w:val="28"/>
          <w:szCs w:val="28"/>
        </w:rPr>
        <w:t xml:space="preserve"> Moreno </w:t>
      </w:r>
      <w:proofErr w:type="spellStart"/>
      <w:r>
        <w:rPr>
          <w:rFonts w:ascii="Arial" w:hAnsi="Arial" w:cs="Arial"/>
          <w:b/>
          <w:sz w:val="28"/>
          <w:szCs w:val="28"/>
        </w:rPr>
        <w:t>Angel</w:t>
      </w:r>
      <w:proofErr w:type="spellEnd"/>
      <w:r>
        <w:rPr>
          <w:rFonts w:ascii="Arial" w:hAnsi="Arial" w:cs="Arial"/>
          <w:b/>
          <w:sz w:val="28"/>
          <w:szCs w:val="28"/>
        </w:rPr>
        <w:t xml:space="preserve"> Leonel</w:t>
      </w:r>
    </w:p>
    <w:p w14:paraId="19067381" w14:textId="2789D8EF" w:rsidR="00B72241" w:rsidRDefault="00B72241" w:rsidP="00F86F8B">
      <w:pPr>
        <w:rPr>
          <w:rFonts w:ascii="Arial" w:hAnsi="Arial" w:cs="Arial"/>
          <w:b/>
          <w:sz w:val="28"/>
          <w:szCs w:val="28"/>
        </w:rPr>
      </w:pPr>
      <w:proofErr w:type="spellStart"/>
      <w:r>
        <w:rPr>
          <w:rFonts w:ascii="Arial" w:hAnsi="Arial" w:cs="Arial"/>
          <w:b/>
          <w:sz w:val="28"/>
          <w:szCs w:val="28"/>
        </w:rPr>
        <w:t>Hernandez</w:t>
      </w:r>
      <w:proofErr w:type="spellEnd"/>
      <w:r>
        <w:rPr>
          <w:rFonts w:ascii="Arial" w:hAnsi="Arial" w:cs="Arial"/>
          <w:b/>
          <w:sz w:val="28"/>
          <w:szCs w:val="28"/>
        </w:rPr>
        <w:t xml:space="preserve"> Alvarado Andrea </w:t>
      </w:r>
      <w:proofErr w:type="spellStart"/>
      <w:r>
        <w:rPr>
          <w:rFonts w:ascii="Arial" w:hAnsi="Arial" w:cs="Arial"/>
          <w:b/>
          <w:sz w:val="28"/>
          <w:szCs w:val="28"/>
        </w:rPr>
        <w:t>Joanellie</w:t>
      </w:r>
      <w:proofErr w:type="spellEnd"/>
    </w:p>
    <w:p w14:paraId="27398530" w14:textId="51BEAA76" w:rsidR="00B72241" w:rsidRDefault="00B72241" w:rsidP="00F86F8B">
      <w:pPr>
        <w:rPr>
          <w:rFonts w:ascii="Arial" w:hAnsi="Arial" w:cs="Arial"/>
          <w:b/>
          <w:sz w:val="28"/>
          <w:szCs w:val="28"/>
        </w:rPr>
      </w:pPr>
      <w:r>
        <w:rPr>
          <w:rFonts w:ascii="Arial" w:hAnsi="Arial" w:cs="Arial"/>
          <w:b/>
          <w:sz w:val="28"/>
          <w:szCs w:val="28"/>
        </w:rPr>
        <w:t>Rojo Carrillo Pedro Eduardo</w:t>
      </w:r>
    </w:p>
    <w:p w14:paraId="2F775E56" w14:textId="5240DB11" w:rsidR="00B72241" w:rsidRDefault="00B72241" w:rsidP="00F86F8B">
      <w:pPr>
        <w:rPr>
          <w:rFonts w:ascii="Arial" w:hAnsi="Arial" w:cs="Arial"/>
          <w:b/>
          <w:sz w:val="28"/>
          <w:szCs w:val="28"/>
        </w:rPr>
      </w:pPr>
      <w:r w:rsidRPr="00BB78EC">
        <w:rPr>
          <w:rFonts w:ascii="Arial" w:hAnsi="Arial" w:cs="Arial"/>
          <w:b/>
          <w:sz w:val="28"/>
          <w:szCs w:val="28"/>
        </w:rPr>
        <w:t xml:space="preserve">Romero </w:t>
      </w:r>
      <w:proofErr w:type="spellStart"/>
      <w:r w:rsidRPr="00BB78EC">
        <w:rPr>
          <w:rFonts w:ascii="Arial" w:hAnsi="Arial" w:cs="Arial"/>
          <w:b/>
          <w:sz w:val="28"/>
          <w:szCs w:val="28"/>
        </w:rPr>
        <w:t>Manriquez</w:t>
      </w:r>
      <w:proofErr w:type="spellEnd"/>
      <w:r w:rsidRPr="00BB78EC">
        <w:rPr>
          <w:rFonts w:ascii="Arial" w:hAnsi="Arial" w:cs="Arial"/>
          <w:b/>
          <w:sz w:val="28"/>
          <w:szCs w:val="28"/>
        </w:rPr>
        <w:t xml:space="preserve"> </w:t>
      </w:r>
      <w:proofErr w:type="spellStart"/>
      <w:r w:rsidRPr="00BB78EC">
        <w:rPr>
          <w:rFonts w:ascii="Arial" w:hAnsi="Arial" w:cs="Arial"/>
          <w:b/>
          <w:sz w:val="28"/>
          <w:szCs w:val="28"/>
        </w:rPr>
        <w:t>Paavali</w:t>
      </w:r>
      <w:proofErr w:type="spellEnd"/>
      <w:r w:rsidRPr="00BB78EC">
        <w:rPr>
          <w:rFonts w:ascii="Arial" w:hAnsi="Arial" w:cs="Arial"/>
          <w:b/>
          <w:sz w:val="28"/>
          <w:szCs w:val="28"/>
        </w:rPr>
        <w:t xml:space="preserve"> </w:t>
      </w:r>
      <w:proofErr w:type="spellStart"/>
      <w:r w:rsidRPr="00BB78EC">
        <w:rPr>
          <w:rFonts w:ascii="Arial" w:hAnsi="Arial" w:cs="Arial"/>
          <w:b/>
          <w:sz w:val="28"/>
          <w:szCs w:val="28"/>
        </w:rPr>
        <w:t>Josue</w:t>
      </w:r>
      <w:proofErr w:type="spellEnd"/>
    </w:p>
    <w:p w14:paraId="48315612" w14:textId="77777777" w:rsidR="00B72241" w:rsidRDefault="00B72241" w:rsidP="00F86F8B">
      <w:pPr>
        <w:rPr>
          <w:rFonts w:ascii="Arial" w:hAnsi="Arial" w:cs="Arial"/>
          <w:b/>
          <w:sz w:val="28"/>
          <w:szCs w:val="28"/>
        </w:rPr>
      </w:pPr>
    </w:p>
    <w:p w14:paraId="43DFE1E9" w14:textId="77777777" w:rsidR="00B72241" w:rsidRDefault="00B72241" w:rsidP="00F86F8B">
      <w:pPr>
        <w:rPr>
          <w:b/>
          <w:bCs/>
        </w:rPr>
      </w:pPr>
    </w:p>
    <w:p w14:paraId="0B1FACA7" w14:textId="7E5DE0C6" w:rsidR="007521A4" w:rsidRDefault="007521A4">
      <w:r>
        <w:br w:type="page"/>
      </w:r>
    </w:p>
    <w:p w14:paraId="3F1C5F51" w14:textId="6379783C" w:rsidR="007521A4" w:rsidRDefault="007521A4" w:rsidP="007521A4">
      <w:pPr>
        <w:rPr>
          <w:rFonts w:ascii="Arial" w:hAnsi="Arial" w:cs="Arial"/>
          <w:b/>
          <w:bCs/>
          <w:sz w:val="28"/>
          <w:szCs w:val="28"/>
        </w:rPr>
      </w:pPr>
      <w:r>
        <w:rPr>
          <w:rFonts w:ascii="Arial" w:hAnsi="Arial" w:cs="Arial"/>
          <w:b/>
          <w:bCs/>
          <w:sz w:val="28"/>
          <w:szCs w:val="28"/>
        </w:rPr>
        <w:lastRenderedPageBreak/>
        <w:t>BIBLIOGRAFIA</w:t>
      </w:r>
      <w:r>
        <w:rPr>
          <w:rFonts w:ascii="Arial" w:hAnsi="Arial" w:cs="Arial"/>
          <w:b/>
          <w:bCs/>
          <w:sz w:val="28"/>
          <w:szCs w:val="28"/>
        </w:rPr>
        <w:t>:</w:t>
      </w:r>
    </w:p>
    <w:p w14:paraId="69C7444A" w14:textId="77777777" w:rsidR="008F125F" w:rsidRPr="008F125F" w:rsidRDefault="008F125F" w:rsidP="008F125F">
      <w:pPr>
        <w:pStyle w:val="Bibliografa"/>
        <w:rPr>
          <w:rFonts w:ascii="Calibri" w:hAnsi="Calibri" w:cs="Calibri"/>
        </w:rPr>
      </w:pPr>
      <w:r>
        <w:rPr>
          <w:b/>
          <w:bCs/>
        </w:rPr>
        <w:fldChar w:fldCharType="begin"/>
      </w:r>
      <w:r>
        <w:rPr>
          <w:b/>
          <w:bCs/>
        </w:rPr>
        <w:instrText xml:space="preserve"> ADDIN ZOTERO_BIBL {"uncited":[],"omitted":[],"custom":[]} CSL_BIBLIOGRAPHY </w:instrText>
      </w:r>
      <w:r>
        <w:rPr>
          <w:b/>
          <w:bCs/>
        </w:rPr>
        <w:fldChar w:fldCharType="separate"/>
      </w:r>
      <w:r w:rsidRPr="008F125F">
        <w:rPr>
          <w:rFonts w:ascii="Calibri" w:hAnsi="Calibri" w:cs="Calibri"/>
        </w:rPr>
        <w:t>[1]</w:t>
      </w:r>
      <w:r w:rsidRPr="008F125F">
        <w:rPr>
          <w:rFonts w:ascii="Calibri" w:hAnsi="Calibri" w:cs="Calibri"/>
        </w:rPr>
        <w:tab/>
      </w:r>
      <w:proofErr w:type="spellStart"/>
      <w:r w:rsidRPr="008F125F">
        <w:rPr>
          <w:rFonts w:ascii="Calibri" w:hAnsi="Calibri" w:cs="Calibri"/>
        </w:rPr>
        <w:t>Ó</w:t>
      </w:r>
      <w:proofErr w:type="spellEnd"/>
      <w:r w:rsidRPr="008F125F">
        <w:rPr>
          <w:rFonts w:ascii="Calibri" w:hAnsi="Calibri" w:cs="Calibri"/>
        </w:rPr>
        <w:t xml:space="preserve">. R. García, L. M. J. García, L. P. Castelló, A. G. Aparicio, y A. P. Vidal, </w:t>
      </w:r>
      <w:r w:rsidRPr="008F125F">
        <w:rPr>
          <w:rFonts w:ascii="Calibri" w:hAnsi="Calibri" w:cs="Calibri"/>
          <w:i/>
          <w:iCs/>
        </w:rPr>
        <w:t>MATLAB: conceptos básicos y descripción gráfica</w:t>
      </w:r>
      <w:r w:rsidRPr="008F125F">
        <w:rPr>
          <w:rFonts w:ascii="Calibri" w:hAnsi="Calibri" w:cs="Calibri"/>
        </w:rPr>
        <w:t>. Universidad Miguel Hernández, 2018.</w:t>
      </w:r>
    </w:p>
    <w:p w14:paraId="1C93C9D0" w14:textId="77777777" w:rsidR="008F125F" w:rsidRPr="008F125F" w:rsidRDefault="008F125F" w:rsidP="008F125F">
      <w:pPr>
        <w:pStyle w:val="Bibliografa"/>
        <w:rPr>
          <w:rFonts w:ascii="Calibri" w:hAnsi="Calibri" w:cs="Calibri"/>
        </w:rPr>
      </w:pPr>
      <w:r w:rsidRPr="008F125F">
        <w:rPr>
          <w:rFonts w:ascii="Calibri" w:hAnsi="Calibri" w:cs="Calibri"/>
        </w:rPr>
        <w:t>[2]</w:t>
      </w:r>
      <w:r w:rsidRPr="008F125F">
        <w:rPr>
          <w:rFonts w:ascii="Calibri" w:hAnsi="Calibri" w:cs="Calibri"/>
        </w:rPr>
        <w:tab/>
        <w:t xml:space="preserve">P. Aguayo S., </w:t>
      </w:r>
      <w:r w:rsidRPr="008F125F">
        <w:rPr>
          <w:rFonts w:ascii="Calibri" w:hAnsi="Calibri" w:cs="Calibri"/>
          <w:i/>
          <w:iCs/>
        </w:rPr>
        <w:t>INTRODUCCIÓN AL MICROCONTROLADOR</w:t>
      </w:r>
      <w:r w:rsidRPr="008F125F">
        <w:rPr>
          <w:rFonts w:ascii="Calibri" w:hAnsi="Calibri" w:cs="Calibri"/>
        </w:rPr>
        <w:t>, Paul Aguayo S. 2004.</w:t>
      </w:r>
    </w:p>
    <w:p w14:paraId="6CB1FEDC" w14:textId="77777777" w:rsidR="008F125F" w:rsidRPr="008F125F" w:rsidRDefault="008F125F" w:rsidP="008F125F">
      <w:pPr>
        <w:pStyle w:val="Bibliografa"/>
        <w:rPr>
          <w:rFonts w:ascii="Calibri" w:hAnsi="Calibri" w:cs="Calibri"/>
        </w:rPr>
      </w:pPr>
      <w:r w:rsidRPr="008F125F">
        <w:rPr>
          <w:rFonts w:ascii="Calibri" w:hAnsi="Calibri" w:cs="Calibri"/>
        </w:rPr>
        <w:t>[3]</w:t>
      </w:r>
      <w:r w:rsidRPr="008F125F">
        <w:rPr>
          <w:rFonts w:ascii="Calibri" w:hAnsi="Calibri" w:cs="Calibri"/>
        </w:rPr>
        <w:tab/>
        <w:t xml:space="preserve">P. Ares Paredes, </w:t>
      </w:r>
      <w:r w:rsidRPr="008F125F">
        <w:rPr>
          <w:rFonts w:ascii="Calibri" w:hAnsi="Calibri" w:cs="Calibri"/>
          <w:i/>
          <w:iCs/>
        </w:rPr>
        <w:t>Generador de señales usando microcontroladores</w:t>
      </w:r>
      <w:r w:rsidRPr="008F125F">
        <w:rPr>
          <w:rFonts w:ascii="Calibri" w:hAnsi="Calibri" w:cs="Calibri"/>
        </w:rPr>
        <w:t>. Cartagena, 2020. [En línea]. Disponible en: https://repositorio.upct.es/bitstream/handle/10317/9073/tfg-are-gen.pdf?sequence=1&amp;isAllowed=y</w:t>
      </w:r>
    </w:p>
    <w:p w14:paraId="038B3703" w14:textId="77777777" w:rsidR="008F125F" w:rsidRPr="008F125F" w:rsidRDefault="008F125F" w:rsidP="008F125F">
      <w:pPr>
        <w:pStyle w:val="Bibliografa"/>
        <w:rPr>
          <w:rFonts w:ascii="Calibri" w:hAnsi="Calibri" w:cs="Calibri"/>
        </w:rPr>
      </w:pPr>
      <w:r w:rsidRPr="008F125F">
        <w:rPr>
          <w:rFonts w:ascii="Calibri" w:hAnsi="Calibri" w:cs="Calibri"/>
          <w:lang w:val="en-US"/>
        </w:rPr>
        <w:t>[4]</w:t>
      </w:r>
      <w:r w:rsidRPr="008F125F">
        <w:rPr>
          <w:rFonts w:ascii="Calibri" w:hAnsi="Calibri" w:cs="Calibri"/>
          <w:lang w:val="en-US"/>
        </w:rPr>
        <w:tab/>
        <w:t xml:space="preserve">D. S. Dawoud y P. Dawoud, </w:t>
      </w:r>
      <w:r w:rsidRPr="008F125F">
        <w:rPr>
          <w:rFonts w:ascii="Calibri" w:hAnsi="Calibri" w:cs="Calibri"/>
          <w:i/>
          <w:iCs/>
          <w:lang w:val="en-US"/>
        </w:rPr>
        <w:t>Serial Communication Protocols and Standards</w:t>
      </w:r>
      <w:r w:rsidRPr="008F125F">
        <w:rPr>
          <w:rFonts w:ascii="Calibri" w:hAnsi="Calibri" w:cs="Calibri"/>
          <w:lang w:val="en-US"/>
        </w:rPr>
        <w:t xml:space="preserve">. </w:t>
      </w:r>
      <w:r w:rsidRPr="008F125F">
        <w:rPr>
          <w:rFonts w:ascii="Calibri" w:hAnsi="Calibri" w:cs="Calibri"/>
        </w:rPr>
        <w:t xml:space="preserve">CRC </w:t>
      </w:r>
      <w:proofErr w:type="spellStart"/>
      <w:r w:rsidRPr="008F125F">
        <w:rPr>
          <w:rFonts w:ascii="Calibri" w:hAnsi="Calibri" w:cs="Calibri"/>
        </w:rPr>
        <w:t>Press</w:t>
      </w:r>
      <w:proofErr w:type="spellEnd"/>
      <w:r w:rsidRPr="008F125F">
        <w:rPr>
          <w:rFonts w:ascii="Calibri" w:hAnsi="Calibri" w:cs="Calibri"/>
        </w:rPr>
        <w:t>, 2022.</w:t>
      </w:r>
    </w:p>
    <w:p w14:paraId="0ECA0F96" w14:textId="77777777" w:rsidR="008F125F" w:rsidRPr="008F125F" w:rsidRDefault="008F125F" w:rsidP="008F125F">
      <w:pPr>
        <w:pStyle w:val="Bibliografa"/>
        <w:rPr>
          <w:rFonts w:ascii="Calibri" w:hAnsi="Calibri" w:cs="Calibri"/>
        </w:rPr>
      </w:pPr>
      <w:r w:rsidRPr="008F125F">
        <w:rPr>
          <w:rFonts w:ascii="Calibri" w:hAnsi="Calibri" w:cs="Calibri"/>
        </w:rPr>
        <w:t>[5]</w:t>
      </w:r>
      <w:r w:rsidRPr="008F125F">
        <w:rPr>
          <w:rFonts w:ascii="Calibri" w:hAnsi="Calibri" w:cs="Calibri"/>
        </w:rPr>
        <w:tab/>
        <w:t>M. ST, «STM32F103x8». 29 de marzo de 2022. [En línea]. Disponible en: https://www.st.com/resource/en/datasheet/stm32f103c8.pdf</w:t>
      </w:r>
    </w:p>
    <w:p w14:paraId="728500AA" w14:textId="6950FAD7" w:rsidR="00772B8A" w:rsidRDefault="008F125F" w:rsidP="00F86F8B">
      <w:pPr>
        <w:rPr>
          <w:b/>
          <w:bCs/>
        </w:rPr>
      </w:pPr>
      <w:r>
        <w:rPr>
          <w:b/>
          <w:bCs/>
        </w:rPr>
        <w:fldChar w:fldCharType="end"/>
      </w:r>
    </w:p>
    <w:p w14:paraId="450B20A0" w14:textId="77777777" w:rsidR="007F5BAE" w:rsidRPr="00F86F8B" w:rsidRDefault="007F5BAE" w:rsidP="00F86F8B">
      <w:pPr>
        <w:rPr>
          <w:b/>
          <w:bCs/>
        </w:rPr>
      </w:pPr>
    </w:p>
    <w:p w14:paraId="44F21A6E" w14:textId="77777777" w:rsidR="001F6725" w:rsidRPr="001F6725" w:rsidRDefault="001F6725" w:rsidP="001F6725">
      <w:pPr>
        <w:jc w:val="center"/>
        <w:rPr>
          <w:b/>
          <w:bCs/>
        </w:rPr>
      </w:pPr>
    </w:p>
    <w:p w14:paraId="62C6BB44" w14:textId="77777777" w:rsidR="002F7654" w:rsidRPr="002F7654" w:rsidRDefault="002F7654" w:rsidP="002F7654"/>
    <w:sectPr w:rsidR="002F7654" w:rsidRPr="002F76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DBC"/>
    <w:multiLevelType w:val="hybridMultilevel"/>
    <w:tmpl w:val="B3A0763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04C6C26"/>
    <w:multiLevelType w:val="hybridMultilevel"/>
    <w:tmpl w:val="CBDA0C6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EC7E2B"/>
    <w:multiLevelType w:val="hybridMultilevel"/>
    <w:tmpl w:val="3A2873A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FF3D63"/>
    <w:multiLevelType w:val="hybridMultilevel"/>
    <w:tmpl w:val="D78E15B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10C1FF9"/>
    <w:multiLevelType w:val="hybridMultilevel"/>
    <w:tmpl w:val="7D50FD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8783D0E"/>
    <w:multiLevelType w:val="hybridMultilevel"/>
    <w:tmpl w:val="4544D29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87F64D1"/>
    <w:multiLevelType w:val="hybridMultilevel"/>
    <w:tmpl w:val="F35815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60198">
    <w:abstractNumId w:val="2"/>
  </w:num>
  <w:num w:numId="2" w16cid:durableId="1644041775">
    <w:abstractNumId w:val="6"/>
  </w:num>
  <w:num w:numId="3" w16cid:durableId="297150081">
    <w:abstractNumId w:val="5"/>
  </w:num>
  <w:num w:numId="4" w16cid:durableId="967508771">
    <w:abstractNumId w:val="3"/>
  </w:num>
  <w:num w:numId="5" w16cid:durableId="1329021456">
    <w:abstractNumId w:val="1"/>
  </w:num>
  <w:num w:numId="6" w16cid:durableId="1027637137">
    <w:abstractNumId w:val="4"/>
  </w:num>
  <w:num w:numId="7" w16cid:durableId="2019842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9AC"/>
    <w:rsid w:val="00025A34"/>
    <w:rsid w:val="0003310E"/>
    <w:rsid w:val="0007188C"/>
    <w:rsid w:val="000922EA"/>
    <w:rsid w:val="00092E3E"/>
    <w:rsid w:val="000F543C"/>
    <w:rsid w:val="0012771B"/>
    <w:rsid w:val="00157B33"/>
    <w:rsid w:val="001745E2"/>
    <w:rsid w:val="001759AC"/>
    <w:rsid w:val="001D55CE"/>
    <w:rsid w:val="001D787E"/>
    <w:rsid w:val="001F6725"/>
    <w:rsid w:val="0022476D"/>
    <w:rsid w:val="002260E2"/>
    <w:rsid w:val="00232FC8"/>
    <w:rsid w:val="0024029D"/>
    <w:rsid w:val="00251E96"/>
    <w:rsid w:val="002578B4"/>
    <w:rsid w:val="00277F52"/>
    <w:rsid w:val="0029172F"/>
    <w:rsid w:val="002922B8"/>
    <w:rsid w:val="002932B0"/>
    <w:rsid w:val="002A08A0"/>
    <w:rsid w:val="002C6489"/>
    <w:rsid w:val="002C750F"/>
    <w:rsid w:val="002E57D5"/>
    <w:rsid w:val="002F68C5"/>
    <w:rsid w:val="002F7654"/>
    <w:rsid w:val="00300A69"/>
    <w:rsid w:val="00333A59"/>
    <w:rsid w:val="00357478"/>
    <w:rsid w:val="00374F1D"/>
    <w:rsid w:val="0037720D"/>
    <w:rsid w:val="0038441C"/>
    <w:rsid w:val="003A6A48"/>
    <w:rsid w:val="003C1B62"/>
    <w:rsid w:val="003F18E4"/>
    <w:rsid w:val="003F2990"/>
    <w:rsid w:val="00410F36"/>
    <w:rsid w:val="00444E56"/>
    <w:rsid w:val="004546CA"/>
    <w:rsid w:val="004603B7"/>
    <w:rsid w:val="0046401F"/>
    <w:rsid w:val="004D5E27"/>
    <w:rsid w:val="004D782C"/>
    <w:rsid w:val="004F5065"/>
    <w:rsid w:val="005135E2"/>
    <w:rsid w:val="005228E1"/>
    <w:rsid w:val="00543048"/>
    <w:rsid w:val="0055518C"/>
    <w:rsid w:val="005623BB"/>
    <w:rsid w:val="00573758"/>
    <w:rsid w:val="00593353"/>
    <w:rsid w:val="005A3F76"/>
    <w:rsid w:val="005C230B"/>
    <w:rsid w:val="005D1A81"/>
    <w:rsid w:val="005D4A54"/>
    <w:rsid w:val="005F0FFD"/>
    <w:rsid w:val="00617554"/>
    <w:rsid w:val="00625216"/>
    <w:rsid w:val="00666012"/>
    <w:rsid w:val="006851F7"/>
    <w:rsid w:val="00692D54"/>
    <w:rsid w:val="006C732B"/>
    <w:rsid w:val="006F65A8"/>
    <w:rsid w:val="0070677E"/>
    <w:rsid w:val="0071353E"/>
    <w:rsid w:val="007205F1"/>
    <w:rsid w:val="007330C3"/>
    <w:rsid w:val="007521A4"/>
    <w:rsid w:val="00772B8A"/>
    <w:rsid w:val="00772E22"/>
    <w:rsid w:val="00793569"/>
    <w:rsid w:val="007A2138"/>
    <w:rsid w:val="007B47BF"/>
    <w:rsid w:val="007B704B"/>
    <w:rsid w:val="007C57D7"/>
    <w:rsid w:val="007E0EB4"/>
    <w:rsid w:val="007F5BAE"/>
    <w:rsid w:val="00812791"/>
    <w:rsid w:val="008161C0"/>
    <w:rsid w:val="0083768A"/>
    <w:rsid w:val="008424B9"/>
    <w:rsid w:val="008427C4"/>
    <w:rsid w:val="0084372F"/>
    <w:rsid w:val="008529F0"/>
    <w:rsid w:val="00874062"/>
    <w:rsid w:val="00880637"/>
    <w:rsid w:val="00892779"/>
    <w:rsid w:val="008C326F"/>
    <w:rsid w:val="008E72E5"/>
    <w:rsid w:val="008F125F"/>
    <w:rsid w:val="008F5924"/>
    <w:rsid w:val="00927F3E"/>
    <w:rsid w:val="009660A0"/>
    <w:rsid w:val="00981EE0"/>
    <w:rsid w:val="009828A9"/>
    <w:rsid w:val="00997AF6"/>
    <w:rsid w:val="009B1D04"/>
    <w:rsid w:val="009C5EE9"/>
    <w:rsid w:val="009D3CAB"/>
    <w:rsid w:val="009E6F88"/>
    <w:rsid w:val="00A00E66"/>
    <w:rsid w:val="00A05F6B"/>
    <w:rsid w:val="00A331C5"/>
    <w:rsid w:val="00A5047F"/>
    <w:rsid w:val="00A6045A"/>
    <w:rsid w:val="00A9036A"/>
    <w:rsid w:val="00B22214"/>
    <w:rsid w:val="00B37B6A"/>
    <w:rsid w:val="00B60A61"/>
    <w:rsid w:val="00B72241"/>
    <w:rsid w:val="00B96206"/>
    <w:rsid w:val="00BC1110"/>
    <w:rsid w:val="00BC1EC3"/>
    <w:rsid w:val="00C04EFC"/>
    <w:rsid w:val="00C122CE"/>
    <w:rsid w:val="00C7397A"/>
    <w:rsid w:val="00CD5176"/>
    <w:rsid w:val="00CF619F"/>
    <w:rsid w:val="00CF6B93"/>
    <w:rsid w:val="00D03104"/>
    <w:rsid w:val="00D35D3F"/>
    <w:rsid w:val="00DE1BE8"/>
    <w:rsid w:val="00DE7EB0"/>
    <w:rsid w:val="00DF139A"/>
    <w:rsid w:val="00E07B15"/>
    <w:rsid w:val="00E3206C"/>
    <w:rsid w:val="00E40ED9"/>
    <w:rsid w:val="00E86C67"/>
    <w:rsid w:val="00EB0F9A"/>
    <w:rsid w:val="00EB3B07"/>
    <w:rsid w:val="00ED4372"/>
    <w:rsid w:val="00ED56AC"/>
    <w:rsid w:val="00EE0172"/>
    <w:rsid w:val="00F01597"/>
    <w:rsid w:val="00F04656"/>
    <w:rsid w:val="00F30322"/>
    <w:rsid w:val="00F449B0"/>
    <w:rsid w:val="00F524FF"/>
    <w:rsid w:val="00F54D7D"/>
    <w:rsid w:val="00F724AC"/>
    <w:rsid w:val="00F86F8B"/>
    <w:rsid w:val="00F97C66"/>
    <w:rsid w:val="00FA3A8B"/>
    <w:rsid w:val="00FB4833"/>
    <w:rsid w:val="00FC1029"/>
    <w:rsid w:val="00FC33BF"/>
    <w:rsid w:val="00FD3211"/>
    <w:rsid w:val="00FD3F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2761B"/>
  <w15:chartTrackingRefBased/>
  <w15:docId w15:val="{32490C92-0CD9-4939-9D54-4C55E1B89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1A4"/>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3569"/>
    <w:pPr>
      <w:ind w:left="720"/>
      <w:contextualSpacing/>
    </w:pPr>
  </w:style>
  <w:style w:type="table" w:styleId="Tablaconcuadrcula">
    <w:name w:val="Table Grid"/>
    <w:basedOn w:val="Tablanormal"/>
    <w:uiPriority w:val="39"/>
    <w:rsid w:val="00573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F5BAE"/>
    <w:rPr>
      <w:color w:val="0563C1" w:themeColor="hyperlink"/>
      <w:u w:val="single"/>
    </w:rPr>
  </w:style>
  <w:style w:type="character" w:styleId="Mencinsinresolver">
    <w:name w:val="Unresolved Mention"/>
    <w:basedOn w:val="Fuentedeprrafopredeter"/>
    <w:uiPriority w:val="99"/>
    <w:semiHidden/>
    <w:unhideWhenUsed/>
    <w:rsid w:val="007F5BAE"/>
    <w:rPr>
      <w:color w:val="605E5C"/>
      <w:shd w:val="clear" w:color="auto" w:fill="E1DFDD"/>
    </w:rPr>
  </w:style>
  <w:style w:type="paragraph" w:customStyle="1" w:styleId="Contenidodelmarco">
    <w:name w:val="Contenido del marco"/>
    <w:basedOn w:val="Normal"/>
    <w:qFormat/>
    <w:rsid w:val="00A6045A"/>
    <w:pPr>
      <w:suppressAutoHyphens/>
    </w:pPr>
    <w:rPr>
      <w:kern w:val="0"/>
      <w:lang w:val="en-US"/>
      <w14:ligatures w14:val="none"/>
    </w:rPr>
  </w:style>
  <w:style w:type="paragraph" w:styleId="Bibliografa">
    <w:name w:val="Bibliography"/>
    <w:basedOn w:val="Normal"/>
    <w:next w:val="Normal"/>
    <w:uiPriority w:val="37"/>
    <w:unhideWhenUsed/>
    <w:rsid w:val="008F125F"/>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13</Pages>
  <Words>3008</Words>
  <Characters>16549</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Hernández</dc:creator>
  <cp:keywords/>
  <dc:description/>
  <cp:lastModifiedBy>PAAVALI JOSUE ROMERO MANRIQUEZ</cp:lastModifiedBy>
  <cp:revision>141</cp:revision>
  <dcterms:created xsi:type="dcterms:W3CDTF">2023-09-07T13:40:00Z</dcterms:created>
  <dcterms:modified xsi:type="dcterms:W3CDTF">2023-09-11T00:07:00Z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id="dawwyxq9"/&gt;&lt;style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