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D8" w:rsidRPr="005976A1" w:rsidRDefault="00CA00EF" w:rsidP="005976A1">
      <w:pPr>
        <w:jc w:val="center"/>
        <w:rPr>
          <w:sz w:val="32"/>
          <w:szCs w:val="32"/>
        </w:rPr>
      </w:pPr>
      <w:r w:rsidRPr="005976A1">
        <w:rPr>
          <w:rFonts w:hint="eastAsia"/>
          <w:sz w:val="32"/>
          <w:szCs w:val="32"/>
        </w:rPr>
        <w:t>ch2</w:t>
      </w:r>
      <w:r w:rsidR="005976A1" w:rsidRPr="005976A1">
        <w:rPr>
          <w:rFonts w:hint="eastAsia"/>
          <w:sz w:val="32"/>
          <w:szCs w:val="32"/>
        </w:rPr>
        <w:t>認識</w:t>
      </w:r>
      <w:proofErr w:type="spellStart"/>
      <w:r w:rsidR="005976A1" w:rsidRPr="005976A1">
        <w:rPr>
          <w:rFonts w:hint="eastAsia"/>
          <w:sz w:val="32"/>
          <w:szCs w:val="32"/>
        </w:rPr>
        <w:t>HyperText</w:t>
      </w:r>
      <w:proofErr w:type="spellEnd"/>
    </w:p>
    <w:p w:rsidR="005976A1" w:rsidRDefault="005976A1">
      <w:pPr>
        <w:rPr>
          <w:rFonts w:hint="eastAsia"/>
        </w:rPr>
      </w:pP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>是什麼</w:t>
      </w:r>
    </w:p>
    <w:p w:rsidR="005976A1" w:rsidRDefault="005976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超文字，能讓我們超出單一網頁的限制，可以連結到其他網頁</w:t>
      </w:r>
    </w:p>
    <w:p w:rsidR="00CA00EF" w:rsidRDefault="007667A0">
      <w:bookmarkStart w:id="0" w:name="_GoBack"/>
      <w:bookmarkEnd w:id="0"/>
      <w:r>
        <w:rPr>
          <w:rFonts w:hint="eastAsia"/>
        </w:rPr>
        <w:t>屬性</w:t>
      </w:r>
    </w:p>
    <w:p w:rsidR="007667A0" w:rsidRDefault="007667A0" w:rsidP="003238D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提供元件額外資訊</w:t>
      </w:r>
    </w:p>
    <w:p w:rsidR="007667A0" w:rsidRDefault="007667A0" w:rsidP="003238D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自</w:t>
      </w:r>
      <w:r w:rsidR="00FE18EA">
        <w:rPr>
          <w:rFonts w:hint="eastAsia"/>
        </w:rPr>
        <w:t>訂</w:t>
      </w:r>
      <w:r>
        <w:rPr>
          <w:rFonts w:hint="eastAsia"/>
        </w:rPr>
        <w:t>屬性</w:t>
      </w:r>
      <w:r>
        <w:rPr>
          <w:rFonts w:hint="eastAsia"/>
        </w:rPr>
        <w:t>,</w:t>
      </w:r>
      <w:r>
        <w:rPr>
          <w:rFonts w:hint="eastAsia"/>
        </w:rPr>
        <w:t>瀏覽器不知道</w:t>
      </w:r>
      <w:r w:rsidR="00FE18EA">
        <w:rPr>
          <w:rFonts w:hint="eastAsia"/>
        </w:rPr>
        <w:t>要如何使用，</w:t>
      </w:r>
      <w:r w:rsidR="00FE18EA">
        <w:rPr>
          <w:rFonts w:hint="eastAsia"/>
        </w:rPr>
        <w:t>html5</w:t>
      </w:r>
      <w:r w:rsidR="00FE18EA">
        <w:rPr>
          <w:rFonts w:hint="eastAsia"/>
        </w:rPr>
        <w:t>支援自訂屬性</w:t>
      </w:r>
    </w:p>
    <w:p w:rsidR="00DE19C7" w:rsidRDefault="00DE19C7" w:rsidP="003238D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標準制定委員會負責</w:t>
      </w:r>
      <w:r>
        <w:rPr>
          <w:rFonts w:hint="eastAsia"/>
        </w:rPr>
        <w:t>HTML</w:t>
      </w:r>
      <w:r>
        <w:rPr>
          <w:rFonts w:hint="eastAsia"/>
        </w:rPr>
        <w:t>元件與屬性的制定</w:t>
      </w:r>
    </w:p>
    <w:p w:rsidR="00DE19C7" w:rsidRPr="00DE19C7" w:rsidRDefault="003238D8" w:rsidP="003238D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不是所有屬性都能套用在任何元件上</w:t>
      </w:r>
    </w:p>
    <w:p w:rsidR="00FE18EA" w:rsidRDefault="00411271">
      <w:proofErr w:type="spellStart"/>
      <w:r>
        <w:t>H</w:t>
      </w:r>
      <w:r>
        <w:rPr>
          <w:rFonts w:hint="eastAsia"/>
        </w:rPr>
        <w:t>ref</w:t>
      </w:r>
      <w:proofErr w:type="spellEnd"/>
    </w:p>
    <w:p w:rsidR="00411271" w:rsidRDefault="00411271">
      <w:r>
        <w:rPr>
          <w:rFonts w:hint="eastAsia"/>
        </w:rPr>
        <w:tab/>
      </w:r>
      <w:r>
        <w:rPr>
          <w:rFonts w:hint="eastAsia"/>
        </w:rPr>
        <w:t>意思是</w:t>
      </w:r>
      <w:r>
        <w:t>H</w:t>
      </w:r>
      <w:r>
        <w:rPr>
          <w:rFonts w:hint="eastAsia"/>
        </w:rPr>
        <w:t>ypertext reference</w:t>
      </w:r>
    </w:p>
    <w:p w:rsidR="00411271" w:rsidRDefault="00411271">
      <w:r>
        <w:rPr>
          <w:rFonts w:hint="eastAsia"/>
        </w:rPr>
        <w:tab/>
      </w:r>
      <w:r>
        <w:rPr>
          <w:rFonts w:hint="eastAsia"/>
        </w:rPr>
        <w:t>稱呼網路上或自家電腦中的資源</w:t>
      </w:r>
      <w:r>
        <w:rPr>
          <w:rFonts w:hint="eastAsia"/>
        </w:rPr>
        <w:t>(resource)</w:t>
      </w:r>
      <w:r>
        <w:rPr>
          <w:rFonts w:hint="eastAsia"/>
        </w:rPr>
        <w:t>的方式，資源通常是網頁也可視</w:t>
      </w:r>
      <w:r>
        <w:rPr>
          <w:rFonts w:hint="eastAsia"/>
        </w:rPr>
        <w:t>P</w:t>
      </w:r>
      <w:r>
        <w:rPr>
          <w:rFonts w:hint="eastAsia"/>
        </w:rPr>
        <w:tab/>
        <w:t>DF</w:t>
      </w:r>
      <w:r>
        <w:rPr>
          <w:rFonts w:hint="eastAsia"/>
        </w:rPr>
        <w:t>文件等</w:t>
      </w:r>
    </w:p>
    <w:p w:rsidR="00411271" w:rsidRDefault="00557FEA">
      <w:r>
        <w:rPr>
          <w:rFonts w:hint="eastAsia"/>
        </w:rPr>
        <w:t>網站組織</w:t>
      </w:r>
    </w:p>
    <w:p w:rsidR="00557FEA" w:rsidRDefault="005C36E9" w:rsidP="005C36E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建立</w:t>
      </w:r>
      <w:r w:rsidR="00557FEA">
        <w:rPr>
          <w:rFonts w:hint="eastAsia"/>
        </w:rPr>
        <w:t>根目錄與其他分支目錄</w:t>
      </w:r>
    </w:p>
    <w:p w:rsidR="00557FEA" w:rsidRDefault="00557FEA" w:rsidP="005C36E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圖片與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聯結路徑是用相對路徑</w:t>
      </w:r>
      <w:r w:rsidR="005C36E9">
        <w:rPr>
          <w:rFonts w:hint="eastAsia"/>
        </w:rPr>
        <w:t>，</w:t>
      </w:r>
      <w:r w:rsidR="005C36E9">
        <w:rPr>
          <w:rFonts w:hint="eastAsia"/>
        </w:rPr>
        <w:t>(</w:t>
      </w:r>
      <w:r w:rsidR="005C36E9">
        <w:rPr>
          <w:rFonts w:hint="eastAsia"/>
        </w:rPr>
        <w:t>所在位置與目標位置的相對路徑</w:t>
      </w:r>
      <w:r w:rsidR="005C36E9">
        <w:rPr>
          <w:rFonts w:hint="eastAsia"/>
        </w:rPr>
        <w:t>)</w:t>
      </w:r>
    </w:p>
    <w:p w:rsidR="005C36E9" w:rsidRDefault="005C36E9" w:rsidP="005C36E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..</w:t>
      </w:r>
      <w:r>
        <w:rPr>
          <w:rFonts w:hint="eastAsia"/>
        </w:rPr>
        <w:t>為回上一層</w:t>
      </w:r>
    </w:p>
    <w:p w:rsidR="005C36E9" w:rsidRDefault="005C36E9" w:rsidP="005C36E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網頁一律使用</w:t>
      </w:r>
      <w:r>
        <w:rPr>
          <w:rFonts w:hint="eastAsia"/>
        </w:rPr>
        <w:t>/</w:t>
      </w:r>
    </w:p>
    <w:sectPr w:rsidR="005C3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C70" w:rsidRDefault="003D4C70" w:rsidP="00CA00EF">
      <w:r>
        <w:separator/>
      </w:r>
    </w:p>
  </w:endnote>
  <w:endnote w:type="continuationSeparator" w:id="0">
    <w:p w:rsidR="003D4C70" w:rsidRDefault="003D4C70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C70" w:rsidRDefault="003D4C70" w:rsidP="00CA00EF">
      <w:r>
        <w:separator/>
      </w:r>
    </w:p>
  </w:footnote>
  <w:footnote w:type="continuationSeparator" w:id="0">
    <w:p w:rsidR="003D4C70" w:rsidRDefault="003D4C70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3238D8"/>
    <w:rsid w:val="003D4C70"/>
    <w:rsid w:val="00411271"/>
    <w:rsid w:val="00557FEA"/>
    <w:rsid w:val="005976A1"/>
    <w:rsid w:val="005C36E9"/>
    <w:rsid w:val="006B0ECF"/>
    <w:rsid w:val="007667A0"/>
    <w:rsid w:val="007D3A14"/>
    <w:rsid w:val="009B6137"/>
    <w:rsid w:val="00A47BBC"/>
    <w:rsid w:val="00BE0230"/>
    <w:rsid w:val="00CA00EF"/>
    <w:rsid w:val="00D80B0B"/>
    <w:rsid w:val="00DE19C7"/>
    <w:rsid w:val="00EB0100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2015-06-23T11:37:00Z</dcterms:created>
  <dcterms:modified xsi:type="dcterms:W3CDTF">2015-06-26T15:48:00Z</dcterms:modified>
</cp:coreProperties>
</file>