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9DB" w:rsidRDefault="006E49DB" w:rsidP="006E49DB">
      <w:r>
        <w:t>Ch7.</w:t>
      </w:r>
      <w:r>
        <w:rPr>
          <w:rFonts w:hint="eastAsia"/>
        </w:rPr>
        <w:t>認識</w:t>
      </w:r>
      <w:r>
        <w:t>CSS</w:t>
      </w:r>
    </w:p>
    <w:p w:rsidR="006E49DB" w:rsidRDefault="006E49DB" w:rsidP="006E49DB"/>
    <w:p w:rsidR="006E49DB" w:rsidRDefault="006E49DB" w:rsidP="006E49DB">
      <w:r>
        <w:t>style</w:t>
      </w:r>
      <w:r>
        <w:rPr>
          <w:rFonts w:hint="eastAsia"/>
        </w:rPr>
        <w:t>元件中可加入</w:t>
      </w:r>
      <w:r>
        <w:t>CSS</w:t>
      </w:r>
      <w:r>
        <w:rPr>
          <w:rFonts w:hint="eastAsia"/>
        </w:rPr>
        <w:t>規則</w:t>
      </w:r>
    </w:p>
    <w:p w:rsidR="006E49DB" w:rsidRDefault="006E49DB" w:rsidP="006E49DB"/>
    <w:p w:rsidR="006E49DB" w:rsidRDefault="006E49DB" w:rsidP="006E49DB">
      <w:pPr>
        <w:pStyle w:val="a7"/>
        <w:numPr>
          <w:ilvl w:val="0"/>
          <w:numId w:val="1"/>
        </w:numPr>
        <w:ind w:leftChars="0"/>
      </w:pPr>
      <w:proofErr w:type="spellStart"/>
      <w:r>
        <w:t>Css</w:t>
      </w:r>
      <w:proofErr w:type="spellEnd"/>
      <w:r>
        <w:rPr>
          <w:rFonts w:hint="eastAsia"/>
        </w:rPr>
        <w:t>範例</w:t>
      </w:r>
      <w:r>
        <w:t>:</w:t>
      </w:r>
    </w:p>
    <w:p w:rsidR="006E49DB" w:rsidRDefault="006E49DB" w:rsidP="006E49DB">
      <w:pPr>
        <w:ind w:firstLine="480"/>
      </w:pPr>
      <w:r>
        <w:t>&lt;</w:t>
      </w:r>
      <w:proofErr w:type="gramStart"/>
      <w:r>
        <w:t>style</w:t>
      </w:r>
      <w:proofErr w:type="gramEnd"/>
      <w:r>
        <w:t>&gt;</w:t>
      </w:r>
    </w:p>
    <w:p w:rsidR="006E49DB" w:rsidRDefault="006E49DB" w:rsidP="006E49DB">
      <w:pPr>
        <w:ind w:left="480" w:firstLine="480"/>
      </w:pPr>
      <w:proofErr w:type="gramStart"/>
      <w:r>
        <w:t>P{</w:t>
      </w:r>
      <w:proofErr w:type="gramEnd"/>
    </w:p>
    <w:p w:rsidR="006E49DB" w:rsidRDefault="006E49DB" w:rsidP="006E49DB">
      <w:r>
        <w:tab/>
      </w:r>
      <w:r>
        <w:tab/>
      </w:r>
      <w:r>
        <w:tab/>
      </w:r>
      <w:proofErr w:type="spellStart"/>
      <w:r>
        <w:t>Color</w:t>
      </w:r>
      <w:proofErr w:type="gramStart"/>
      <w:r>
        <w:t>:maroon</w:t>
      </w:r>
      <w:proofErr w:type="spellEnd"/>
      <w:proofErr w:type="gramEnd"/>
      <w:r>
        <w:t>;</w:t>
      </w:r>
    </w:p>
    <w:p w:rsidR="006E49DB" w:rsidRDefault="006E49DB" w:rsidP="006E49DB">
      <w:pPr>
        <w:ind w:left="480" w:firstLine="480"/>
      </w:pPr>
      <w:r>
        <w:t>}</w:t>
      </w:r>
    </w:p>
    <w:p w:rsidR="006E49DB" w:rsidRDefault="006E49DB" w:rsidP="006E49DB">
      <w:pPr>
        <w:ind w:left="480"/>
      </w:pPr>
      <w:r>
        <w:t>&lt;/style&gt;</w:t>
      </w:r>
    </w:p>
    <w:p w:rsidR="006E49DB" w:rsidRDefault="006E49DB" w:rsidP="006E49DB">
      <w:pPr>
        <w:ind w:firstLine="480"/>
      </w:pPr>
      <w:r>
        <w:rPr>
          <w:rFonts w:hint="eastAsia"/>
        </w:rPr>
        <w:t>選擇</w:t>
      </w:r>
      <w:r>
        <w:t>html</w:t>
      </w:r>
      <w:r>
        <w:rPr>
          <w:rFonts w:hint="eastAsia"/>
        </w:rPr>
        <w:t>所有段落</w:t>
      </w:r>
      <w:r>
        <w:t>(p)</w:t>
      </w:r>
      <w:r>
        <w:rPr>
          <w:rFonts w:hint="eastAsia"/>
        </w:rPr>
        <w:t>都套用此樣式。</w:t>
      </w:r>
    </w:p>
    <w:p w:rsidR="006E49DB" w:rsidRDefault="006E49DB" w:rsidP="006E49DB">
      <w:pPr>
        <w:ind w:firstLine="480"/>
      </w:pPr>
    </w:p>
    <w:p w:rsidR="006E49DB" w:rsidRDefault="006E49DB" w:rsidP="006E49DB">
      <w:pPr>
        <w:pStyle w:val="a7"/>
        <w:numPr>
          <w:ilvl w:val="0"/>
          <w:numId w:val="1"/>
        </w:numPr>
        <w:ind w:leftChars="0"/>
      </w:pPr>
      <w:r>
        <w:rPr>
          <w:rFonts w:hint="eastAsia"/>
        </w:rPr>
        <w:t>元件規則一樣可結合</w:t>
      </w:r>
    </w:p>
    <w:p w:rsidR="006E49DB" w:rsidRDefault="006E49DB" w:rsidP="006E49DB">
      <w:pPr>
        <w:ind w:left="480" w:firstLine="480"/>
      </w:pPr>
      <w:r>
        <w:rPr>
          <w:color w:val="FF0000"/>
        </w:rPr>
        <w:t>h1</w:t>
      </w:r>
      <w:proofErr w:type="gramStart"/>
      <w:r>
        <w:rPr>
          <w:color w:val="FF0000"/>
        </w:rPr>
        <w:t>,P</w:t>
      </w:r>
      <w:proofErr w:type="gramEnd"/>
      <w:r>
        <w:t>{</w:t>
      </w:r>
    </w:p>
    <w:p w:rsidR="006E49DB" w:rsidRDefault="006E49DB" w:rsidP="006E49DB">
      <w:r>
        <w:tab/>
      </w:r>
      <w:r>
        <w:tab/>
      </w:r>
      <w:r>
        <w:tab/>
      </w:r>
      <w:proofErr w:type="spellStart"/>
      <w:r>
        <w:t>Color</w:t>
      </w:r>
      <w:proofErr w:type="gramStart"/>
      <w:r>
        <w:t>:maroon</w:t>
      </w:r>
      <w:proofErr w:type="spellEnd"/>
      <w:proofErr w:type="gramEnd"/>
      <w:r>
        <w:t>;</w:t>
      </w:r>
    </w:p>
    <w:p w:rsidR="006E49DB" w:rsidRDefault="006E49DB" w:rsidP="006E49DB">
      <w:pPr>
        <w:ind w:left="480" w:firstLine="480"/>
      </w:pPr>
      <w:r>
        <w:t>}</w:t>
      </w:r>
    </w:p>
    <w:p w:rsidR="006E49DB" w:rsidRDefault="006E49DB" w:rsidP="006E49DB">
      <w:pPr>
        <w:pStyle w:val="a7"/>
        <w:numPr>
          <w:ilvl w:val="0"/>
          <w:numId w:val="1"/>
        </w:numPr>
        <w:ind w:leftChars="0"/>
      </w:pPr>
      <w:r>
        <w:rPr>
          <w:rFonts w:hint="eastAsia"/>
        </w:rPr>
        <w:t>如要再指定一項規則只套用在</w:t>
      </w:r>
      <w:r>
        <w:t>h1</w:t>
      </w:r>
      <w:r>
        <w:rPr>
          <w:rFonts w:hint="eastAsia"/>
        </w:rPr>
        <w:t>上</w:t>
      </w:r>
    </w:p>
    <w:p w:rsidR="006E49DB" w:rsidRDefault="006E49DB" w:rsidP="006E49DB">
      <w:pPr>
        <w:ind w:left="480" w:firstLine="480"/>
      </w:pPr>
      <w:r>
        <w:rPr>
          <w:color w:val="FF0000"/>
        </w:rPr>
        <w:t>h1</w:t>
      </w:r>
      <w:proofErr w:type="gramStart"/>
      <w:r>
        <w:rPr>
          <w:color w:val="FF0000"/>
        </w:rPr>
        <w:t>,P</w:t>
      </w:r>
      <w:proofErr w:type="gramEnd"/>
      <w:r>
        <w:t>{</w:t>
      </w:r>
    </w:p>
    <w:p w:rsidR="006E49DB" w:rsidRDefault="006E49DB" w:rsidP="006E49DB">
      <w:r>
        <w:tab/>
      </w:r>
      <w:r>
        <w:tab/>
      </w:r>
      <w:r>
        <w:tab/>
      </w:r>
      <w:proofErr w:type="spellStart"/>
      <w:r>
        <w:t>Color</w:t>
      </w:r>
      <w:proofErr w:type="gramStart"/>
      <w:r>
        <w:t>:maroon</w:t>
      </w:r>
      <w:proofErr w:type="spellEnd"/>
      <w:proofErr w:type="gramEnd"/>
      <w:r>
        <w:t>;</w:t>
      </w:r>
    </w:p>
    <w:p w:rsidR="006E49DB" w:rsidRDefault="006E49DB" w:rsidP="006E49DB">
      <w:pPr>
        <w:ind w:left="480" w:firstLine="480"/>
      </w:pPr>
      <w:r>
        <w:t>}</w:t>
      </w:r>
    </w:p>
    <w:p w:rsidR="006E49DB" w:rsidRDefault="006E49DB" w:rsidP="006E49DB"/>
    <w:p w:rsidR="006E49DB" w:rsidRDefault="006E49DB" w:rsidP="006E49DB">
      <w:r>
        <w:t xml:space="preserve">       </w:t>
      </w:r>
      <w:proofErr w:type="gramStart"/>
      <w:r>
        <w:t>h1{</w:t>
      </w:r>
      <w:proofErr w:type="gramEnd"/>
    </w:p>
    <w:p w:rsidR="006E49DB" w:rsidRDefault="006E49DB" w:rsidP="006E49DB">
      <w:r>
        <w:t xml:space="preserve">               </w:t>
      </w:r>
      <w:proofErr w:type="gramStart"/>
      <w:r>
        <w:t>border-bottom:</w:t>
      </w:r>
      <w:proofErr w:type="gramEnd"/>
      <w:r>
        <w:t>1px solid black;</w:t>
      </w:r>
    </w:p>
    <w:p w:rsidR="006E49DB" w:rsidRDefault="006E49DB" w:rsidP="006E49DB"/>
    <w:p w:rsidR="006E49DB" w:rsidRDefault="006E49DB" w:rsidP="006E49DB">
      <w:pPr>
        <w:ind w:left="480" w:firstLine="480"/>
      </w:pPr>
      <w:r>
        <w:t>}</w:t>
      </w:r>
    </w:p>
    <w:p w:rsidR="006E49DB" w:rsidRDefault="006E49DB" w:rsidP="006E49DB">
      <w:r>
        <w:rPr>
          <w:rFonts w:hint="eastAsia"/>
        </w:rPr>
        <w:t>建立</w:t>
      </w:r>
      <w:r>
        <w:t>CSS</w:t>
      </w:r>
      <w:r>
        <w:rPr>
          <w:rFonts w:hint="eastAsia"/>
        </w:rPr>
        <w:t>檔案</w:t>
      </w:r>
    </w:p>
    <w:p w:rsidR="006E49DB" w:rsidRDefault="006E49DB" w:rsidP="006E49DB">
      <w:r>
        <w:tab/>
      </w:r>
      <w:r>
        <w:rPr>
          <w:rFonts w:hint="eastAsia"/>
        </w:rPr>
        <w:t>可建立</w:t>
      </w:r>
      <w:r>
        <w:t>CSS</w:t>
      </w:r>
      <w:r>
        <w:rPr>
          <w:rFonts w:hint="eastAsia"/>
        </w:rPr>
        <w:t>檔讓各網頁用</w:t>
      </w:r>
      <w:r>
        <w:t>&lt;link&gt;</w:t>
      </w:r>
      <w:r>
        <w:rPr>
          <w:rFonts w:hint="eastAsia"/>
        </w:rPr>
        <w:t>去做連結</w:t>
      </w:r>
      <w:r>
        <w:t xml:space="preserve"> </w:t>
      </w:r>
      <w:r>
        <w:rPr>
          <w:rFonts w:hint="eastAsia"/>
        </w:rPr>
        <w:t>這樣網頁能夠共用</w:t>
      </w:r>
      <w:r>
        <w:t>CSS</w:t>
      </w:r>
      <w:r>
        <w:rPr>
          <w:rFonts w:hint="eastAsia"/>
        </w:rPr>
        <w:t>檔的樣式</w:t>
      </w:r>
    </w:p>
    <w:p w:rsidR="006E49DB" w:rsidRDefault="006E49DB" w:rsidP="006E49DB">
      <w:r>
        <w:tab/>
        <w:t>&lt;link type="text/</w:t>
      </w:r>
      <w:proofErr w:type="spellStart"/>
      <w:r>
        <w:t>css</w:t>
      </w:r>
      <w:proofErr w:type="spellEnd"/>
      <w:r>
        <w:t xml:space="preserve">" </w:t>
      </w:r>
      <w:proofErr w:type="spellStart"/>
      <w:r>
        <w:t>rel</w:t>
      </w:r>
      <w:proofErr w:type="spellEnd"/>
      <w:r>
        <w:t xml:space="preserve">="stylesheet" </w:t>
      </w:r>
      <w:proofErr w:type="spellStart"/>
      <w:r>
        <w:t>href</w:t>
      </w:r>
      <w:proofErr w:type="spellEnd"/>
      <w:r>
        <w:t>="</w:t>
      </w:r>
      <w:proofErr w:type="gramStart"/>
      <w:r>
        <w:t>..</w:t>
      </w:r>
      <w:proofErr w:type="gramEnd"/>
      <w:r>
        <w:t>/lounge.css"&gt;</w:t>
      </w:r>
    </w:p>
    <w:p w:rsidR="006E49DB" w:rsidRDefault="006E49DB" w:rsidP="006E49DB"/>
    <w:p w:rsidR="006E49DB" w:rsidRDefault="006E49DB" w:rsidP="006E49DB">
      <w:r>
        <w:rPr>
          <w:rFonts w:hint="eastAsia"/>
        </w:rPr>
        <w:t>繼承</w:t>
      </w:r>
    </w:p>
    <w:p w:rsidR="006E49DB" w:rsidRDefault="006E49DB" w:rsidP="006E49DB">
      <w:pPr>
        <w:ind w:firstLine="480"/>
      </w:pPr>
      <w:r>
        <w:rPr>
          <w:rFonts w:hint="eastAsia"/>
        </w:rPr>
        <w:t>子元件繼承父元件的特性值</w:t>
      </w:r>
    </w:p>
    <w:p w:rsidR="006E49DB" w:rsidRDefault="006E49DB" w:rsidP="006E49DB">
      <w:r>
        <w:rPr>
          <w:rFonts w:hint="eastAsia"/>
        </w:rPr>
        <w:t>覆寫</w:t>
      </w:r>
    </w:p>
    <w:p w:rsidR="006E49DB" w:rsidRDefault="006E49DB" w:rsidP="006E49DB">
      <w:pPr>
        <w:ind w:firstLine="480"/>
      </w:pPr>
      <w:r>
        <w:rPr>
          <w:rFonts w:hint="eastAsia"/>
        </w:rPr>
        <w:t>如果某個子元件不想使用繼承的特性值則再編寫該元件的特性值一次</w:t>
      </w:r>
    </w:p>
    <w:p w:rsidR="006E49DB" w:rsidRDefault="006E49DB" w:rsidP="006E49DB">
      <w:r>
        <w:rPr>
          <w:rFonts w:hint="eastAsia"/>
        </w:rPr>
        <w:t>類別</w:t>
      </w:r>
    </w:p>
    <w:p w:rsidR="006E49DB" w:rsidRDefault="006E49DB" w:rsidP="006E49DB">
      <w:r>
        <w:tab/>
      </w:r>
      <w:proofErr w:type="spellStart"/>
      <w:r>
        <w:t>Css</w:t>
      </w:r>
      <w:proofErr w:type="spellEnd"/>
      <w:r>
        <w:rPr>
          <w:rFonts w:hint="eastAsia"/>
        </w:rPr>
        <w:t>可建立一個類型，並選擇屬於該類型的元件</w:t>
      </w:r>
    </w:p>
    <w:p w:rsidR="006E49DB" w:rsidRDefault="006E49DB" w:rsidP="006E49DB">
      <w:r>
        <w:t xml:space="preserve">        </w:t>
      </w:r>
    </w:p>
    <w:p w:rsidR="00FE433D" w:rsidRPr="006E49DB" w:rsidRDefault="003424DB" w:rsidP="006E49DB">
      <w:bookmarkStart w:id="0" w:name="_GoBack"/>
      <w:bookmarkEnd w:id="0"/>
    </w:p>
    <w:sectPr w:rsidR="00FE433D" w:rsidRPr="006E49D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4DB" w:rsidRDefault="003424DB" w:rsidP="00E51565">
      <w:r>
        <w:separator/>
      </w:r>
    </w:p>
  </w:endnote>
  <w:endnote w:type="continuationSeparator" w:id="0">
    <w:p w:rsidR="003424DB" w:rsidRDefault="003424DB" w:rsidP="00E51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4DB" w:rsidRDefault="003424DB" w:rsidP="00E51565">
      <w:r>
        <w:separator/>
      </w:r>
    </w:p>
  </w:footnote>
  <w:footnote w:type="continuationSeparator" w:id="0">
    <w:p w:rsidR="003424DB" w:rsidRDefault="003424DB" w:rsidP="00E515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3B3ED7"/>
    <w:multiLevelType w:val="hybridMultilevel"/>
    <w:tmpl w:val="C91A72D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CF8"/>
    <w:rsid w:val="003424DB"/>
    <w:rsid w:val="006E49DB"/>
    <w:rsid w:val="00861272"/>
    <w:rsid w:val="00D80B0B"/>
    <w:rsid w:val="00D9487A"/>
    <w:rsid w:val="00E51565"/>
    <w:rsid w:val="00EB0100"/>
    <w:rsid w:val="00F20C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9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565"/>
    <w:pPr>
      <w:tabs>
        <w:tab w:val="center" w:pos="4153"/>
        <w:tab w:val="right" w:pos="8306"/>
      </w:tabs>
      <w:snapToGrid w:val="0"/>
    </w:pPr>
    <w:rPr>
      <w:sz w:val="20"/>
      <w:szCs w:val="20"/>
    </w:rPr>
  </w:style>
  <w:style w:type="character" w:customStyle="1" w:styleId="a4">
    <w:name w:val="頁首 字元"/>
    <w:basedOn w:val="a0"/>
    <w:link w:val="a3"/>
    <w:uiPriority w:val="99"/>
    <w:rsid w:val="00E51565"/>
    <w:rPr>
      <w:sz w:val="20"/>
      <w:szCs w:val="20"/>
    </w:rPr>
  </w:style>
  <w:style w:type="paragraph" w:styleId="a5">
    <w:name w:val="footer"/>
    <w:basedOn w:val="a"/>
    <w:link w:val="a6"/>
    <w:uiPriority w:val="99"/>
    <w:unhideWhenUsed/>
    <w:rsid w:val="00E51565"/>
    <w:pPr>
      <w:tabs>
        <w:tab w:val="center" w:pos="4153"/>
        <w:tab w:val="right" w:pos="8306"/>
      </w:tabs>
      <w:snapToGrid w:val="0"/>
    </w:pPr>
    <w:rPr>
      <w:sz w:val="20"/>
      <w:szCs w:val="20"/>
    </w:rPr>
  </w:style>
  <w:style w:type="character" w:customStyle="1" w:styleId="a6">
    <w:name w:val="頁尾 字元"/>
    <w:basedOn w:val="a0"/>
    <w:link w:val="a5"/>
    <w:uiPriority w:val="99"/>
    <w:rsid w:val="00E51565"/>
    <w:rPr>
      <w:sz w:val="20"/>
      <w:szCs w:val="20"/>
    </w:rPr>
  </w:style>
  <w:style w:type="paragraph" w:styleId="a7">
    <w:name w:val="List Paragraph"/>
    <w:basedOn w:val="a"/>
    <w:uiPriority w:val="34"/>
    <w:qFormat/>
    <w:rsid w:val="006E49DB"/>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49D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1565"/>
    <w:pPr>
      <w:tabs>
        <w:tab w:val="center" w:pos="4153"/>
        <w:tab w:val="right" w:pos="8306"/>
      </w:tabs>
      <w:snapToGrid w:val="0"/>
    </w:pPr>
    <w:rPr>
      <w:sz w:val="20"/>
      <w:szCs w:val="20"/>
    </w:rPr>
  </w:style>
  <w:style w:type="character" w:customStyle="1" w:styleId="a4">
    <w:name w:val="頁首 字元"/>
    <w:basedOn w:val="a0"/>
    <w:link w:val="a3"/>
    <w:uiPriority w:val="99"/>
    <w:rsid w:val="00E51565"/>
    <w:rPr>
      <w:sz w:val="20"/>
      <w:szCs w:val="20"/>
    </w:rPr>
  </w:style>
  <w:style w:type="paragraph" w:styleId="a5">
    <w:name w:val="footer"/>
    <w:basedOn w:val="a"/>
    <w:link w:val="a6"/>
    <w:uiPriority w:val="99"/>
    <w:unhideWhenUsed/>
    <w:rsid w:val="00E51565"/>
    <w:pPr>
      <w:tabs>
        <w:tab w:val="center" w:pos="4153"/>
        <w:tab w:val="right" w:pos="8306"/>
      </w:tabs>
      <w:snapToGrid w:val="0"/>
    </w:pPr>
    <w:rPr>
      <w:sz w:val="20"/>
      <w:szCs w:val="20"/>
    </w:rPr>
  </w:style>
  <w:style w:type="character" w:customStyle="1" w:styleId="a6">
    <w:name w:val="頁尾 字元"/>
    <w:basedOn w:val="a0"/>
    <w:link w:val="a5"/>
    <w:uiPriority w:val="99"/>
    <w:rsid w:val="00E51565"/>
    <w:rPr>
      <w:sz w:val="20"/>
      <w:szCs w:val="20"/>
    </w:rPr>
  </w:style>
  <w:style w:type="paragraph" w:styleId="a7">
    <w:name w:val="List Paragraph"/>
    <w:basedOn w:val="a"/>
    <w:uiPriority w:val="34"/>
    <w:qFormat/>
    <w:rsid w:val="006E49D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10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2015-06-25T10:59:00Z</dcterms:created>
  <dcterms:modified xsi:type="dcterms:W3CDTF">2015-06-26T10:12:00Z</dcterms:modified>
</cp:coreProperties>
</file>