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6A" w:rsidRPr="00B861BD" w:rsidRDefault="001F683C" w:rsidP="00E27706">
      <w:pPr>
        <w:snapToGrid w:val="0"/>
        <w:spacing w:beforeLines="50" w:before="180"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32"/>
          <w:szCs w:val="32"/>
        </w:rPr>
        <w:t>Jquery</w:t>
      </w:r>
      <w:r w:rsidR="00C42FBB" w:rsidRPr="00B861BD">
        <w:rPr>
          <w:rFonts w:ascii="Times New Roman" w:eastAsia="標楷體" w:hAnsi="Times New Roman" w:cs="Times New Roman"/>
          <w:b/>
          <w:sz w:val="32"/>
          <w:szCs w:val="32"/>
        </w:rPr>
        <w:t>&amp;Json</w:t>
      </w:r>
      <w:proofErr w:type="spellEnd"/>
    </w:p>
    <w:p w:rsidR="001F683C" w:rsidRPr="00B861BD" w:rsidRDefault="001F683C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t>jQery</w:t>
      </w:r>
      <w:proofErr w:type="spellEnd"/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是什麼</w:t>
      </w:r>
    </w:p>
    <w:p w:rsidR="001F683C" w:rsidRPr="00B861BD" w:rsidRDefault="001F683C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是一套物件導向式</w:t>
      </w:r>
      <w:r w:rsidRPr="00B861BD">
        <w:rPr>
          <w:rFonts w:ascii="Times New Roman" w:eastAsia="標楷體" w:hAnsi="Times New Roman" w:cs="Times New Roman"/>
        </w:rPr>
        <w:t xml:space="preserve">JavaScript </w:t>
      </w:r>
      <w:r w:rsidRPr="00B861BD">
        <w:rPr>
          <w:rFonts w:ascii="Times New Roman" w:eastAsia="標楷體" w:hAnsi="Times New Roman" w:cs="Times New Roman"/>
        </w:rPr>
        <w:t>的</w:t>
      </w:r>
      <w:r w:rsidRPr="00B861BD">
        <w:rPr>
          <w:rFonts w:ascii="Times New Roman" w:eastAsia="標楷體" w:hAnsi="Times New Roman" w:cs="Times New Roman"/>
        </w:rPr>
        <w:t xml:space="preserve"> Library</w:t>
      </w:r>
      <w:r w:rsidRPr="00B861BD">
        <w:rPr>
          <w:rFonts w:ascii="Times New Roman" w:eastAsia="標楷體" w:hAnsi="Times New Roman" w:cs="Times New Roman"/>
        </w:rPr>
        <w:t>，可以用精簡少量的程式，跨瀏覽器</w:t>
      </w:r>
      <w:r w:rsidRPr="00B861BD">
        <w:rPr>
          <w:rFonts w:ascii="Times New Roman" w:eastAsia="標楷體" w:hAnsi="Times New Roman" w:cs="Times New Roman"/>
        </w:rPr>
        <w:t>DOM</w:t>
      </w:r>
      <w:r w:rsidRPr="00B861BD">
        <w:rPr>
          <w:rFonts w:ascii="Times New Roman" w:eastAsia="標楷體" w:hAnsi="Times New Roman" w:cs="Times New Roman"/>
        </w:rPr>
        <w:t>操作、事件處理、設計頁面元素動態效果、</w:t>
      </w:r>
      <w:r w:rsidRPr="00B861BD">
        <w:rPr>
          <w:rFonts w:ascii="Times New Roman" w:eastAsia="標楷體" w:hAnsi="Times New Roman" w:cs="Times New Roman"/>
        </w:rPr>
        <w:t>ajax</w:t>
      </w:r>
      <w:r w:rsidRPr="00B861BD">
        <w:rPr>
          <w:rFonts w:ascii="Times New Roman" w:eastAsia="標楷體" w:hAnsi="Times New Roman" w:cs="Times New Roman"/>
        </w:rPr>
        <w:t>互動。</w:t>
      </w:r>
    </w:p>
    <w:p w:rsidR="000E6EC8" w:rsidRPr="00B861BD" w:rsidRDefault="000E6EC8" w:rsidP="000E6EC8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Why </w:t>
      </w: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t>Jquery</w:t>
      </w:r>
      <w:proofErr w:type="spellEnd"/>
    </w:p>
    <w:p w:rsidR="000E6EC8" w:rsidRPr="00B861BD" w:rsidRDefault="000E6EC8" w:rsidP="000E6EC8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</w:rPr>
        <w:t>雖然有了</w:t>
      </w:r>
      <w:r w:rsidRPr="00B861BD">
        <w:rPr>
          <w:rFonts w:ascii="Times New Roman" w:eastAsia="標楷體" w:hAnsi="Times New Roman" w:cs="Times New Roman"/>
        </w:rPr>
        <w:t xml:space="preserve"> JavaScript</w:t>
      </w:r>
      <w:r w:rsidRPr="00B861BD">
        <w:rPr>
          <w:rFonts w:ascii="Times New Roman" w:eastAsia="標楷體" w:hAnsi="Times New Roman" w:cs="Times New Roman"/>
        </w:rPr>
        <w:t>，但使用</w:t>
      </w:r>
      <w:r w:rsidRPr="00B861BD">
        <w:rPr>
          <w:rFonts w:ascii="Times New Roman" w:eastAsia="標楷體" w:hAnsi="Times New Roman" w:cs="Times New Roman"/>
        </w:rPr>
        <w:t xml:space="preserve">JS </w:t>
      </w:r>
      <w:r w:rsidRPr="00B861BD">
        <w:rPr>
          <w:rFonts w:ascii="Times New Roman" w:eastAsia="標楷體" w:hAnsi="Times New Roman" w:cs="Times New Roman"/>
        </w:rPr>
        <w:t>最快碰到的問題就是瀏覽器實作</w:t>
      </w:r>
      <w:r w:rsidRPr="00B861BD">
        <w:rPr>
          <w:rFonts w:ascii="Times New Roman" w:eastAsia="標楷體" w:hAnsi="Times New Roman" w:cs="Times New Roman"/>
        </w:rPr>
        <w:t xml:space="preserve"> JS </w:t>
      </w:r>
      <w:r w:rsidRPr="00B861BD">
        <w:rPr>
          <w:rFonts w:ascii="Times New Roman" w:eastAsia="標楷體" w:hAnsi="Times New Roman" w:cs="Times New Roman"/>
        </w:rPr>
        <w:t>的標準不一，</w:t>
      </w:r>
      <w:r w:rsidRPr="00B861BD">
        <w:rPr>
          <w:rFonts w:ascii="Times New Roman" w:eastAsia="標楷體" w:hAnsi="Times New Roman" w:cs="Times New Roman"/>
        </w:rPr>
        <w:t> </w:t>
      </w:r>
      <w:r w:rsidRPr="00B861BD">
        <w:rPr>
          <w:rFonts w:ascii="Times New Roman" w:eastAsia="標楷體" w:hAnsi="Times New Roman" w:cs="Times New Roman"/>
        </w:rPr>
        <w:t>例如</w:t>
      </w:r>
      <w:r w:rsidRPr="00B861BD">
        <w:rPr>
          <w:rFonts w:ascii="Times New Roman" w:eastAsia="標楷體" w:hAnsi="Times New Roman" w:cs="Times New Roman"/>
        </w:rPr>
        <w:t xml:space="preserve">:Mozilla/Firefox </w:t>
      </w:r>
      <w:r w:rsidRPr="00B861BD">
        <w:rPr>
          <w:rFonts w:ascii="Times New Roman" w:eastAsia="標楷體" w:hAnsi="Times New Roman" w:cs="Times New Roman"/>
        </w:rPr>
        <w:t>上面直接有</w:t>
      </w:r>
      <w:proofErr w:type="spellStart"/>
      <w:r w:rsidRPr="00B861BD">
        <w:rPr>
          <w:rFonts w:ascii="Times New Roman" w:eastAsia="標楷體" w:hAnsi="Times New Roman" w:cs="Times New Roman"/>
        </w:rPr>
        <w:t>XMLHttpRequest</w:t>
      </w:r>
      <w:proofErr w:type="spellEnd"/>
      <w:r w:rsidRPr="00B861BD">
        <w:rPr>
          <w:rFonts w:ascii="Times New Roman" w:eastAsia="標楷體" w:hAnsi="Times New Roman" w:cs="Times New Roman"/>
        </w:rPr>
        <w:t> </w:t>
      </w:r>
      <w:r w:rsidRPr="00B861BD">
        <w:rPr>
          <w:rFonts w:ascii="Times New Roman" w:eastAsia="標楷體" w:hAnsi="Times New Roman" w:cs="Times New Roman"/>
        </w:rPr>
        <w:t>這個物件可以用來進行</w:t>
      </w:r>
      <w:r w:rsidRPr="00B861BD">
        <w:rPr>
          <w:rFonts w:ascii="Times New Roman" w:eastAsia="標楷體" w:hAnsi="Times New Roman" w:cs="Times New Roman"/>
        </w:rPr>
        <w:t xml:space="preserve"> HTTP request </w:t>
      </w:r>
      <w:r w:rsidRPr="00B861BD">
        <w:rPr>
          <w:rFonts w:ascii="Times New Roman" w:eastAsia="標楷體" w:hAnsi="Times New Roman" w:cs="Times New Roman"/>
        </w:rPr>
        <w:t>的動作，而在</w:t>
      </w:r>
      <w:r w:rsidRPr="00B861BD">
        <w:rPr>
          <w:rFonts w:ascii="Times New Roman" w:eastAsia="標楷體" w:hAnsi="Times New Roman" w:cs="Times New Roman"/>
        </w:rPr>
        <w:t xml:space="preserve"> IE</w:t>
      </w:r>
      <w:r w:rsidRPr="00B861BD">
        <w:rPr>
          <w:rFonts w:ascii="Times New Roman" w:eastAsia="標楷體" w:hAnsi="Times New Roman" w:cs="Times New Roman"/>
        </w:rPr>
        <w:t>卻需要透過</w:t>
      </w:r>
      <w:r w:rsidRPr="00B861BD">
        <w:rPr>
          <w:rFonts w:ascii="Times New Roman" w:eastAsia="標楷體" w:hAnsi="Times New Roman" w:cs="Times New Roman"/>
        </w:rPr>
        <w:t> </w:t>
      </w:r>
      <w:proofErr w:type="spellStart"/>
      <w:r w:rsidRPr="00B861BD">
        <w:rPr>
          <w:rFonts w:ascii="Times New Roman" w:eastAsia="標楷體" w:hAnsi="Times New Roman" w:cs="Times New Roman"/>
        </w:rPr>
        <w:t>Microsoft.XMLHTTP</w:t>
      </w:r>
      <w:proofErr w:type="spellEnd"/>
      <w:r w:rsidRPr="00B861BD">
        <w:rPr>
          <w:rFonts w:ascii="Times New Roman" w:eastAsia="標楷體" w:hAnsi="Times New Roman" w:cs="Times New Roman"/>
        </w:rPr>
        <w:t> </w:t>
      </w:r>
      <w:r w:rsidRPr="00B861BD">
        <w:rPr>
          <w:rFonts w:ascii="Times New Roman" w:eastAsia="標楷體" w:hAnsi="Times New Roman" w:cs="Times New Roman"/>
        </w:rPr>
        <w:t>這個</w:t>
      </w:r>
      <w:r w:rsidRPr="00B861BD">
        <w:rPr>
          <w:rFonts w:ascii="Times New Roman" w:eastAsia="標楷體" w:hAnsi="Times New Roman" w:cs="Times New Roman"/>
        </w:rPr>
        <w:t xml:space="preserve"> ActiveX </w:t>
      </w:r>
      <w:r w:rsidRPr="00B861BD">
        <w:rPr>
          <w:rFonts w:ascii="Times New Roman" w:eastAsia="標楷體" w:hAnsi="Times New Roman" w:cs="Times New Roman"/>
        </w:rPr>
        <w:t>物件</w:t>
      </w:r>
      <w:r w:rsidRPr="00B861BD">
        <w:rPr>
          <w:rFonts w:ascii="Times New Roman" w:eastAsia="標楷體" w:hAnsi="Times New Roman" w:cs="Times New Roman"/>
          <w:szCs w:val="24"/>
        </w:rPr>
        <w:t>。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針對跨瀏覽器物件不通用的情況已做處理。</w:t>
      </w:r>
    </w:p>
    <w:p w:rsidR="001F683C" w:rsidRPr="00B861BD" w:rsidRDefault="001F683C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>JS</w:t>
      </w:r>
      <w:r w:rsidR="00686EEE" w:rsidRPr="00B861BD">
        <w:rPr>
          <w:rFonts w:ascii="Times New Roman" w:eastAsia="標楷體" w:hAnsi="Times New Roman" w:cs="Times New Roman"/>
          <w:b/>
          <w:sz w:val="28"/>
          <w:szCs w:val="28"/>
        </w:rPr>
        <w:t>與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JQUERY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差別</w:t>
      </w:r>
    </w:p>
    <w:p w:rsidR="001F683C" w:rsidRPr="00B861BD" w:rsidRDefault="00686EEE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ab/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可使用類似</w:t>
      </w:r>
      <w:r w:rsidRPr="00B861BD">
        <w:rPr>
          <w:rFonts w:ascii="Times New Roman" w:eastAsia="標楷體" w:hAnsi="Times New Roman" w:cs="Times New Roman"/>
          <w:szCs w:val="24"/>
        </w:rPr>
        <w:t>CSS</w:t>
      </w:r>
      <w:r w:rsidRPr="00B861BD">
        <w:rPr>
          <w:rFonts w:ascii="Times New Roman" w:eastAsia="標楷體" w:hAnsi="Times New Roman" w:cs="Times New Roman"/>
          <w:szCs w:val="24"/>
        </w:rPr>
        <w:t>選擇器</w:t>
      </w:r>
      <w:r w:rsidR="000E6EC8" w:rsidRPr="00B861BD">
        <w:rPr>
          <w:rFonts w:ascii="Times New Roman" w:eastAsia="標楷體" w:hAnsi="Times New Roman" w:cs="Times New Roman"/>
          <w:szCs w:val="24"/>
        </w:rPr>
        <w:t>的方法</w:t>
      </w:r>
      <w:r w:rsidRPr="00B861BD">
        <w:rPr>
          <w:rFonts w:ascii="Times New Roman" w:eastAsia="標楷體" w:hAnsi="Times New Roman" w:cs="Times New Roman"/>
          <w:szCs w:val="24"/>
        </w:rPr>
        <w:t>去做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dom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操作</w:t>
      </w:r>
      <w:r w:rsidR="000E6EC8" w:rsidRPr="00B861BD">
        <w:rPr>
          <w:rFonts w:ascii="Times New Roman" w:eastAsia="標楷體" w:hAnsi="Times New Roman" w:cs="Times New Roman"/>
          <w:szCs w:val="24"/>
        </w:rPr>
        <w:t>(</w:t>
      </w:r>
      <w:r w:rsidR="000E6EC8" w:rsidRPr="00B861BD">
        <w:rPr>
          <w:rFonts w:ascii="Times New Roman" w:eastAsia="標楷體" w:hAnsi="Times New Roman" w:cs="Times New Roman"/>
          <w:color w:val="FF0000"/>
          <w:szCs w:val="24"/>
        </w:rPr>
        <w:t>$(“p”).html(“test”)</w:t>
      </w:r>
      <w:r w:rsidR="000E6EC8" w:rsidRPr="00B861BD">
        <w:rPr>
          <w:rFonts w:ascii="Times New Roman" w:eastAsia="標楷體" w:hAnsi="Times New Roman" w:cs="Times New Roman"/>
          <w:szCs w:val="24"/>
        </w:rPr>
        <w:t>)</w:t>
      </w:r>
      <w:r w:rsidR="00DB1FF3" w:rsidRPr="00B861BD">
        <w:rPr>
          <w:rFonts w:ascii="Times New Roman" w:eastAsia="標楷體" w:hAnsi="Times New Roman" w:cs="Times New Roman"/>
          <w:szCs w:val="24"/>
        </w:rPr>
        <w:t>比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js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的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getElementbyTag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之類的功能較簡潔，且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="001949FC" w:rsidRPr="00B861BD">
        <w:rPr>
          <w:rFonts w:ascii="Times New Roman" w:eastAsia="標楷體" w:hAnsi="Times New Roman" w:cs="Times New Roman"/>
          <w:szCs w:val="24"/>
        </w:rPr>
        <w:t>對</w:t>
      </w:r>
      <w:r w:rsidRPr="00B861BD">
        <w:rPr>
          <w:rFonts w:ascii="Times New Roman" w:eastAsia="標楷體" w:hAnsi="Times New Roman" w:cs="Times New Roman"/>
          <w:szCs w:val="24"/>
        </w:rPr>
        <w:t>跨瀏覽器物件</w:t>
      </w:r>
      <w:r w:rsidR="001949FC" w:rsidRPr="00B861BD">
        <w:rPr>
          <w:rFonts w:ascii="Times New Roman" w:eastAsia="標楷體" w:hAnsi="Times New Roman" w:cs="Times New Roman"/>
          <w:szCs w:val="24"/>
        </w:rPr>
        <w:t>不</w:t>
      </w:r>
      <w:r w:rsidRPr="00B861BD">
        <w:rPr>
          <w:rFonts w:ascii="Times New Roman" w:eastAsia="標楷體" w:hAnsi="Times New Roman" w:cs="Times New Roman"/>
          <w:szCs w:val="24"/>
        </w:rPr>
        <w:t>通用</w:t>
      </w:r>
      <w:r w:rsidR="001949FC" w:rsidRPr="00B861BD">
        <w:rPr>
          <w:rFonts w:ascii="Times New Roman" w:eastAsia="標楷體" w:hAnsi="Times New Roman" w:cs="Times New Roman"/>
          <w:szCs w:val="24"/>
        </w:rPr>
        <w:t>的情況</w:t>
      </w:r>
      <w:r w:rsidR="00FB7D5C" w:rsidRPr="00B861BD">
        <w:rPr>
          <w:rFonts w:ascii="Times New Roman" w:eastAsia="標楷體" w:hAnsi="Times New Roman" w:cs="Times New Roman"/>
          <w:szCs w:val="24"/>
        </w:rPr>
        <w:t>已</w:t>
      </w:r>
      <w:r w:rsidR="001949FC" w:rsidRPr="00B861BD">
        <w:rPr>
          <w:rFonts w:ascii="Times New Roman" w:eastAsia="標楷體" w:hAnsi="Times New Roman" w:cs="Times New Roman"/>
          <w:szCs w:val="24"/>
        </w:rPr>
        <w:t>做處理</w:t>
      </w:r>
      <w:r w:rsidRPr="00B861BD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js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得為瀏覽器的不同而做不同的物件宣告處理。</w:t>
      </w: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Jquery</w:t>
      </w:r>
      <w:proofErr w:type="spellEnd"/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基本操作</w:t>
      </w:r>
    </w:p>
    <w:p w:rsidR="009530D4" w:rsidRPr="00B861BD" w:rsidRDefault="00250BBD" w:rsidP="00E27706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spacing w:val="15"/>
          <w:szCs w:val="24"/>
        </w:rPr>
      </w:pPr>
      <w:r w:rsidRPr="00B861BD">
        <w:rPr>
          <w:rFonts w:ascii="Times New Roman" w:eastAsia="標楷體" w:hAnsi="Times New Roman" w:cs="Times New Roman"/>
          <w:b/>
          <w:spacing w:val="15"/>
          <w:szCs w:val="24"/>
        </w:rPr>
        <w:t xml:space="preserve">jQuery </w:t>
      </w:r>
      <w:r w:rsidRPr="00B861BD">
        <w:rPr>
          <w:rFonts w:ascii="Times New Roman" w:eastAsia="標楷體" w:hAnsi="Times New Roman" w:cs="Times New Roman"/>
          <w:b/>
          <w:spacing w:val="15"/>
          <w:szCs w:val="24"/>
        </w:rPr>
        <w:t>選取元素</w:t>
      </w:r>
      <w:r w:rsidRPr="00B861BD">
        <w:rPr>
          <w:rStyle w:val="apple-converted-space"/>
          <w:rFonts w:ascii="Times New Roman" w:eastAsia="標楷體" w:hAnsi="Times New Roman" w:cs="Times New Roman"/>
          <w:b/>
          <w:spacing w:val="15"/>
          <w:szCs w:val="24"/>
        </w:rPr>
        <w:t> </w:t>
      </w:r>
    </w:p>
    <w:p w:rsidR="00250BBD" w:rsidRPr="00B861BD" w:rsidRDefault="009530D4" w:rsidP="00D16961">
      <w:pPr>
        <w:snapToGrid w:val="0"/>
        <w:spacing w:beforeLines="50" w:before="180" w:line="360" w:lineRule="auto"/>
        <w:ind w:left="840" w:firstLineChars="144" w:firstLine="389"/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</w:pP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 xml:space="preserve">jQuery </w:t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最基本的中心思想就是以「選取</w:t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 xml:space="preserve"> DOM </w:t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元素為開始」，在選取元素方面</w:t>
      </w:r>
      <w:r w:rsidRPr="00B861BD">
        <w:rPr>
          <w:rStyle w:val="a4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採用</w:t>
      </w:r>
      <w:r w:rsidRPr="00B861BD">
        <w:rPr>
          <w:rStyle w:val="a4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 xml:space="preserve"> CSS </w:t>
      </w:r>
      <w:r w:rsidRPr="00B861BD">
        <w:rPr>
          <w:rStyle w:val="a4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選擇器的語法</w:t>
      </w:r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 </w:t>
      </w:r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，下圖為</w:t>
      </w:r>
      <w:proofErr w:type="spellStart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jquery</w:t>
      </w:r>
      <w:proofErr w:type="spellEnd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、</w:t>
      </w:r>
      <w:proofErr w:type="spellStart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js</w:t>
      </w:r>
      <w:proofErr w:type="spellEnd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、</w:t>
      </w:r>
      <w:proofErr w:type="spellStart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css</w:t>
      </w:r>
      <w:proofErr w:type="spellEnd"/>
      <w:r w:rsidRPr="00B861BD">
        <w:rPr>
          <w:rStyle w:val="apple-converted-space"/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>選取元素的語法比對</w:t>
      </w:r>
    </w:p>
    <w:p w:rsidR="009530D4" w:rsidRPr="00B861BD" w:rsidRDefault="009530D4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pacing w:val="15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1BEB363" wp14:editId="0BF49371">
            <wp:simplePos x="0" y="0"/>
            <wp:positionH relativeFrom="column">
              <wp:posOffset>838200</wp:posOffset>
            </wp:positionH>
            <wp:positionV relativeFrom="paragraph">
              <wp:posOffset>117475</wp:posOffset>
            </wp:positionV>
            <wp:extent cx="3590925" cy="2264629"/>
            <wp:effectExtent l="0" t="0" r="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6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1BD">
        <w:rPr>
          <w:rFonts w:ascii="Times New Roman" w:eastAsia="標楷體" w:hAnsi="Times New Roman" w:cs="Times New Roman"/>
          <w:spacing w:val="15"/>
          <w:szCs w:val="24"/>
          <w:shd w:val="clear" w:color="auto" w:fill="FFFFFF"/>
        </w:rPr>
        <w:tab/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9530D4" w:rsidP="00E27706">
      <w:pPr>
        <w:snapToGrid w:val="0"/>
        <w:spacing w:beforeLines="50" w:before="180" w:line="360" w:lineRule="auto"/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 w:rsidRPr="00B861BD">
        <w:rPr>
          <w:rFonts w:ascii="Times New Roman" w:eastAsia="標楷體" w:hAnsi="Times New Roman" w:cs="Times New Roman"/>
          <w:szCs w:val="24"/>
        </w:rPr>
        <w:t>Css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的各種選擇器寫法，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都支援。</w:t>
      </w:r>
    </w:p>
    <w:p w:rsidR="00250BBD" w:rsidRPr="00B861BD" w:rsidRDefault="00B861BD" w:rsidP="00E27706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szCs w:val="24"/>
        </w:rPr>
      </w:pPr>
      <w:r w:rsidRPr="00B861BD">
        <w:rPr>
          <w:rFonts w:ascii="Times New Roman" w:eastAsia="標楷體" w:hAnsi="Times New Roman" w:cs="Times New Roman"/>
          <w:b/>
          <w:spacing w:val="15"/>
          <w:szCs w:val="24"/>
        </w:rPr>
        <w:t>jQuery</w:t>
      </w:r>
      <w:r w:rsidR="000E6EC8" w:rsidRPr="00B861BD">
        <w:rPr>
          <w:rFonts w:ascii="Times New Roman" w:eastAsia="標楷體" w:hAnsi="Times New Roman" w:cs="Times New Roman"/>
          <w:b/>
          <w:szCs w:val="24"/>
        </w:rPr>
        <w:t>屬性與樣式</w:t>
      </w:r>
    </w:p>
    <w:p w:rsidR="00250BBD" w:rsidRPr="00B861BD" w:rsidRDefault="00B51B6E" w:rsidP="00D16961">
      <w:pPr>
        <w:snapToGrid w:val="0"/>
        <w:spacing w:beforeLines="50" w:before="180" w:line="360" w:lineRule="auto"/>
        <w:ind w:left="840"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szCs w:val="24"/>
        </w:rPr>
        <w:t>有些瀏覽器在設定元件屬性時，可能有很多問題，比如說</w:t>
      </w:r>
      <w:r w:rsidRPr="00B861BD">
        <w:rPr>
          <w:rFonts w:ascii="Times New Roman" w:eastAsia="標楷體" w:hAnsi="Times New Roman" w:cs="Times New Roman"/>
          <w:szCs w:val="24"/>
        </w:rPr>
        <w:t xml:space="preserve"> IE </w:t>
      </w:r>
      <w:r w:rsidRPr="00B861BD">
        <w:rPr>
          <w:rFonts w:ascii="Times New Roman" w:eastAsia="標楷體" w:hAnsi="Times New Roman" w:cs="Times New Roman"/>
          <w:szCs w:val="24"/>
        </w:rPr>
        <w:t>它</w:t>
      </w:r>
      <w:r w:rsidRPr="00B861BD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setAttribute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 xml:space="preserve"> </w:t>
      </w:r>
      <w:r w:rsidRPr="00B861BD">
        <w:rPr>
          <w:rFonts w:ascii="Times New Roman" w:eastAsia="標楷體" w:hAnsi="Times New Roman" w:cs="Times New Roman"/>
          <w:szCs w:val="24"/>
        </w:rPr>
        <w:t>不吃</w:t>
      </w:r>
      <w:r w:rsidRPr="00B861BD">
        <w:rPr>
          <w:rFonts w:ascii="Times New Roman" w:eastAsia="標楷體" w:hAnsi="Times New Roman" w:cs="Times New Roman"/>
          <w:szCs w:val="24"/>
        </w:rPr>
        <w:t xml:space="preserve"> name </w:t>
      </w:r>
      <w:r w:rsidRPr="00B861BD">
        <w:rPr>
          <w:rFonts w:ascii="Times New Roman" w:eastAsia="標楷體" w:hAnsi="Times New Roman" w:cs="Times New Roman"/>
          <w:szCs w:val="24"/>
        </w:rPr>
        <w:t>屬性</w:t>
      </w:r>
      <w:r w:rsidR="00D16961" w:rsidRPr="00B861BD">
        <w:rPr>
          <w:rFonts w:ascii="Times New Roman" w:eastAsia="標楷體" w:hAnsi="Times New Roman" w:cs="Times New Roman"/>
          <w:szCs w:val="24"/>
        </w:rPr>
        <w:t>，但是</w:t>
      </w:r>
      <w:r w:rsidR="00D16961" w:rsidRPr="00B861BD">
        <w:rPr>
          <w:rFonts w:ascii="Times New Roman" w:eastAsia="標楷體" w:hAnsi="Times New Roman" w:cs="Times New Roman"/>
          <w:szCs w:val="24"/>
        </w:rPr>
        <w:t>jQuery</w:t>
      </w:r>
      <w:r w:rsidR="00D16961" w:rsidRPr="00B861BD">
        <w:rPr>
          <w:rFonts w:ascii="Times New Roman" w:eastAsia="標楷體" w:hAnsi="Times New Roman" w:cs="Times New Roman"/>
          <w:szCs w:val="24"/>
        </w:rPr>
        <w:t>，則已經處理掉中間這些繁雜過程可能遇到的問題了！</w:t>
      </w:r>
    </w:p>
    <w:p w:rsidR="00D16961" w:rsidRPr="00B861BD" w:rsidRDefault="00DC1B49" w:rsidP="00D16961">
      <w:pPr>
        <w:snapToGrid w:val="0"/>
        <w:spacing w:beforeLines="50" w:before="180" w:line="360" w:lineRule="auto"/>
        <w:ind w:left="840"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szCs w:val="24"/>
        </w:rPr>
        <w:t>下圖為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對元件屬性的操作</w:t>
      </w:r>
    </w:p>
    <w:p w:rsidR="00DC1B49" w:rsidRPr="00B861BD" w:rsidRDefault="00DC1B49" w:rsidP="00D16961">
      <w:pPr>
        <w:snapToGrid w:val="0"/>
        <w:spacing w:beforeLines="50" w:before="180" w:line="360" w:lineRule="auto"/>
        <w:ind w:left="840"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0C90B8D" wp14:editId="7BCD0537">
            <wp:simplePos x="0" y="0"/>
            <wp:positionH relativeFrom="column">
              <wp:posOffset>523515</wp:posOffset>
            </wp:positionH>
            <wp:positionV relativeFrom="paragraph">
              <wp:posOffset>17145</wp:posOffset>
            </wp:positionV>
            <wp:extent cx="5267325" cy="733425"/>
            <wp:effectExtent l="0" t="0" r="9525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DC1B4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34DFA35" wp14:editId="61847408">
            <wp:simplePos x="0" y="0"/>
            <wp:positionH relativeFrom="column">
              <wp:posOffset>523516</wp:posOffset>
            </wp:positionH>
            <wp:positionV relativeFrom="paragraph">
              <wp:posOffset>48167</wp:posOffset>
            </wp:positionV>
            <wp:extent cx="5267325" cy="771525"/>
            <wp:effectExtent l="0" t="0" r="9525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DC1B49" w:rsidRPr="00B861BD" w:rsidRDefault="00DC1B49" w:rsidP="00DC1B49">
      <w:pPr>
        <w:snapToGrid w:val="0"/>
        <w:spacing w:beforeLines="50" w:before="180" w:line="360" w:lineRule="auto"/>
        <w:ind w:left="840" w:firstLine="600"/>
        <w:rPr>
          <w:rFonts w:ascii="Times New Roman" w:eastAsia="標楷體" w:hAnsi="Times New Roman" w:cs="Times New Roman"/>
          <w:szCs w:val="24"/>
        </w:rPr>
      </w:pPr>
    </w:p>
    <w:p w:rsidR="00DC1B49" w:rsidRPr="00B861BD" w:rsidRDefault="00DC1B49" w:rsidP="00DC1B49">
      <w:pPr>
        <w:snapToGrid w:val="0"/>
        <w:spacing w:beforeLines="50" w:before="180" w:line="360" w:lineRule="auto"/>
        <w:ind w:left="840" w:firstLine="600"/>
        <w:rPr>
          <w:rFonts w:ascii="Times New Roman" w:eastAsia="標楷體" w:hAnsi="Times New Roman" w:cs="Times New Roman"/>
          <w:szCs w:val="24"/>
        </w:rPr>
      </w:pPr>
    </w:p>
    <w:p w:rsidR="00DC1B49" w:rsidRPr="00B861BD" w:rsidRDefault="00DC1B49" w:rsidP="00DC1B49">
      <w:pPr>
        <w:snapToGrid w:val="0"/>
        <w:spacing w:beforeLines="50" w:before="180" w:line="360" w:lineRule="auto"/>
        <w:ind w:left="840" w:firstLine="60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DC1B49" w:rsidP="00AF707A">
      <w:pPr>
        <w:snapToGrid w:val="0"/>
        <w:spacing w:beforeLines="50" w:before="180" w:line="360" w:lineRule="auto"/>
        <w:ind w:left="480" w:firstLineChars="300" w:firstLine="721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/>
          <w:color w:val="FF0000"/>
          <w:szCs w:val="24"/>
        </w:rPr>
        <w:lastRenderedPageBreak/>
        <w:t>Val()</w:t>
      </w:r>
      <w:r w:rsidRPr="00B861BD">
        <w:rPr>
          <w:rFonts w:ascii="Times New Roman" w:eastAsia="標楷體" w:hAnsi="Times New Roman" w:cs="Times New Roman"/>
          <w:szCs w:val="24"/>
        </w:rPr>
        <w:t>可取得元件的</w:t>
      </w:r>
      <w:r w:rsidRPr="00B861BD">
        <w:rPr>
          <w:rFonts w:ascii="Times New Roman" w:eastAsia="標楷體" w:hAnsi="Times New Roman" w:cs="Times New Roman"/>
          <w:szCs w:val="24"/>
        </w:rPr>
        <w:t>value</w:t>
      </w:r>
      <w:r w:rsidRPr="00B861BD">
        <w:rPr>
          <w:rFonts w:ascii="Times New Roman" w:eastAsia="標楷體" w:hAnsi="Times New Roman" w:cs="Times New Roman"/>
          <w:szCs w:val="24"/>
        </w:rPr>
        <w:t>值、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val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(value)</w:t>
      </w:r>
      <w:r w:rsidRPr="00B861BD">
        <w:rPr>
          <w:rFonts w:ascii="Times New Roman" w:eastAsia="標楷體" w:hAnsi="Times New Roman" w:cs="Times New Roman"/>
          <w:szCs w:val="24"/>
        </w:rPr>
        <w:t>，則可以更改元件</w:t>
      </w:r>
      <w:r w:rsidRPr="00B861BD">
        <w:rPr>
          <w:rFonts w:ascii="Times New Roman" w:eastAsia="標楷體" w:hAnsi="Times New Roman" w:cs="Times New Roman"/>
          <w:szCs w:val="24"/>
        </w:rPr>
        <w:t>value</w:t>
      </w:r>
      <w:r w:rsidRPr="00B861BD">
        <w:rPr>
          <w:rFonts w:ascii="Times New Roman" w:eastAsia="標楷體" w:hAnsi="Times New Roman" w:cs="Times New Roman"/>
          <w:szCs w:val="24"/>
        </w:rPr>
        <w:t>值。</w:t>
      </w:r>
    </w:p>
    <w:p w:rsidR="00250BBD" w:rsidRPr="00B861BD" w:rsidRDefault="00DC1B4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1643A44" wp14:editId="6D1C07A2">
            <wp:simplePos x="0" y="0"/>
            <wp:positionH relativeFrom="column">
              <wp:posOffset>838847</wp:posOffset>
            </wp:positionH>
            <wp:positionV relativeFrom="paragraph">
              <wp:posOffset>114935</wp:posOffset>
            </wp:positionV>
            <wp:extent cx="3524250" cy="1323975"/>
            <wp:effectExtent l="0" t="0" r="0" b="952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</w:p>
    <w:p w:rsidR="00250BBD" w:rsidRPr="00B861BD" w:rsidRDefault="00250BB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E27706" w:rsidRPr="00B861BD" w:rsidRDefault="00E27706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722F09" w:rsidRPr="00B861BD" w:rsidRDefault="00722F09" w:rsidP="00AF707A">
      <w:pPr>
        <w:snapToGrid w:val="0"/>
        <w:spacing w:beforeLines="50" w:before="180" w:line="360" w:lineRule="auto"/>
        <w:ind w:left="360" w:firstLineChars="400" w:firstLine="961"/>
        <w:rPr>
          <w:rFonts w:ascii="Times New Roman" w:eastAsia="標楷體" w:hAnsi="Times New Roman" w:cs="Times New Roman"/>
        </w:rPr>
      </w:pPr>
      <w:proofErr w:type="spellStart"/>
      <w:r w:rsidRPr="00B861BD">
        <w:rPr>
          <w:rFonts w:ascii="Times New Roman" w:eastAsia="標楷體" w:hAnsi="Times New Roman" w:cs="Times New Roman"/>
          <w:b/>
          <w:color w:val="FF0000"/>
        </w:rPr>
        <w:t>Css</w:t>
      </w:r>
      <w:proofErr w:type="spellEnd"/>
      <w:r w:rsidRPr="00B861BD">
        <w:rPr>
          <w:rFonts w:ascii="Times New Roman" w:eastAsia="標楷體" w:hAnsi="Times New Roman" w:cs="Times New Roman"/>
          <w:b/>
          <w:color w:val="FF0000"/>
        </w:rPr>
        <w:t>()</w:t>
      </w:r>
      <w:r w:rsidRPr="00B861BD">
        <w:rPr>
          <w:rFonts w:ascii="Times New Roman" w:eastAsia="標楷體" w:hAnsi="Times New Roman" w:cs="Times New Roman"/>
        </w:rPr>
        <w:t>可修改元件樣式規則。</w:t>
      </w:r>
    </w:p>
    <w:p w:rsidR="00722F09" w:rsidRPr="00B861BD" w:rsidRDefault="00722F0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75DD63F" wp14:editId="15F12D98">
            <wp:simplePos x="0" y="0"/>
            <wp:positionH relativeFrom="column">
              <wp:posOffset>771704</wp:posOffset>
            </wp:positionH>
            <wp:positionV relativeFrom="paragraph">
              <wp:posOffset>55245</wp:posOffset>
            </wp:positionV>
            <wp:extent cx="5276850" cy="942975"/>
            <wp:effectExtent l="0" t="0" r="0" b="952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F09" w:rsidRPr="00B861BD" w:rsidRDefault="00722F0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722F09" w:rsidRPr="00B861BD" w:rsidRDefault="00722F09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</w:p>
    <w:p w:rsidR="00E27706" w:rsidRPr="00B861BD" w:rsidRDefault="005642AD" w:rsidP="00722F09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B861BD">
        <w:rPr>
          <w:rFonts w:ascii="Times New Roman" w:eastAsia="標楷體" w:hAnsi="Times New Roman" w:cs="Times New Roman"/>
          <w:b/>
        </w:rPr>
        <w:t>jquery</w:t>
      </w:r>
      <w:proofErr w:type="spellEnd"/>
      <w:r w:rsidRPr="00B861BD">
        <w:rPr>
          <w:rFonts w:ascii="Times New Roman" w:eastAsia="標楷體" w:hAnsi="Times New Roman" w:cs="Times New Roman"/>
          <w:b/>
        </w:rPr>
        <w:t>的</w:t>
      </w:r>
      <w:proofErr w:type="spellStart"/>
      <w:r w:rsidRPr="00B861BD">
        <w:rPr>
          <w:rFonts w:ascii="Times New Roman" w:eastAsia="標楷體" w:hAnsi="Times New Roman" w:cs="Times New Roman"/>
          <w:b/>
        </w:rPr>
        <w:t>dom</w:t>
      </w:r>
      <w:proofErr w:type="spellEnd"/>
      <w:r w:rsidRPr="00B861BD">
        <w:rPr>
          <w:rFonts w:ascii="Times New Roman" w:eastAsia="標楷體" w:hAnsi="Times New Roman" w:cs="Times New Roman"/>
          <w:b/>
        </w:rPr>
        <w:t>操作</w:t>
      </w:r>
    </w:p>
    <w:p w:rsidR="005642AD" w:rsidRPr="00B861BD" w:rsidRDefault="005642AD" w:rsidP="00AF707A">
      <w:pPr>
        <w:snapToGrid w:val="0"/>
        <w:spacing w:beforeLines="50" w:before="180" w:line="360" w:lineRule="auto"/>
        <w:ind w:left="480" w:firstLineChars="350" w:firstLine="84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bCs/>
        </w:rPr>
        <w:t>HTML()</w:t>
      </w:r>
      <w:r w:rsidRPr="00B861BD">
        <w:rPr>
          <w:rFonts w:ascii="Times New Roman" w:eastAsia="標楷體" w:hAnsi="Times New Roman" w:cs="Times New Roman"/>
          <w:bCs/>
        </w:rPr>
        <w:t>類似</w:t>
      </w:r>
      <w:r w:rsidRPr="00B861BD">
        <w:rPr>
          <w:rFonts w:ascii="Times New Roman" w:eastAsia="標楷體" w:hAnsi="Times New Roman" w:cs="Times New Roman"/>
          <w:bCs/>
        </w:rPr>
        <w:t xml:space="preserve"> JavaScript</w:t>
      </w:r>
      <w:r w:rsidRPr="00B861BD">
        <w:rPr>
          <w:rFonts w:ascii="Times New Roman" w:eastAsia="標楷體" w:hAnsi="Times New Roman" w:cs="Times New Roman"/>
          <w:bCs/>
        </w:rPr>
        <w:t>中的</w:t>
      </w:r>
      <w:r w:rsidRPr="00B861BD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Pr="00B861BD">
        <w:rPr>
          <w:rFonts w:ascii="Times New Roman" w:eastAsia="標楷體" w:hAnsi="Times New Roman" w:cs="Times New Roman"/>
          <w:bCs/>
        </w:rPr>
        <w:t>innerHTML</w:t>
      </w:r>
      <w:proofErr w:type="spellEnd"/>
    </w:p>
    <w:p w:rsidR="00890D3F" w:rsidRPr="00B861BD" w:rsidRDefault="009C1949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960851</wp:posOffset>
            </wp:positionH>
            <wp:positionV relativeFrom="paragraph">
              <wp:posOffset>114300</wp:posOffset>
            </wp:positionV>
            <wp:extent cx="3143250" cy="1209675"/>
            <wp:effectExtent l="0" t="0" r="0" b="952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Pr="00B861B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AC75DD" w:rsidRDefault="00AC75D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B861BD" w:rsidRDefault="00B861B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B861BD" w:rsidRDefault="00B861B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B861BD" w:rsidRPr="00B861BD" w:rsidRDefault="00B861BD" w:rsidP="00890D3F">
      <w:pPr>
        <w:snapToGrid w:val="0"/>
        <w:spacing w:beforeLines="50" w:before="180" w:line="360" w:lineRule="auto"/>
        <w:ind w:left="1440"/>
        <w:rPr>
          <w:rFonts w:ascii="Times New Roman" w:eastAsia="標楷體" w:hAnsi="Times New Roman" w:cs="Times New Roman"/>
          <w:bCs/>
        </w:rPr>
      </w:pPr>
    </w:p>
    <w:p w:rsidR="00890D3F" w:rsidRPr="00B861BD" w:rsidRDefault="00890D3F" w:rsidP="00890D3F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bCs/>
        </w:rPr>
      </w:pPr>
      <w:r w:rsidRPr="00B861BD">
        <w:rPr>
          <w:rFonts w:ascii="Times New Roman" w:eastAsia="標楷體" w:hAnsi="Times New Roman" w:cs="Times New Roman"/>
          <w:b/>
          <w:bCs/>
        </w:rPr>
        <w:lastRenderedPageBreak/>
        <w:t xml:space="preserve">jQuery </w:t>
      </w:r>
      <w:r w:rsidRPr="00B861BD">
        <w:rPr>
          <w:rFonts w:ascii="Times New Roman" w:eastAsia="標楷體" w:hAnsi="Times New Roman" w:cs="Times New Roman"/>
          <w:b/>
          <w:bCs/>
        </w:rPr>
        <w:t>事件處理</w:t>
      </w:r>
      <w:r w:rsidRPr="00B861BD">
        <w:rPr>
          <w:rFonts w:ascii="Times New Roman" w:eastAsia="標楷體" w:hAnsi="Times New Roman" w:cs="Times New Roman"/>
          <w:b/>
          <w:bCs/>
        </w:rPr>
        <w:t xml:space="preserve"> (Events)</w:t>
      </w:r>
    </w:p>
    <w:p w:rsidR="00AC75DD" w:rsidRPr="00B861BD" w:rsidRDefault="00AC75DD" w:rsidP="00AC75DD">
      <w:pPr>
        <w:pStyle w:val="a5"/>
        <w:snapToGrid w:val="0"/>
        <w:spacing w:beforeLines="50" w:before="180" w:line="360" w:lineRule="auto"/>
        <w:ind w:leftChars="0" w:left="960" w:firstLine="48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bCs/>
        </w:rPr>
        <w:t xml:space="preserve">jQuery </w:t>
      </w:r>
      <w:r w:rsidRPr="00B861BD">
        <w:rPr>
          <w:rFonts w:ascii="Times New Roman" w:eastAsia="標楷體" w:hAnsi="Times New Roman" w:cs="Times New Roman"/>
          <w:bCs/>
        </w:rPr>
        <w:t>的事件處理函式大都提供兩種用途，一種是呼叫</w:t>
      </w:r>
      <w:r w:rsidRPr="00B861BD">
        <w:rPr>
          <w:rFonts w:ascii="Times New Roman" w:eastAsia="標楷體" w:hAnsi="Times New Roman" w:cs="Times New Roman"/>
          <w:b/>
        </w:rPr>
        <w:t>帶有參數</w:t>
      </w:r>
      <w:r w:rsidRPr="00B861BD">
        <w:rPr>
          <w:rFonts w:ascii="Times New Roman" w:eastAsia="標楷體" w:hAnsi="Times New Roman" w:cs="Times New Roman"/>
          <w:bCs/>
        </w:rPr>
        <w:t>的函式</w:t>
      </w:r>
      <w:r w:rsidRPr="00B861BD">
        <w:rPr>
          <w:rFonts w:ascii="Times New Roman" w:eastAsia="標楷體" w:hAnsi="Times New Roman" w:cs="Times New Roman"/>
          <w:bCs/>
        </w:rPr>
        <w:t xml:space="preserve"> </w:t>
      </w:r>
      <w:r w:rsidRPr="00B861BD">
        <w:rPr>
          <w:rFonts w:ascii="Times New Roman" w:eastAsia="標楷體" w:hAnsi="Times New Roman" w:cs="Times New Roman"/>
          <w:bCs/>
        </w:rPr>
        <w:t>－</w:t>
      </w:r>
      <w:r w:rsidRPr="00B861BD">
        <w:rPr>
          <w:rFonts w:ascii="Times New Roman" w:eastAsia="標楷體" w:hAnsi="Times New Roman" w:cs="Times New Roman"/>
          <w:bCs/>
        </w:rPr>
        <w:t> </w:t>
      </w:r>
      <w:r w:rsidRPr="00B861BD">
        <w:rPr>
          <w:rFonts w:ascii="Times New Roman" w:eastAsia="標楷體" w:hAnsi="Times New Roman" w:cs="Times New Roman"/>
          <w:b/>
        </w:rPr>
        <w:t>綁定</w:t>
      </w:r>
      <w:r w:rsidRPr="00B861BD">
        <w:rPr>
          <w:rFonts w:ascii="Times New Roman" w:eastAsia="標楷體" w:hAnsi="Times New Roman" w:cs="Times New Roman"/>
          <w:bCs/>
        </w:rPr>
        <w:t>事件處理函式；另一種則是呼叫</w:t>
      </w:r>
      <w:r w:rsidRPr="00B861BD">
        <w:rPr>
          <w:rFonts w:ascii="Times New Roman" w:eastAsia="標楷體" w:hAnsi="Times New Roman" w:cs="Times New Roman"/>
          <w:b/>
        </w:rPr>
        <w:t>不帶有參數</w:t>
      </w:r>
      <w:r w:rsidRPr="00B861BD">
        <w:rPr>
          <w:rFonts w:ascii="Times New Roman" w:eastAsia="標楷體" w:hAnsi="Times New Roman" w:cs="Times New Roman"/>
          <w:bCs/>
        </w:rPr>
        <w:t>的函式</w:t>
      </w:r>
      <w:r w:rsidRPr="00B861BD">
        <w:rPr>
          <w:rFonts w:ascii="Times New Roman" w:eastAsia="標楷體" w:hAnsi="Times New Roman" w:cs="Times New Roman"/>
          <w:bCs/>
        </w:rPr>
        <w:t xml:space="preserve"> </w:t>
      </w:r>
      <w:r w:rsidRPr="00B861BD">
        <w:rPr>
          <w:rFonts w:ascii="Times New Roman" w:eastAsia="標楷體" w:hAnsi="Times New Roman" w:cs="Times New Roman"/>
          <w:bCs/>
        </w:rPr>
        <w:t>－</w:t>
      </w:r>
      <w:r w:rsidRPr="00B861BD">
        <w:rPr>
          <w:rFonts w:ascii="Times New Roman" w:eastAsia="標楷體" w:hAnsi="Times New Roman" w:cs="Times New Roman"/>
          <w:bCs/>
        </w:rPr>
        <w:t> </w:t>
      </w:r>
      <w:r w:rsidRPr="00B861BD">
        <w:rPr>
          <w:rFonts w:ascii="Times New Roman" w:eastAsia="標楷體" w:hAnsi="Times New Roman" w:cs="Times New Roman"/>
          <w:b/>
        </w:rPr>
        <w:t>觸發</w:t>
      </w:r>
      <w:r w:rsidRPr="00B861BD">
        <w:rPr>
          <w:rFonts w:ascii="Times New Roman" w:eastAsia="標楷體" w:hAnsi="Times New Roman" w:cs="Times New Roman"/>
          <w:bCs/>
        </w:rPr>
        <w:t>該事件。</w:t>
      </w:r>
    </w:p>
    <w:p w:rsidR="00AC75DD" w:rsidRPr="00B861BD" w:rsidRDefault="00AC75DD" w:rsidP="00AC75DD">
      <w:pPr>
        <w:pStyle w:val="a5"/>
        <w:snapToGrid w:val="0"/>
        <w:spacing w:beforeLines="50" w:before="180" w:line="360" w:lineRule="auto"/>
        <w:ind w:leftChars="0" w:left="960" w:firstLine="120"/>
        <w:rPr>
          <w:rFonts w:ascii="Times New Roman" w:eastAsia="標楷體" w:hAnsi="Times New Roman" w:cs="Times New Roman"/>
          <w:bCs/>
        </w:rPr>
      </w:pPr>
      <w:r w:rsidRPr="00B861BD">
        <w:rPr>
          <w:rFonts w:ascii="Times New Roman" w:eastAsia="標楷體" w:hAnsi="Times New Roman" w:cs="Times New Roman"/>
          <w:bCs/>
          <w:noProof/>
        </w:rPr>
        <w:drawing>
          <wp:inline distT="0" distB="0" distL="0" distR="0" wp14:anchorId="733AE422" wp14:editId="354EE4EA">
            <wp:extent cx="5276850" cy="22574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49" w:rsidRPr="00B861BD" w:rsidRDefault="00AC75DD" w:rsidP="009C1949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bCs/>
        </w:rPr>
      </w:pPr>
      <w:proofErr w:type="spellStart"/>
      <w:r w:rsidRPr="00B861BD">
        <w:rPr>
          <w:rFonts w:ascii="Times New Roman" w:eastAsia="標楷體" w:hAnsi="Times New Roman" w:cs="Times New Roman"/>
          <w:b/>
          <w:bCs/>
        </w:rPr>
        <w:t>jquery</w:t>
      </w:r>
      <w:proofErr w:type="spellEnd"/>
      <w:r w:rsidRPr="00B861BD">
        <w:rPr>
          <w:rFonts w:ascii="Times New Roman" w:eastAsia="標楷體" w:hAnsi="Times New Roman" w:cs="Times New Roman"/>
          <w:b/>
          <w:bCs/>
        </w:rPr>
        <w:t xml:space="preserve"> ajax</w:t>
      </w: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Cs/>
        </w:rPr>
        <w:t>load</w:t>
      </w:r>
      <w:r w:rsidR="009129B2" w:rsidRPr="00B861BD">
        <w:rPr>
          <w:rFonts w:ascii="Times New Roman" w:eastAsia="標楷體" w:hAnsi="Times New Roman" w:cs="Times New Roman"/>
          <w:bCs/>
        </w:rPr>
        <w:t>函數</w:t>
      </w:r>
      <w:r w:rsidRPr="00B861BD">
        <w:rPr>
          <w:rFonts w:ascii="Times New Roman" w:eastAsia="標楷體" w:hAnsi="Times New Roman" w:cs="Times New Roman"/>
          <w:szCs w:val="24"/>
        </w:rPr>
        <w:t>：用來動態載入</w:t>
      </w:r>
      <w:r w:rsidRPr="00B861BD">
        <w:rPr>
          <w:rFonts w:ascii="Times New Roman" w:eastAsia="標楷體" w:hAnsi="Times New Roman" w:cs="Times New Roman"/>
          <w:szCs w:val="24"/>
        </w:rPr>
        <w:t xml:space="preserve"> HTML </w:t>
      </w:r>
      <w:r w:rsidRPr="00B861BD">
        <w:rPr>
          <w:rFonts w:ascii="Times New Roman" w:eastAsia="標楷體" w:hAnsi="Times New Roman" w:cs="Times New Roman"/>
          <w:szCs w:val="24"/>
        </w:rPr>
        <w:t>文件並把它插入</w:t>
      </w:r>
      <w:r w:rsidRPr="00B861BD">
        <w:rPr>
          <w:rFonts w:ascii="Times New Roman" w:eastAsia="標楷體" w:hAnsi="Times New Roman" w:cs="Times New Roman"/>
          <w:szCs w:val="24"/>
        </w:rPr>
        <w:t xml:space="preserve"> DOM </w:t>
      </w:r>
      <w:r w:rsidRPr="00B861BD">
        <w:rPr>
          <w:rFonts w:ascii="Times New Roman" w:eastAsia="標楷體" w:hAnsi="Times New Roman" w:cs="Times New Roman"/>
          <w:szCs w:val="24"/>
        </w:rPr>
        <w:t>中</w:t>
      </w:r>
      <w:r w:rsidR="009129B2" w:rsidRPr="00B861BD">
        <w:rPr>
          <w:rFonts w:ascii="Times New Roman" w:eastAsia="標楷體" w:hAnsi="Times New Roman" w:cs="Times New Roman"/>
          <w:szCs w:val="24"/>
        </w:rPr>
        <w:t>。</w:t>
      </w: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CDE372A" wp14:editId="73F74E66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5267325" cy="1609725"/>
            <wp:effectExtent l="0" t="0" r="9525" b="952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9129B2" w:rsidRPr="00B861BD" w:rsidRDefault="009129B2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Cs/>
        </w:rPr>
        <w:t>$.post</w:t>
      </w:r>
      <w:r w:rsidRPr="00B861BD">
        <w:rPr>
          <w:rFonts w:ascii="Times New Roman" w:eastAsia="標楷體" w:hAnsi="Times New Roman" w:cs="Times New Roman"/>
          <w:bCs/>
        </w:rPr>
        <w:t>和</w:t>
      </w:r>
      <w:r w:rsidRPr="00B861BD">
        <w:rPr>
          <w:rFonts w:ascii="Times New Roman" w:eastAsia="標楷體" w:hAnsi="Times New Roman" w:cs="Times New Roman"/>
          <w:bCs/>
        </w:rPr>
        <w:t>$.ge</w:t>
      </w:r>
      <w:r w:rsidRPr="00B861BD">
        <w:rPr>
          <w:rFonts w:ascii="Times New Roman" w:eastAsia="標楷體" w:hAnsi="Times New Roman" w:cs="Times New Roman"/>
          <w:szCs w:val="24"/>
        </w:rPr>
        <w:t>t</w:t>
      </w:r>
      <w:r w:rsidR="009129B2" w:rsidRPr="00B861BD">
        <w:rPr>
          <w:rFonts w:ascii="Times New Roman" w:eastAsia="標楷體" w:hAnsi="Times New Roman" w:cs="Times New Roman"/>
          <w:szCs w:val="24"/>
        </w:rPr>
        <w:t>函數</w:t>
      </w:r>
      <w:r w:rsidRPr="00B861BD">
        <w:rPr>
          <w:rFonts w:ascii="Times New Roman" w:eastAsia="標楷體" w:hAnsi="Times New Roman" w:cs="Times New Roman"/>
          <w:szCs w:val="24"/>
        </w:rPr>
        <w:t>：簡單的</w:t>
      </w:r>
      <w:r w:rsidRPr="00B861BD">
        <w:rPr>
          <w:rFonts w:ascii="Times New Roman" w:eastAsia="標楷體" w:hAnsi="Times New Roman" w:cs="Times New Roman"/>
          <w:szCs w:val="24"/>
        </w:rPr>
        <w:t xml:space="preserve"> HTTP  </w:t>
      </w:r>
      <w:r w:rsidRPr="00B861BD">
        <w:rPr>
          <w:rFonts w:ascii="Times New Roman" w:eastAsia="標楷體" w:hAnsi="Times New Roman" w:cs="Times New Roman"/>
          <w:szCs w:val="24"/>
        </w:rPr>
        <w:t>不同步請求函式</w:t>
      </w:r>
      <w:r w:rsidR="009129B2" w:rsidRPr="00B861BD">
        <w:rPr>
          <w:rFonts w:ascii="Times New Roman" w:eastAsia="標楷體" w:hAnsi="Times New Roman" w:cs="Times New Roman"/>
          <w:szCs w:val="24"/>
        </w:rPr>
        <w:t>，語法都相同。</w:t>
      </w: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187A0E7" wp14:editId="7B34B5E0">
            <wp:simplePos x="0" y="0"/>
            <wp:positionH relativeFrom="column">
              <wp:posOffset>418100</wp:posOffset>
            </wp:positionH>
            <wp:positionV relativeFrom="paragraph">
              <wp:posOffset>62864</wp:posOffset>
            </wp:positionV>
            <wp:extent cx="5039725" cy="1476375"/>
            <wp:effectExtent l="0" t="0" r="889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4B654C" w:rsidRPr="00B861BD" w:rsidRDefault="004B654C" w:rsidP="004B654C">
      <w:pPr>
        <w:pStyle w:val="a5"/>
        <w:snapToGrid w:val="0"/>
        <w:spacing w:beforeLines="50" w:before="180" w:line="360" w:lineRule="auto"/>
        <w:ind w:leftChars="0" w:left="1440"/>
        <w:rPr>
          <w:rFonts w:ascii="Times New Roman" w:eastAsia="標楷體" w:hAnsi="Times New Roman" w:cs="Times New Roman"/>
          <w:szCs w:val="24"/>
        </w:rPr>
      </w:pPr>
    </w:p>
    <w:p w:rsidR="00AC75DD" w:rsidRDefault="00AC75DD" w:rsidP="00E954A5">
      <w:pPr>
        <w:snapToGrid w:val="0"/>
        <w:spacing w:beforeLines="50" w:before="180" w:line="360" w:lineRule="auto"/>
        <w:rPr>
          <w:rFonts w:ascii="Times New Roman" w:eastAsia="標楷體" w:hAnsi="Times New Roman" w:cs="Times New Roman" w:hint="eastAsia"/>
        </w:rPr>
      </w:pPr>
    </w:p>
    <w:p w:rsidR="00484E16" w:rsidRDefault="00484E16" w:rsidP="00484E16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 w:hint="eastAsia"/>
          <w:b/>
        </w:rPr>
      </w:pPr>
      <w:proofErr w:type="spellStart"/>
      <w:r w:rsidRPr="00C711D0">
        <w:rPr>
          <w:rFonts w:ascii="Times New Roman" w:eastAsia="標楷體" w:hAnsi="Times New Roman" w:cs="Times New Roman" w:hint="eastAsia"/>
          <w:b/>
        </w:rPr>
        <w:lastRenderedPageBreak/>
        <w:t>jquery</w:t>
      </w:r>
      <w:proofErr w:type="spellEnd"/>
      <w:proofErr w:type="gramStart"/>
      <w:r w:rsidRPr="00C711D0">
        <w:rPr>
          <w:rFonts w:ascii="Times New Roman" w:eastAsia="標楷體" w:hAnsi="Times New Roman" w:cs="Times New Roman" w:hint="eastAsia"/>
          <w:b/>
        </w:rPr>
        <w:t>錢字</w:t>
      </w:r>
      <w:r w:rsidR="00C711D0">
        <w:rPr>
          <w:rFonts w:ascii="Times New Roman" w:eastAsia="標楷體" w:hAnsi="Times New Roman" w:cs="Times New Roman" w:hint="eastAsia"/>
          <w:b/>
        </w:rPr>
        <w:t>符</w:t>
      </w:r>
      <w:r w:rsidRPr="00C711D0">
        <w:rPr>
          <w:rFonts w:ascii="Times New Roman" w:eastAsia="標楷體" w:hAnsi="Times New Roman" w:cs="Times New Roman" w:hint="eastAsia"/>
          <w:b/>
        </w:rPr>
        <w:t>號</w:t>
      </w:r>
      <w:proofErr w:type="gramEnd"/>
    </w:p>
    <w:p w:rsidR="00C711D0" w:rsidRPr="003E6369" w:rsidRDefault="003E6369" w:rsidP="008B710E">
      <w:pPr>
        <w:snapToGrid w:val="0"/>
        <w:spacing w:beforeLines="50" w:before="180" w:line="360" w:lineRule="auto"/>
        <w:ind w:left="840" w:firstLineChars="100" w:firstLin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$</w:t>
      </w:r>
      <w:r>
        <w:rPr>
          <w:rFonts w:ascii="Times New Roman" w:eastAsia="標楷體" w:hAnsi="Times New Roman" w:cs="Times New Roman" w:hint="eastAsia"/>
        </w:rPr>
        <w:t>是</w:t>
      </w:r>
      <w:r w:rsidRPr="003E6369">
        <w:rPr>
          <w:rFonts w:ascii="Times New Roman" w:eastAsia="標楷體" w:hAnsi="Times New Roman" w:cs="Times New Roman" w:hint="eastAsia"/>
        </w:rPr>
        <w:t>使用</w:t>
      </w:r>
      <w:r w:rsidRPr="003E6369">
        <w:rPr>
          <w:rFonts w:ascii="Times New Roman" w:eastAsia="標楷體" w:hAnsi="Times New Roman" w:cs="Times New Roman" w:hint="eastAsia"/>
        </w:rPr>
        <w:t xml:space="preserve"> jQuery </w:t>
      </w:r>
      <w:r w:rsidRPr="003E6369">
        <w:rPr>
          <w:rFonts w:ascii="Times New Roman" w:eastAsia="標楷體" w:hAnsi="Times New Roman" w:cs="Times New Roman" w:hint="eastAsia"/>
        </w:rPr>
        <w:t>的過程中最重要的物件</w:t>
      </w:r>
      <w:r>
        <w:rPr>
          <w:rFonts w:ascii="Times New Roman" w:eastAsia="標楷體" w:hAnsi="Times New Roman" w:cs="Times New Roman" w:hint="eastAsia"/>
        </w:rPr>
        <w:t>，</w:t>
      </w:r>
      <w:r w:rsidRPr="003E6369">
        <w:rPr>
          <w:rFonts w:ascii="Times New Roman" w:eastAsia="標楷體" w:hAnsi="Times New Roman" w:cs="Times New Roman"/>
        </w:rPr>
        <w:t>要把</w:t>
      </w:r>
      <w:r w:rsidRPr="003E6369">
        <w:rPr>
          <w:rFonts w:ascii="Times New Roman" w:eastAsia="標楷體" w:hAnsi="Times New Roman" w:cs="Times New Roman"/>
        </w:rPr>
        <w:t xml:space="preserve"> $ </w:t>
      </w:r>
      <w:r w:rsidRPr="003E6369">
        <w:rPr>
          <w:rFonts w:ascii="Times New Roman" w:eastAsia="標楷體" w:hAnsi="Times New Roman" w:cs="Times New Roman"/>
        </w:rPr>
        <w:t>當成一個函數也可以</w:t>
      </w:r>
      <w:r w:rsidRPr="003E6369">
        <w:rPr>
          <w:rFonts w:ascii="Times New Roman" w:eastAsia="標楷體" w:hAnsi="Times New Roman" w:cs="Times New Roman" w:hint="eastAsia"/>
        </w:rPr>
        <w:t>，</w:t>
      </w:r>
      <w:r w:rsidRPr="003E6369">
        <w:rPr>
          <w:rFonts w:ascii="Times New Roman" w:eastAsia="標楷體" w:hAnsi="Times New Roman" w:cs="Times New Roman"/>
        </w:rPr>
        <w:t>你也可以用</w:t>
      </w:r>
      <w:r w:rsidRPr="003E6369">
        <w:rPr>
          <w:rFonts w:ascii="Times New Roman" w:eastAsia="標楷體" w:hAnsi="Times New Roman" w:cs="Times New Roman"/>
        </w:rPr>
        <w:t xml:space="preserve"> jQuery </w:t>
      </w:r>
      <w:r w:rsidRPr="003E6369">
        <w:rPr>
          <w:rFonts w:ascii="Times New Roman" w:eastAsia="標楷體" w:hAnsi="Times New Roman" w:cs="Times New Roman"/>
        </w:rPr>
        <w:t>這個名字，錢記號其實是被當成</w:t>
      </w:r>
      <w:r w:rsidRPr="003E6369">
        <w:rPr>
          <w:rFonts w:ascii="Times New Roman" w:eastAsia="標楷體" w:hAnsi="Times New Roman" w:cs="Times New Roman"/>
        </w:rPr>
        <w:t xml:space="preserve"> jQuery </w:t>
      </w:r>
      <w:r w:rsidRPr="003E6369">
        <w:rPr>
          <w:rFonts w:ascii="Times New Roman" w:eastAsia="標楷體" w:hAnsi="Times New Roman" w:cs="Times New Roman"/>
        </w:rPr>
        <w:t>的縮寫，讓你的函數看起來更簡潔一些</w:t>
      </w:r>
      <w:r w:rsidR="00DA23FD">
        <w:rPr>
          <w:rFonts w:ascii="Times New Roman" w:eastAsia="標楷體" w:hAnsi="Times New Roman" w:cs="Times New Roman" w:hint="eastAsia"/>
        </w:rPr>
        <w:t>。</w:t>
      </w:r>
      <w:r w:rsidR="008B710E">
        <w:rPr>
          <w:rFonts w:ascii="Times New Roman" w:eastAsia="標楷體" w:hAnsi="Times New Roman" w:cs="Times New Roman" w:hint="eastAsia"/>
        </w:rPr>
        <w:t>$.post()</w:t>
      </w:r>
      <w:r w:rsidR="008B710E">
        <w:rPr>
          <w:rFonts w:ascii="Times New Roman" w:eastAsia="標楷體" w:hAnsi="Times New Roman" w:cs="Times New Roman" w:hint="eastAsia"/>
        </w:rPr>
        <w:t>其實是</w:t>
      </w:r>
      <w:proofErr w:type="spellStart"/>
      <w:r w:rsidR="008B710E">
        <w:rPr>
          <w:rFonts w:ascii="Times New Roman" w:eastAsia="標楷體" w:hAnsi="Times New Roman" w:cs="Times New Roman" w:hint="eastAsia"/>
        </w:rPr>
        <w:t>jquery.post</w:t>
      </w:r>
      <w:proofErr w:type="spellEnd"/>
      <w:r w:rsidR="008B710E">
        <w:rPr>
          <w:rFonts w:ascii="Times New Roman" w:eastAsia="標楷體" w:hAnsi="Times New Roman" w:cs="Times New Roman" w:hint="eastAsia"/>
        </w:rPr>
        <w:t>()</w:t>
      </w:r>
      <w:r w:rsidR="008B710E">
        <w:rPr>
          <w:rFonts w:ascii="Times New Roman" w:eastAsia="標楷體" w:hAnsi="Times New Roman" w:cs="Times New Roman" w:hint="eastAsia"/>
        </w:rPr>
        <w:t>的縮寫。</w:t>
      </w:r>
    </w:p>
    <w:p w:rsidR="001F683C" w:rsidRPr="00B861BD" w:rsidRDefault="001F683C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B861BD">
        <w:rPr>
          <w:rFonts w:ascii="Times New Roman" w:eastAsia="標楷體" w:hAnsi="Times New Roman" w:cs="Times New Roman"/>
          <w:b/>
          <w:sz w:val="28"/>
          <w:szCs w:val="28"/>
        </w:rPr>
        <w:t>J</w:t>
      </w:r>
      <w:r w:rsidR="00686EEE" w:rsidRPr="00B861BD">
        <w:rPr>
          <w:rFonts w:ascii="Times New Roman" w:eastAsia="標楷體" w:hAnsi="Times New Roman" w:cs="Times New Roman"/>
          <w:b/>
          <w:sz w:val="28"/>
          <w:szCs w:val="28"/>
        </w:rPr>
        <w:t>query</w:t>
      </w:r>
      <w:proofErr w:type="spellEnd"/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範例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9D47A6" w:rsidRDefault="00686EEE" w:rsidP="009D47A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B861BD">
        <w:rPr>
          <w:rFonts w:ascii="Times New Roman" w:eastAsia="標楷體" w:hAnsi="Times New Roman" w:cs="Times New Roman"/>
          <w:szCs w:val="24"/>
        </w:rPr>
        <w:t>在</w:t>
      </w:r>
      <w:proofErr w:type="spellStart"/>
      <w:r w:rsidRPr="00B861BD">
        <w:rPr>
          <w:rFonts w:ascii="Times New Roman" w:eastAsia="標楷體" w:hAnsi="Times New Roman" w:cs="Times New Roman"/>
          <w:szCs w:val="24"/>
        </w:rPr>
        <w:t>jquery</w:t>
      </w:r>
      <w:proofErr w:type="spellEnd"/>
      <w:r w:rsidRPr="00B861BD">
        <w:rPr>
          <w:rFonts w:ascii="Times New Roman" w:eastAsia="標楷體" w:hAnsi="Times New Roman" w:cs="Times New Roman"/>
          <w:szCs w:val="24"/>
        </w:rPr>
        <w:t>有</w:t>
      </w:r>
      <w:r w:rsidR="005C7F16" w:rsidRPr="00B861BD">
        <w:rPr>
          <w:rFonts w:ascii="Times New Roman" w:eastAsia="標楷體" w:hAnsi="Times New Roman" w:cs="Times New Roman"/>
          <w:szCs w:val="24"/>
        </w:rPr>
        <w:t xml:space="preserve">jqueryui.html </w:t>
      </w:r>
      <w:r w:rsidR="005C7F16" w:rsidRPr="00B861BD">
        <w:rPr>
          <w:rFonts w:ascii="Times New Roman" w:eastAsia="標楷體" w:hAnsi="Times New Roman" w:cs="Times New Roman"/>
          <w:szCs w:val="24"/>
        </w:rPr>
        <w:t>簡單</w:t>
      </w:r>
      <w:r w:rsidR="005C7F16" w:rsidRPr="00B861BD">
        <w:rPr>
          <w:rFonts w:ascii="Times New Roman" w:eastAsia="標楷體" w:hAnsi="Times New Roman" w:cs="Times New Roman"/>
          <w:szCs w:val="24"/>
        </w:rPr>
        <w:t>UI</w:t>
      </w:r>
      <w:r w:rsidR="005C7F16" w:rsidRPr="00B861BD">
        <w:rPr>
          <w:rFonts w:ascii="Times New Roman" w:eastAsia="標楷體" w:hAnsi="Times New Roman" w:cs="Times New Roman"/>
          <w:szCs w:val="24"/>
        </w:rPr>
        <w:t>範例、</w:t>
      </w:r>
      <w:r w:rsidR="005C7F16" w:rsidRPr="00B861BD">
        <w:rPr>
          <w:rFonts w:ascii="Times New Roman" w:eastAsia="標楷體" w:hAnsi="Times New Roman" w:cs="Times New Roman"/>
          <w:szCs w:val="24"/>
        </w:rPr>
        <w:t xml:space="preserve">jquerydom.html </w:t>
      </w:r>
      <w:r w:rsidR="005C7F16" w:rsidRPr="00B861BD">
        <w:rPr>
          <w:rFonts w:ascii="Times New Roman" w:eastAsia="標楷體" w:hAnsi="Times New Roman" w:cs="Times New Roman"/>
          <w:szCs w:val="24"/>
        </w:rPr>
        <w:t>簡單</w:t>
      </w:r>
      <w:proofErr w:type="spellStart"/>
      <w:r w:rsidR="005C7F16" w:rsidRPr="00B861BD">
        <w:rPr>
          <w:rFonts w:ascii="Times New Roman" w:eastAsia="標楷體" w:hAnsi="Times New Roman" w:cs="Times New Roman"/>
          <w:szCs w:val="24"/>
        </w:rPr>
        <w:t>dom</w:t>
      </w:r>
      <w:proofErr w:type="spellEnd"/>
      <w:r w:rsidR="005C7F16" w:rsidRPr="00B861BD">
        <w:rPr>
          <w:rFonts w:ascii="Times New Roman" w:eastAsia="標楷體" w:hAnsi="Times New Roman" w:cs="Times New Roman"/>
          <w:szCs w:val="24"/>
        </w:rPr>
        <w:t>操作、</w:t>
      </w:r>
      <w:r w:rsidR="005C7F16" w:rsidRPr="00B861BD">
        <w:rPr>
          <w:rFonts w:ascii="Times New Roman" w:eastAsia="標楷體" w:hAnsi="Times New Roman" w:cs="Times New Roman"/>
          <w:szCs w:val="24"/>
        </w:rPr>
        <w:t>JQAxaj.html</w:t>
      </w:r>
      <w:r w:rsidR="005C7F16" w:rsidRPr="00B861BD">
        <w:rPr>
          <w:rFonts w:ascii="Times New Roman" w:eastAsia="標楷體" w:hAnsi="Times New Roman" w:cs="Times New Roman"/>
          <w:szCs w:val="24"/>
        </w:rPr>
        <w:t>簡單</w:t>
      </w:r>
      <w:r w:rsidR="005C7F16" w:rsidRPr="00B861BD">
        <w:rPr>
          <w:rFonts w:ascii="Times New Roman" w:eastAsia="標楷體" w:hAnsi="Times New Roman" w:cs="Times New Roman"/>
          <w:szCs w:val="24"/>
        </w:rPr>
        <w:t>ajax</w:t>
      </w:r>
      <w:r w:rsidR="005C7F16" w:rsidRPr="00B861BD">
        <w:rPr>
          <w:rFonts w:ascii="Times New Roman" w:eastAsia="標楷體" w:hAnsi="Times New Roman" w:cs="Times New Roman"/>
          <w:szCs w:val="24"/>
        </w:rPr>
        <w:t>範例</w:t>
      </w:r>
      <w:r w:rsidR="00D26690" w:rsidRPr="00B861BD">
        <w:rPr>
          <w:rFonts w:ascii="Times New Roman" w:eastAsia="標楷體" w:hAnsi="Times New Roman" w:cs="Times New Roman"/>
          <w:szCs w:val="24"/>
        </w:rPr>
        <w:t>。</w:t>
      </w:r>
    </w:p>
    <w:p w:rsidR="009D47A6" w:rsidRDefault="009D47A6" w:rsidP="009D47A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9D47A6">
        <w:rPr>
          <w:rFonts w:ascii="Times New Roman" w:eastAsia="標楷體" w:hAnsi="Times New Roman" w:cs="Times New Roman"/>
          <w:szCs w:val="24"/>
        </w:rPr>
        <w:t>在</w:t>
      </w:r>
      <w:proofErr w:type="spellStart"/>
      <w:r w:rsidRPr="009D47A6">
        <w:rPr>
          <w:rFonts w:ascii="Times New Roman" w:eastAsia="標楷體" w:hAnsi="Times New Roman" w:cs="Times New Roman"/>
          <w:szCs w:val="24"/>
        </w:rPr>
        <w:t>jqueryui</w:t>
      </w:r>
      <w:proofErr w:type="spellEnd"/>
      <w:r w:rsidRPr="009D47A6">
        <w:rPr>
          <w:rFonts w:ascii="Times New Roman" w:eastAsia="標楷體" w:hAnsi="Times New Roman" w:cs="Times New Roman"/>
          <w:szCs w:val="24"/>
        </w:rPr>
        <w:t>範例中可看到常見</w:t>
      </w:r>
      <w:r w:rsidRPr="009D47A6">
        <w:rPr>
          <w:rFonts w:ascii="Times New Roman" w:eastAsia="標楷體" w:hAnsi="Times New Roman" w:cs="Times New Roman"/>
          <w:szCs w:val="24"/>
        </w:rPr>
        <w:t>jQuery</w:t>
      </w:r>
      <w:r w:rsidRPr="009D47A6">
        <w:rPr>
          <w:rFonts w:ascii="Times New Roman" w:eastAsia="標楷體" w:hAnsi="Times New Roman" w:cs="Times New Roman"/>
          <w:szCs w:val="24"/>
        </w:rPr>
        <w:t>的三種不同架構之</w:t>
      </w:r>
      <w:proofErr w:type="gramStart"/>
      <w:r w:rsidRPr="009D47A6">
        <w:rPr>
          <w:rFonts w:ascii="Times New Roman" w:eastAsia="標楷體" w:hAnsi="Times New Roman" w:cs="Times New Roman"/>
          <w:szCs w:val="24"/>
        </w:rPr>
        <w:t>一</w:t>
      </w:r>
      <w:proofErr w:type="gramEnd"/>
    </w:p>
    <w:p w:rsidR="009D47A6" w:rsidRPr="004E455E" w:rsidRDefault="009D47A6" w:rsidP="00BC2C7B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  <w:b/>
          <w:szCs w:val="24"/>
        </w:rPr>
      </w:pPr>
      <w:r w:rsidRPr="009D47A6">
        <w:rPr>
          <w:rFonts w:ascii="Times New Roman" w:hAnsi="Times New Roman" w:cs="Times New Roman"/>
          <w:b/>
          <w:color w:val="222222"/>
          <w:spacing w:val="-15"/>
          <w:szCs w:val="24"/>
        </w:rPr>
        <w:t>$(function()</w:t>
      </w:r>
      <w:r w:rsidR="004E455E">
        <w:rPr>
          <w:rFonts w:ascii="Times New Roman" w:hAnsi="Times New Roman" w:cs="Times New Roman" w:hint="eastAsia"/>
          <w:b/>
          <w:color w:val="222222"/>
          <w:spacing w:val="-15"/>
          <w:szCs w:val="24"/>
        </w:rPr>
        <w:t>{}</w:t>
      </w:r>
    </w:p>
    <w:p w:rsidR="004E455E" w:rsidRDefault="004E455E" w:rsidP="00BC2C7B">
      <w:pPr>
        <w:snapToGrid w:val="0"/>
        <w:spacing w:beforeLines="50" w:before="180" w:line="360" w:lineRule="auto"/>
        <w:ind w:left="480" w:firstLine="360"/>
        <w:rPr>
          <w:rFonts w:ascii="Times New Roman" w:eastAsia="標楷體" w:hAnsi="Times New Roman" w:cs="Times New Roman"/>
          <w:szCs w:val="24"/>
        </w:rPr>
      </w:pPr>
      <w:r w:rsidRPr="004E455E">
        <w:rPr>
          <w:rFonts w:ascii="Times New Roman" w:eastAsia="標楷體" w:hAnsi="Times New Roman" w:cs="Times New Roman"/>
          <w:szCs w:val="24"/>
        </w:rPr>
        <w:t>作用和</w:t>
      </w:r>
      <w:r w:rsidRPr="004E455E">
        <w:rPr>
          <w:rFonts w:ascii="Times New Roman" w:eastAsia="標楷體" w:hAnsi="Times New Roman" w:cs="Times New Roman"/>
          <w:szCs w:val="24"/>
        </w:rPr>
        <w:t>$(document).ready()</w:t>
      </w:r>
      <w:r w:rsidRPr="004E455E">
        <w:rPr>
          <w:rFonts w:ascii="Times New Roman" w:eastAsia="標楷體" w:hAnsi="Times New Roman" w:cs="Times New Roman"/>
          <w:szCs w:val="24"/>
        </w:rPr>
        <w:t>一樣</w:t>
      </w:r>
      <w:r w:rsidRPr="004E455E">
        <w:rPr>
          <w:rFonts w:ascii="Times New Roman" w:eastAsia="標楷體" w:hAnsi="Times New Roman" w:cs="Times New Roman" w:hint="eastAsia"/>
          <w:szCs w:val="24"/>
        </w:rPr>
        <w:t>，</w:t>
      </w:r>
      <w:r w:rsidRPr="004E455E">
        <w:rPr>
          <w:rFonts w:ascii="Times New Roman" w:eastAsia="標楷體" w:hAnsi="Times New Roman" w:cs="Times New Roman"/>
          <w:szCs w:val="24"/>
        </w:rPr>
        <w:t>用意在</w:t>
      </w:r>
      <w:r w:rsidRPr="004E455E">
        <w:rPr>
          <w:rFonts w:ascii="Times New Roman" w:eastAsia="標楷體" w:hAnsi="Times New Roman" w:cs="Times New Roman"/>
          <w:szCs w:val="24"/>
        </w:rPr>
        <w:t>DOM</w:t>
      </w:r>
      <w:r w:rsidRPr="004E455E">
        <w:rPr>
          <w:rFonts w:ascii="Times New Roman" w:eastAsia="標楷體" w:hAnsi="Times New Roman" w:cs="Times New Roman"/>
          <w:szCs w:val="24"/>
        </w:rPr>
        <w:t>載入後執行</w:t>
      </w:r>
      <w:r w:rsidRPr="004E455E">
        <w:rPr>
          <w:rFonts w:ascii="Times New Roman" w:eastAsia="標楷體" w:hAnsi="Times New Roman" w:cs="Times New Roman"/>
          <w:szCs w:val="24"/>
        </w:rPr>
        <w:t>ready()</w:t>
      </w:r>
      <w:r w:rsidRPr="004E455E">
        <w:rPr>
          <w:rFonts w:ascii="Times New Roman" w:eastAsia="標楷體" w:hAnsi="Times New Roman" w:cs="Times New Roman"/>
          <w:szCs w:val="24"/>
        </w:rPr>
        <w:t>方法。</w:t>
      </w:r>
    </w:p>
    <w:p w:rsidR="004E455E" w:rsidRDefault="00F132D1" w:rsidP="00BC2C7B">
      <w:pPr>
        <w:pStyle w:val="a5"/>
        <w:numPr>
          <w:ilvl w:val="0"/>
          <w:numId w:val="3"/>
        </w:numPr>
        <w:snapToGrid w:val="0"/>
        <w:spacing w:beforeLines="50" w:before="180" w:line="360" w:lineRule="auto"/>
        <w:ind w:leftChars="0"/>
        <w:rPr>
          <w:rFonts w:ascii="Times New Roman" w:hAnsi="Times New Roman" w:cs="Times New Roman"/>
          <w:b/>
          <w:color w:val="222222"/>
          <w:spacing w:val="-15"/>
          <w:szCs w:val="24"/>
        </w:rPr>
      </w:pPr>
      <w:r w:rsidRPr="00F132D1">
        <w:rPr>
          <w:rFonts w:ascii="Times New Roman" w:hAnsi="Times New Roman" w:cs="Times New Roman"/>
          <w:b/>
          <w:color w:val="222222"/>
          <w:spacing w:val="-15"/>
          <w:szCs w:val="24"/>
        </w:rPr>
        <w:t>(function($) {</w:t>
      </w:r>
      <w:r w:rsidR="00CD480D">
        <w:rPr>
          <w:rFonts w:ascii="Times New Roman" w:hAnsi="Times New Roman" w:cs="Times New Roman" w:hint="eastAsia"/>
          <w:b/>
          <w:color w:val="222222"/>
          <w:spacing w:val="-15"/>
          <w:szCs w:val="24"/>
        </w:rPr>
        <w:t xml:space="preserve"> </w:t>
      </w:r>
      <w:r w:rsidRPr="00F132D1">
        <w:rPr>
          <w:rFonts w:ascii="Times New Roman" w:hAnsi="Times New Roman" w:cs="Times New Roman"/>
          <w:b/>
          <w:color w:val="222222"/>
          <w:spacing w:val="-15"/>
          <w:szCs w:val="24"/>
        </w:rPr>
        <w:t>//</w:t>
      </w:r>
      <w:r w:rsidR="00CD480D">
        <w:rPr>
          <w:rFonts w:ascii="Times New Roman" w:hAnsi="Times New Roman" w:cs="Times New Roman"/>
          <w:b/>
          <w:color w:val="222222"/>
          <w:spacing w:val="-15"/>
          <w:szCs w:val="24"/>
        </w:rPr>
        <w:t xml:space="preserve"> Here "$" is a jQuery reference</w:t>
      </w:r>
      <w:r w:rsidR="00CD480D">
        <w:rPr>
          <w:rFonts w:ascii="Times New Roman" w:hAnsi="Times New Roman" w:cs="Times New Roman" w:hint="eastAsia"/>
          <w:b/>
          <w:color w:val="222222"/>
          <w:spacing w:val="-15"/>
          <w:szCs w:val="24"/>
        </w:rPr>
        <w:t xml:space="preserve"> </w:t>
      </w:r>
      <w:r w:rsidRPr="00F132D1">
        <w:rPr>
          <w:rFonts w:ascii="Times New Roman" w:hAnsi="Times New Roman" w:cs="Times New Roman"/>
          <w:b/>
          <w:color w:val="222222"/>
          <w:spacing w:val="-15"/>
          <w:szCs w:val="24"/>
        </w:rPr>
        <w:t>})(jQuery)</w:t>
      </w:r>
    </w:p>
    <w:p w:rsidR="00B73F9D" w:rsidRDefault="00B81AA9" w:rsidP="00BC2C7B">
      <w:pPr>
        <w:snapToGrid w:val="0"/>
        <w:spacing w:beforeLines="50" w:before="180" w:line="360" w:lineRule="auto"/>
        <w:ind w:left="960" w:firstLine="120"/>
        <w:rPr>
          <w:rFonts w:ascii="Times New Roman" w:eastAsia="標楷體" w:hAnsi="Times New Roman" w:cs="Times New Roman"/>
          <w:szCs w:val="24"/>
        </w:rPr>
      </w:pPr>
      <w:r w:rsidRPr="00B81AA9">
        <w:rPr>
          <w:rFonts w:ascii="Times New Roman" w:eastAsia="標楷體" w:hAnsi="Times New Roman" w:cs="Times New Roman" w:hint="eastAsia"/>
          <w:szCs w:val="24"/>
        </w:rPr>
        <w:t>在此區塊內我們使</w:t>
      </w:r>
      <w:r w:rsidRPr="00B81AA9">
        <w:rPr>
          <w:rFonts w:ascii="Times New Roman" w:eastAsia="標楷體" w:hAnsi="Times New Roman" w:cs="Times New Roman" w:hint="eastAsia"/>
          <w:szCs w:val="24"/>
        </w:rPr>
        <w:t xml:space="preserve"> $ </w:t>
      </w:r>
      <w:r w:rsidRPr="00B81AA9">
        <w:rPr>
          <w:rFonts w:ascii="Times New Roman" w:eastAsia="標楷體" w:hAnsi="Times New Roman" w:cs="Times New Roman" w:hint="eastAsia"/>
          <w:szCs w:val="24"/>
        </w:rPr>
        <w:t>參照</w:t>
      </w:r>
      <w:r w:rsidRPr="00B81AA9">
        <w:rPr>
          <w:rFonts w:ascii="Times New Roman" w:eastAsia="標楷體" w:hAnsi="Times New Roman" w:cs="Times New Roman" w:hint="eastAsia"/>
          <w:szCs w:val="24"/>
        </w:rPr>
        <w:t xml:space="preserve"> jQuery </w:t>
      </w:r>
      <w:r w:rsidRPr="00B81AA9">
        <w:rPr>
          <w:rFonts w:ascii="Times New Roman" w:eastAsia="標楷體" w:hAnsi="Times New Roman" w:cs="Times New Roman" w:hint="eastAsia"/>
          <w:szCs w:val="24"/>
        </w:rPr>
        <w:t>物件，在此區塊內使用</w:t>
      </w:r>
      <w:r w:rsidRPr="00B81AA9">
        <w:rPr>
          <w:rFonts w:ascii="Times New Roman" w:eastAsia="標楷體" w:hAnsi="Times New Roman" w:cs="Times New Roman" w:hint="eastAsia"/>
          <w:szCs w:val="24"/>
        </w:rPr>
        <w:t xml:space="preserve"> $ </w:t>
      </w:r>
      <w:r w:rsidRPr="00B81AA9">
        <w:rPr>
          <w:rFonts w:ascii="Times New Roman" w:eastAsia="標楷體" w:hAnsi="Times New Roman" w:cs="Times New Roman" w:hint="eastAsia"/>
          <w:szCs w:val="24"/>
        </w:rPr>
        <w:t>不會與其它函式衝突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B81AA9" w:rsidRPr="00B81AA9" w:rsidRDefault="00B81AA9" w:rsidP="00BC2C7B">
      <w:pPr>
        <w:widowControl/>
        <w:spacing w:line="360" w:lineRule="auto"/>
        <w:ind w:left="480" w:firstLine="480"/>
        <w:rPr>
          <w:rFonts w:ascii="Times New Roman" w:eastAsia="標楷體" w:hAnsi="Times New Roman" w:cs="Times New Roman"/>
          <w:szCs w:val="24"/>
        </w:rPr>
      </w:pPr>
      <w:r w:rsidRPr="00B81AA9">
        <w:rPr>
          <w:rFonts w:ascii="Times New Roman" w:eastAsia="標楷體" w:hAnsi="Times New Roman" w:cs="Times New Roman"/>
          <w:szCs w:val="24"/>
        </w:rPr>
        <w:t>你也可以自己取個</w:t>
      </w:r>
      <w:r w:rsidRPr="00B81AA9">
        <w:rPr>
          <w:rFonts w:ascii="Times New Roman" w:eastAsia="標楷體" w:hAnsi="Times New Roman" w:cs="Times New Roman"/>
          <w:szCs w:val="24"/>
        </w:rPr>
        <w:t xml:space="preserve"> jQuery Object </w:t>
      </w:r>
      <w:r w:rsidRPr="00B81AA9">
        <w:rPr>
          <w:rFonts w:ascii="Times New Roman" w:eastAsia="標楷體" w:hAnsi="Times New Roman" w:cs="Times New Roman"/>
          <w:szCs w:val="24"/>
        </w:rPr>
        <w:t>的別名：</w:t>
      </w:r>
    </w:p>
    <w:p w:rsidR="00B81AA9" w:rsidRPr="00B81AA9" w:rsidRDefault="00B81AA9" w:rsidP="00BC2C7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ind w:left="150" w:right="150"/>
        <w:jc w:val="center"/>
        <w:rPr>
          <w:rFonts w:ascii="細明體" w:eastAsia="細明體" w:hAnsi="細明體" w:cs="細明體"/>
          <w:b/>
          <w:bCs/>
          <w:color w:val="2BA94F"/>
          <w:spacing w:val="15"/>
          <w:kern w:val="0"/>
          <w:sz w:val="21"/>
          <w:szCs w:val="21"/>
        </w:rPr>
      </w:pPr>
      <w:proofErr w:type="spellStart"/>
      <w:proofErr w:type="gramStart"/>
      <w:r w:rsidRPr="00B81AA9">
        <w:rPr>
          <w:rFonts w:ascii="細明體" w:eastAsia="細明體" w:hAnsi="細明體" w:cs="細明體"/>
          <w:b/>
          <w:bCs/>
          <w:color w:val="2BA94F"/>
          <w:spacing w:val="15"/>
          <w:kern w:val="0"/>
          <w:sz w:val="21"/>
          <w:szCs w:val="21"/>
        </w:rPr>
        <w:t>var</w:t>
      </w:r>
      <w:proofErr w:type="spellEnd"/>
      <w:proofErr w:type="gramEnd"/>
      <w:r w:rsidRPr="00B81AA9">
        <w:rPr>
          <w:rFonts w:ascii="細明體" w:eastAsia="細明體" w:hAnsi="細明體" w:cs="細明體"/>
          <w:b/>
          <w:bCs/>
          <w:color w:val="2BA94F"/>
          <w:spacing w:val="15"/>
          <w:kern w:val="0"/>
          <w:sz w:val="21"/>
          <w:szCs w:val="21"/>
        </w:rPr>
        <w:t xml:space="preserve"> $alias = </w:t>
      </w:r>
      <w:proofErr w:type="spellStart"/>
      <w:r w:rsidRPr="00B81AA9">
        <w:rPr>
          <w:rFonts w:ascii="細明體" w:eastAsia="細明體" w:hAnsi="細明體" w:cs="細明體"/>
          <w:b/>
          <w:bCs/>
          <w:color w:val="2BA94F"/>
          <w:spacing w:val="15"/>
          <w:kern w:val="0"/>
          <w:sz w:val="21"/>
          <w:szCs w:val="21"/>
        </w:rPr>
        <w:t>jQuery.noConflict</w:t>
      </w:r>
      <w:proofErr w:type="spellEnd"/>
      <w:r w:rsidRPr="00B81AA9">
        <w:rPr>
          <w:rFonts w:ascii="細明體" w:eastAsia="細明體" w:hAnsi="細明體" w:cs="細明體"/>
          <w:b/>
          <w:bCs/>
          <w:color w:val="2BA94F"/>
          <w:spacing w:val="15"/>
          <w:kern w:val="0"/>
          <w:sz w:val="21"/>
          <w:szCs w:val="21"/>
        </w:rPr>
        <w:t>();</w:t>
      </w:r>
    </w:p>
    <w:p w:rsidR="00B81AA9" w:rsidRDefault="00B81AA9" w:rsidP="00BC2C7B">
      <w:pPr>
        <w:widowControl/>
        <w:spacing w:line="360" w:lineRule="auto"/>
        <w:ind w:left="480" w:firstLine="480"/>
        <w:rPr>
          <w:rFonts w:ascii="Times New Roman" w:eastAsia="標楷體" w:hAnsi="Times New Roman" w:cs="Times New Roman"/>
          <w:szCs w:val="24"/>
        </w:rPr>
      </w:pPr>
      <w:r w:rsidRPr="00B81AA9">
        <w:rPr>
          <w:rFonts w:ascii="Times New Roman" w:eastAsia="標楷體" w:hAnsi="Times New Roman" w:cs="Times New Roman"/>
          <w:szCs w:val="24"/>
        </w:rPr>
        <w:t>接下來你就可以使用</w:t>
      </w:r>
      <w:r w:rsidRPr="00B81AA9">
        <w:rPr>
          <w:rFonts w:ascii="Times New Roman" w:eastAsia="標楷體" w:hAnsi="Times New Roman" w:cs="Times New Roman"/>
          <w:szCs w:val="24"/>
        </w:rPr>
        <w:t xml:space="preserve"> $alias </w:t>
      </w:r>
      <w:r w:rsidRPr="00B81AA9">
        <w:rPr>
          <w:rFonts w:ascii="Times New Roman" w:eastAsia="標楷體" w:hAnsi="Times New Roman" w:cs="Times New Roman"/>
          <w:szCs w:val="24"/>
        </w:rPr>
        <w:t>取代</w:t>
      </w:r>
      <w:r w:rsidRPr="00B81AA9">
        <w:rPr>
          <w:rFonts w:ascii="Times New Roman" w:eastAsia="標楷體" w:hAnsi="Times New Roman" w:cs="Times New Roman"/>
          <w:szCs w:val="24"/>
        </w:rPr>
        <w:t xml:space="preserve"> $</w:t>
      </w:r>
      <w:r w:rsidRPr="00B81AA9">
        <w:rPr>
          <w:rFonts w:ascii="Times New Roman" w:eastAsia="標楷體" w:hAnsi="Times New Roman" w:cs="Times New Roman"/>
          <w:szCs w:val="24"/>
        </w:rPr>
        <w:t>。</w:t>
      </w:r>
    </w:p>
    <w:p w:rsidR="00DE59D0" w:rsidRPr="00DE59D0" w:rsidRDefault="00DE59D0" w:rsidP="00BC2C7B">
      <w:pPr>
        <w:pStyle w:val="a5"/>
        <w:widowControl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color w:val="222222"/>
          <w:spacing w:val="-15"/>
          <w:szCs w:val="24"/>
        </w:rPr>
      </w:pPr>
      <w:r w:rsidRPr="00DE59D0">
        <w:rPr>
          <w:rFonts w:ascii="Times New Roman" w:hAnsi="Times New Roman" w:cs="Times New Roman"/>
          <w:b/>
          <w:color w:val="222222"/>
          <w:spacing w:val="-15"/>
          <w:szCs w:val="24"/>
        </w:rPr>
        <w:t>$.</w:t>
      </w:r>
      <w:proofErr w:type="spellStart"/>
      <w:r w:rsidRPr="00DE59D0">
        <w:rPr>
          <w:rFonts w:ascii="Times New Roman" w:hAnsi="Times New Roman" w:cs="Times New Roman"/>
          <w:b/>
          <w:color w:val="222222"/>
          <w:spacing w:val="-15"/>
          <w:szCs w:val="24"/>
        </w:rPr>
        <w:t>fn.myFunctionName</w:t>
      </w:r>
      <w:proofErr w:type="spellEnd"/>
      <w:r w:rsidRPr="00DE59D0">
        <w:rPr>
          <w:rFonts w:ascii="Times New Roman" w:hAnsi="Times New Roman" w:cs="Times New Roman"/>
          <w:b/>
          <w:color w:val="222222"/>
          <w:spacing w:val="-15"/>
          <w:szCs w:val="24"/>
        </w:rPr>
        <w:t xml:space="preserve"> = function(){// script codes}</w:t>
      </w:r>
    </w:p>
    <w:p w:rsidR="00B81AA9" w:rsidRPr="00DE59D0" w:rsidRDefault="00DE59D0" w:rsidP="00BC2C7B">
      <w:pPr>
        <w:pStyle w:val="a5"/>
        <w:widowControl/>
        <w:spacing w:line="360" w:lineRule="auto"/>
        <w:ind w:leftChars="0" w:left="840" w:firstLine="120"/>
        <w:rPr>
          <w:rFonts w:ascii="Times New Roman" w:hAnsi="Times New Roman" w:cs="Times New Roman"/>
          <w:color w:val="222222"/>
          <w:spacing w:val="-15"/>
          <w:szCs w:val="24"/>
        </w:rPr>
      </w:pPr>
      <w:r w:rsidRPr="00DE59D0">
        <w:rPr>
          <w:rFonts w:ascii="Times New Roman" w:eastAsia="標楷體" w:hAnsi="Times New Roman" w:cs="Times New Roman"/>
          <w:szCs w:val="24"/>
        </w:rPr>
        <w:t>自己定義</w:t>
      </w:r>
      <w:r w:rsidRPr="00DE59D0">
        <w:rPr>
          <w:rFonts w:ascii="Times New Roman" w:eastAsia="標楷體" w:hAnsi="Times New Roman" w:cs="Times New Roman"/>
          <w:szCs w:val="24"/>
        </w:rPr>
        <w:t>function</w:t>
      </w:r>
    </w:p>
    <w:p w:rsidR="004357D8" w:rsidRPr="00B861BD" w:rsidRDefault="004357D8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>JSON</w:t>
      </w:r>
    </w:p>
    <w:p w:rsidR="004357D8" w:rsidRPr="00B861BD" w:rsidRDefault="004357D8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shd w:val="clear" w:color="auto" w:fill="FFFFFF"/>
        </w:rPr>
        <w:t>JSON (JavaScript Object Notation)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已經說明的很清楚了，它是一個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JavaScript</w:t>
      </w:r>
      <w:r w:rsidR="00686EEE" w:rsidRPr="00B861BD">
        <w:rPr>
          <w:rFonts w:ascii="Times New Roman" w:eastAsia="標楷體" w:hAnsi="Times New Roman" w:cs="Times New Roman"/>
          <w:shd w:val="clear" w:color="auto" w:fill="FFFFFF"/>
        </w:rPr>
        <w:t>的</w:t>
      </w:r>
      <w:r w:rsidR="00CD59DC" w:rsidRPr="00B861BD">
        <w:rPr>
          <w:rFonts w:ascii="Times New Roman" w:eastAsia="標楷體" w:hAnsi="Times New Roman" w:cs="Times New Roman"/>
          <w:shd w:val="clear" w:color="auto" w:fill="FFFFFF"/>
        </w:rPr>
        <w:t>子集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，它利用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Object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與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Array</w:t>
      </w:r>
      <w:r w:rsidRPr="00B861BD">
        <w:rPr>
          <w:rFonts w:ascii="Times New Roman" w:eastAsia="標楷體" w:hAnsi="Times New Roman" w:cs="Times New Roman"/>
          <w:shd w:val="clear" w:color="auto" w:fill="FFFFFF"/>
        </w:rPr>
        <w:t>來表示資料，讓資料很容易的可以交換使用。</w:t>
      </w:r>
    </w:p>
    <w:p w:rsidR="00AF707A" w:rsidRPr="00AF707A" w:rsidRDefault="00AF707A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 w:rsidRPr="00AF707A">
        <w:rPr>
          <w:rFonts w:ascii="Times New Roman" w:eastAsia="標楷體" w:hAnsi="Times New Roman" w:cs="Times New Roman"/>
          <w:shd w:val="clear" w:color="auto" w:fill="FFFFFF"/>
        </w:rPr>
        <w:t>Ajax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在伺服器回傳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XML(</w:t>
      </w:r>
      <w:proofErr w:type="spellStart"/>
      <w:r w:rsidRPr="00AF707A">
        <w:rPr>
          <w:rFonts w:ascii="Times New Roman" w:eastAsia="標楷體" w:hAnsi="Times New Roman" w:cs="Times New Roman"/>
          <w:shd w:val="clear" w:color="auto" w:fill="FFFFFF"/>
        </w:rPr>
        <w:t>responseXML</w:t>
      </w:r>
      <w:proofErr w:type="spellEnd"/>
      <w:r w:rsidRPr="00AF707A">
        <w:rPr>
          <w:rFonts w:ascii="Times New Roman" w:eastAsia="標楷體" w:hAnsi="Times New Roman" w:cs="Times New Roman"/>
          <w:shd w:val="clear" w:color="auto" w:fill="FFFFFF"/>
        </w:rPr>
        <w:t xml:space="preserve">) 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，過程中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XML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在伺服器端要花很多力氣去「組合」出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XML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資料，然後用戶端再寫很多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Code</w:t>
      </w:r>
      <w:r w:rsidRPr="00AF707A">
        <w:rPr>
          <w:rFonts w:ascii="Times New Roman" w:eastAsia="標楷體" w:hAnsi="Times New Roman" w:cs="Times New Roman"/>
          <w:shd w:val="clear" w:color="auto" w:fill="FFFFFF"/>
        </w:rPr>
        <w:t>去分析處理，這是很沒效率的。</w:t>
      </w:r>
      <w:r w:rsidR="00FB183D" w:rsidRPr="00AF707A">
        <w:rPr>
          <w:rFonts w:ascii="Times New Roman" w:eastAsia="標楷體" w:hAnsi="Times New Roman" w:cs="Times New Roman"/>
        </w:rPr>
        <w:tab/>
      </w:r>
    </w:p>
    <w:p w:rsidR="00FB183D" w:rsidRPr="00B861BD" w:rsidRDefault="00FB183D" w:rsidP="00AF707A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lastRenderedPageBreak/>
        <w:t>JSON</w:t>
      </w:r>
      <w:r w:rsidRPr="00B861BD">
        <w:rPr>
          <w:rFonts w:ascii="Times New Roman" w:eastAsia="標楷體" w:hAnsi="Times New Roman" w:cs="Times New Roman"/>
        </w:rPr>
        <w:t>與</w:t>
      </w:r>
      <w:r w:rsidRPr="00B861BD">
        <w:rPr>
          <w:rFonts w:ascii="Times New Roman" w:eastAsia="標楷體" w:hAnsi="Times New Roman" w:cs="Times New Roman"/>
        </w:rPr>
        <w:t>XML</w:t>
      </w:r>
      <w:r w:rsidRPr="00B861BD">
        <w:rPr>
          <w:rFonts w:ascii="Times New Roman" w:eastAsia="標楷體" w:hAnsi="Times New Roman" w:cs="Times New Roman"/>
        </w:rPr>
        <w:t>最大的不同在於</w:t>
      </w:r>
      <w:r w:rsidRPr="00B861BD">
        <w:rPr>
          <w:rFonts w:ascii="Times New Roman" w:eastAsia="標楷體" w:hAnsi="Times New Roman" w:cs="Times New Roman"/>
        </w:rPr>
        <w:t>XML</w:t>
      </w:r>
      <w:r w:rsidRPr="00B861BD">
        <w:rPr>
          <w:rFonts w:ascii="Times New Roman" w:eastAsia="標楷體" w:hAnsi="Times New Roman" w:cs="Times New Roman"/>
        </w:rPr>
        <w:t>是一個完整的</w:t>
      </w:r>
      <w:hyperlink r:id="rId17" w:tooltip="標記語言" w:history="1">
        <w:r w:rsidRPr="00B861BD">
          <w:rPr>
            <w:rFonts w:ascii="Times New Roman" w:eastAsia="標楷體" w:hAnsi="Times New Roman" w:cs="Times New Roman"/>
          </w:rPr>
          <w:t>標記語言</w:t>
        </w:r>
      </w:hyperlink>
      <w:r w:rsidRPr="00B861BD">
        <w:rPr>
          <w:rFonts w:ascii="Times New Roman" w:eastAsia="標楷體" w:hAnsi="Times New Roman" w:cs="Times New Roman"/>
        </w:rPr>
        <w:t>，而</w:t>
      </w:r>
      <w:r w:rsidRPr="00B861BD">
        <w:rPr>
          <w:rFonts w:ascii="Times New Roman" w:eastAsia="標楷體" w:hAnsi="Times New Roman" w:cs="Times New Roman"/>
        </w:rPr>
        <w:t>JSON</w:t>
      </w:r>
      <w:r w:rsidRPr="00B861BD">
        <w:rPr>
          <w:rFonts w:ascii="Times New Roman" w:eastAsia="標楷體" w:hAnsi="Times New Roman" w:cs="Times New Roman"/>
        </w:rPr>
        <w:t>不是。這使得</w:t>
      </w:r>
      <w:r w:rsidRPr="00B861BD">
        <w:rPr>
          <w:rFonts w:ascii="Times New Roman" w:eastAsia="標楷體" w:hAnsi="Times New Roman" w:cs="Times New Roman"/>
        </w:rPr>
        <w:t>XML</w:t>
      </w:r>
      <w:r w:rsidRPr="00B861BD">
        <w:rPr>
          <w:rFonts w:ascii="Times New Roman" w:eastAsia="標楷體" w:hAnsi="Times New Roman" w:cs="Times New Roman"/>
        </w:rPr>
        <w:t>在程式</w:t>
      </w:r>
      <w:proofErr w:type="gramStart"/>
      <w:r w:rsidRPr="00B861BD">
        <w:rPr>
          <w:rFonts w:ascii="Times New Roman" w:eastAsia="標楷體" w:hAnsi="Times New Roman" w:cs="Times New Roman"/>
        </w:rPr>
        <w:t>判讀上需要</w:t>
      </w:r>
      <w:proofErr w:type="gramEnd"/>
      <w:r w:rsidRPr="00B861BD">
        <w:rPr>
          <w:rFonts w:ascii="Times New Roman" w:eastAsia="標楷體" w:hAnsi="Times New Roman" w:cs="Times New Roman"/>
        </w:rPr>
        <w:t>比較多的功夫。</w:t>
      </w:r>
    </w:p>
    <w:p w:rsidR="00FB183D" w:rsidRPr="00B861BD" w:rsidRDefault="00FB183D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如何建立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 xml:space="preserve"> JSON </w:t>
      </w:r>
      <w:r w:rsidRPr="00B861BD">
        <w:rPr>
          <w:rFonts w:ascii="Times New Roman" w:eastAsia="標楷體" w:hAnsi="Times New Roman" w:cs="Times New Roman"/>
          <w:b/>
          <w:sz w:val="28"/>
          <w:szCs w:val="28"/>
        </w:rPr>
        <w:t>字串</w:t>
      </w:r>
    </w:p>
    <w:p w:rsidR="00FB183D" w:rsidRPr="00B861BD" w:rsidRDefault="00FB183D" w:rsidP="00E27706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可以透過底下規則來建立</w:t>
      </w:r>
      <w:r w:rsidRPr="00B861BD">
        <w:rPr>
          <w:rFonts w:ascii="Times New Roman" w:eastAsia="標楷體" w:hAnsi="Times New Roman" w:cs="Times New Roman"/>
        </w:rPr>
        <w:t xml:space="preserve"> JSON </w:t>
      </w:r>
      <w:r w:rsidRPr="00B861BD">
        <w:rPr>
          <w:rFonts w:ascii="Times New Roman" w:eastAsia="標楷體" w:hAnsi="Times New Roman" w:cs="Times New Roman"/>
        </w:rPr>
        <w:t>字串</w:t>
      </w:r>
    </w:p>
    <w:p w:rsidR="00FB183D" w:rsidRPr="00B861B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 xml:space="preserve">JSON </w:t>
      </w:r>
      <w:r w:rsidRPr="00B861BD">
        <w:rPr>
          <w:rFonts w:ascii="Times New Roman" w:eastAsia="標楷體" w:hAnsi="Times New Roman" w:cs="Times New Roman"/>
        </w:rPr>
        <w:t>字串可以包含陣列</w:t>
      </w:r>
      <w:r w:rsidRPr="00B861BD">
        <w:rPr>
          <w:rFonts w:ascii="Times New Roman" w:eastAsia="標楷體" w:hAnsi="Times New Roman" w:cs="Times New Roman"/>
        </w:rPr>
        <w:t xml:space="preserve"> Array </w:t>
      </w:r>
      <w:r w:rsidRPr="00B861BD">
        <w:rPr>
          <w:rFonts w:ascii="Times New Roman" w:eastAsia="標楷體" w:hAnsi="Times New Roman" w:cs="Times New Roman"/>
        </w:rPr>
        <w:t>資料或者是物件</w:t>
      </w:r>
      <w:r w:rsidRPr="00B861BD">
        <w:rPr>
          <w:rFonts w:ascii="Times New Roman" w:eastAsia="標楷體" w:hAnsi="Times New Roman" w:cs="Times New Roman"/>
        </w:rPr>
        <w:t xml:space="preserve"> Object </w:t>
      </w:r>
      <w:r w:rsidRPr="00B861BD">
        <w:rPr>
          <w:rFonts w:ascii="Times New Roman" w:eastAsia="標楷體" w:hAnsi="Times New Roman" w:cs="Times New Roman"/>
        </w:rPr>
        <w:t>資料</w:t>
      </w:r>
    </w:p>
    <w:p w:rsidR="00FB183D" w:rsidRPr="00B861B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陣列可以用</w:t>
      </w:r>
      <w:r w:rsidRPr="00B861BD">
        <w:rPr>
          <w:rFonts w:ascii="Times New Roman" w:eastAsia="標楷體" w:hAnsi="Times New Roman" w:cs="Times New Roman"/>
        </w:rPr>
        <w:t> [ ] </w:t>
      </w:r>
      <w:r w:rsidRPr="00B861BD">
        <w:rPr>
          <w:rFonts w:ascii="Times New Roman" w:eastAsia="標楷體" w:hAnsi="Times New Roman" w:cs="Times New Roman"/>
        </w:rPr>
        <w:t>來寫入資料</w:t>
      </w:r>
    </w:p>
    <w:p w:rsidR="00FB183D" w:rsidRPr="00B861B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物件可以用</w:t>
      </w:r>
      <w:r w:rsidRPr="00B861BD">
        <w:rPr>
          <w:rFonts w:ascii="Times New Roman" w:eastAsia="標楷體" w:hAnsi="Times New Roman" w:cs="Times New Roman"/>
        </w:rPr>
        <w:t> { } </w:t>
      </w:r>
      <w:r w:rsidRPr="00B861BD">
        <w:rPr>
          <w:rFonts w:ascii="Times New Roman" w:eastAsia="標楷體" w:hAnsi="Times New Roman" w:cs="Times New Roman"/>
        </w:rPr>
        <w:t>來寫入資料</w:t>
      </w:r>
    </w:p>
    <w:p w:rsidR="00FB183D" w:rsidRDefault="00FB183D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 xml:space="preserve">name / value </w:t>
      </w:r>
      <w:r w:rsidRPr="00B861BD">
        <w:rPr>
          <w:rFonts w:ascii="Times New Roman" w:eastAsia="標楷體" w:hAnsi="Times New Roman" w:cs="Times New Roman"/>
        </w:rPr>
        <w:t>是成對的，中間透過</w:t>
      </w:r>
      <w:r w:rsidRPr="00B861BD">
        <w:rPr>
          <w:rFonts w:ascii="Times New Roman" w:eastAsia="標楷體" w:hAnsi="Times New Roman" w:cs="Times New Roman"/>
        </w:rPr>
        <w:t xml:space="preserve"> (:) </w:t>
      </w:r>
      <w:r w:rsidRPr="00B861BD">
        <w:rPr>
          <w:rFonts w:ascii="Times New Roman" w:eastAsia="標楷體" w:hAnsi="Times New Roman" w:cs="Times New Roman"/>
        </w:rPr>
        <w:t>來區隔</w:t>
      </w:r>
      <w:r w:rsidR="00AF707A">
        <w:rPr>
          <w:rFonts w:ascii="Times New Roman" w:eastAsia="標楷體" w:hAnsi="Times New Roman" w:cs="Times New Roman" w:hint="eastAsia"/>
        </w:rPr>
        <w:t>.</w:t>
      </w:r>
    </w:p>
    <w:p w:rsidR="00AF707A" w:rsidRPr="00B861BD" w:rsidRDefault="00AF707A" w:rsidP="00E27706">
      <w:pPr>
        <w:pStyle w:val="a5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物件就是</w:t>
      </w:r>
      <w:r w:rsidRPr="00B861BD">
        <w:rPr>
          <w:rFonts w:ascii="Times New Roman" w:eastAsia="標楷體" w:hAnsi="Times New Roman" w:cs="Times New Roman"/>
        </w:rPr>
        <w:t>name / value</w:t>
      </w:r>
      <w:r>
        <w:rPr>
          <w:rFonts w:ascii="Times New Roman" w:eastAsia="標楷體" w:hAnsi="Times New Roman" w:cs="Times New Roman" w:hint="eastAsia"/>
        </w:rPr>
        <w:t>儲存</w:t>
      </w:r>
    </w:p>
    <w:p w:rsidR="00807413" w:rsidRPr="00B861BD" w:rsidRDefault="00807413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807413" w:rsidRDefault="00807413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4F501F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4F501F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4F501F" w:rsidRPr="00B861BD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807413" w:rsidRPr="00B861BD" w:rsidRDefault="00807413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 w:rsidRPr="00B861BD">
        <w:rPr>
          <w:rFonts w:ascii="Times New Roman" w:eastAsia="標楷體" w:hAnsi="Times New Roman" w:cs="Times New Roman"/>
        </w:rPr>
        <w:t>下圖為</w:t>
      </w:r>
      <w:r w:rsidR="00BC44C6" w:rsidRPr="00BC44C6">
        <w:rPr>
          <w:rFonts w:ascii="Times New Roman" w:eastAsia="標楷體" w:hAnsi="Times New Roman" w:cs="Times New Roman" w:hint="eastAsia"/>
        </w:rPr>
        <w:t>JSON</w:t>
      </w:r>
      <w:r w:rsidRPr="00B861BD">
        <w:rPr>
          <w:rFonts w:ascii="Times New Roman" w:eastAsia="標楷體" w:hAnsi="Times New Roman" w:cs="Times New Roman"/>
        </w:rPr>
        <w:t>格式範例</w:t>
      </w:r>
    </w:p>
    <w:p w:rsidR="00FB183D" w:rsidRDefault="004F501F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0500" cy="44005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 w:rsidRPr="00BC44C6">
        <w:rPr>
          <w:rFonts w:ascii="Times New Roman" w:eastAsia="標楷體" w:hAnsi="Times New Roman" w:cs="Times New Roman" w:hint="eastAsia"/>
        </w:rPr>
        <w:t>JSON</w:t>
      </w:r>
      <w:r w:rsidRPr="00BC44C6">
        <w:rPr>
          <w:rFonts w:ascii="Times New Roman" w:eastAsia="標楷體" w:hAnsi="Times New Roman" w:cs="Times New Roman" w:hint="eastAsia"/>
        </w:rPr>
        <w:t>來交換資料後，你會發現相關</w:t>
      </w:r>
      <w:r w:rsidRPr="00BC44C6">
        <w:rPr>
          <w:rFonts w:ascii="Times New Roman" w:eastAsia="標楷體" w:hAnsi="Times New Roman" w:cs="Times New Roman" w:hint="eastAsia"/>
        </w:rPr>
        <w:t>Ajax</w:t>
      </w:r>
      <w:r w:rsidRPr="00BC44C6">
        <w:rPr>
          <w:rFonts w:ascii="Times New Roman" w:eastAsia="標楷體" w:hAnsi="Times New Roman" w:cs="Times New Roman" w:hint="eastAsia"/>
        </w:rPr>
        <w:t>的程式碼變簡單</w:t>
      </w:r>
    </w:p>
    <w:p w:rsid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0500" cy="144907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p w:rsidR="00BC44C6" w:rsidRDefault="00BC44C6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270500" cy="131953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9D" w:rsidRPr="00BC44C6" w:rsidRDefault="00B73F9D" w:rsidP="00E27706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</w:p>
    <w:sectPr w:rsidR="00B73F9D" w:rsidRPr="00BC4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7BF" w:rsidRDefault="006A17BF" w:rsidP="00E954A5">
      <w:r>
        <w:separator/>
      </w:r>
    </w:p>
  </w:endnote>
  <w:endnote w:type="continuationSeparator" w:id="0">
    <w:p w:rsidR="006A17BF" w:rsidRDefault="006A17BF" w:rsidP="00E9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7BF" w:rsidRDefault="006A17BF" w:rsidP="00E954A5">
      <w:r>
        <w:separator/>
      </w:r>
    </w:p>
  </w:footnote>
  <w:footnote w:type="continuationSeparator" w:id="0">
    <w:p w:rsidR="006A17BF" w:rsidRDefault="006A17BF" w:rsidP="00E9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6F7"/>
    <w:multiLevelType w:val="hybridMultilevel"/>
    <w:tmpl w:val="7038AB62"/>
    <w:lvl w:ilvl="0" w:tplc="01B4C6FE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35561E0"/>
    <w:multiLevelType w:val="multilevel"/>
    <w:tmpl w:val="4DAE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33E3B"/>
    <w:multiLevelType w:val="hybridMultilevel"/>
    <w:tmpl w:val="EBDAD0BA"/>
    <w:lvl w:ilvl="0" w:tplc="669C0096">
      <w:numFmt w:val="bullet"/>
      <w:lvlText w:val="‧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61"/>
    <w:rsid w:val="000567AB"/>
    <w:rsid w:val="000E6EC8"/>
    <w:rsid w:val="00142861"/>
    <w:rsid w:val="001949FC"/>
    <w:rsid w:val="001F683C"/>
    <w:rsid w:val="00250BBD"/>
    <w:rsid w:val="0034028C"/>
    <w:rsid w:val="003B5286"/>
    <w:rsid w:val="003E6369"/>
    <w:rsid w:val="004357D8"/>
    <w:rsid w:val="004514D7"/>
    <w:rsid w:val="00484E16"/>
    <w:rsid w:val="0049356A"/>
    <w:rsid w:val="004B654C"/>
    <w:rsid w:val="004C1CFF"/>
    <w:rsid w:val="004E455E"/>
    <w:rsid w:val="004F501F"/>
    <w:rsid w:val="00536B5E"/>
    <w:rsid w:val="005642AD"/>
    <w:rsid w:val="005C7F16"/>
    <w:rsid w:val="00686EEE"/>
    <w:rsid w:val="006A17BF"/>
    <w:rsid w:val="00722F09"/>
    <w:rsid w:val="00807413"/>
    <w:rsid w:val="00842413"/>
    <w:rsid w:val="00890D3F"/>
    <w:rsid w:val="008979A1"/>
    <w:rsid w:val="008B710E"/>
    <w:rsid w:val="00907026"/>
    <w:rsid w:val="009129B2"/>
    <w:rsid w:val="009530D4"/>
    <w:rsid w:val="009C1949"/>
    <w:rsid w:val="009D47A6"/>
    <w:rsid w:val="00AC75DD"/>
    <w:rsid w:val="00AF707A"/>
    <w:rsid w:val="00B1349E"/>
    <w:rsid w:val="00B51B6E"/>
    <w:rsid w:val="00B73F9D"/>
    <w:rsid w:val="00B81AA9"/>
    <w:rsid w:val="00B861BD"/>
    <w:rsid w:val="00BC2C7B"/>
    <w:rsid w:val="00BC44C6"/>
    <w:rsid w:val="00BF3F41"/>
    <w:rsid w:val="00C42FBB"/>
    <w:rsid w:val="00C66176"/>
    <w:rsid w:val="00C711D0"/>
    <w:rsid w:val="00C7695A"/>
    <w:rsid w:val="00CD480D"/>
    <w:rsid w:val="00CD59DC"/>
    <w:rsid w:val="00D16961"/>
    <w:rsid w:val="00D26690"/>
    <w:rsid w:val="00D80B0B"/>
    <w:rsid w:val="00DA23FD"/>
    <w:rsid w:val="00DB1FF3"/>
    <w:rsid w:val="00DC1B49"/>
    <w:rsid w:val="00DE59D0"/>
    <w:rsid w:val="00DF462E"/>
    <w:rsid w:val="00E27706"/>
    <w:rsid w:val="00E954A5"/>
    <w:rsid w:val="00EB0100"/>
    <w:rsid w:val="00EE5DC6"/>
    <w:rsid w:val="00F132D1"/>
    <w:rsid w:val="00FB183D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B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B18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83D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B18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B18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B183D"/>
  </w:style>
  <w:style w:type="character" w:styleId="a4">
    <w:name w:val="Strong"/>
    <w:basedOn w:val="a0"/>
    <w:uiPriority w:val="22"/>
    <w:qFormat/>
    <w:rsid w:val="00FB183D"/>
    <w:rPr>
      <w:b/>
      <w:bCs/>
    </w:rPr>
  </w:style>
  <w:style w:type="paragraph" w:styleId="a5">
    <w:name w:val="List Paragraph"/>
    <w:basedOn w:val="a"/>
    <w:uiPriority w:val="34"/>
    <w:qFormat/>
    <w:rsid w:val="00FB183D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50B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954A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954A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D48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D480D"/>
    <w:rPr>
      <w:rFonts w:ascii="細明體" w:eastAsia="細明體" w:hAnsi="細明體" w:cs="細明體"/>
      <w:kern w:val="0"/>
      <w:szCs w:val="24"/>
    </w:rPr>
  </w:style>
  <w:style w:type="character" w:customStyle="1" w:styleId="memo">
    <w:name w:val="memo"/>
    <w:basedOn w:val="a0"/>
    <w:rsid w:val="00CD48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B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B183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83D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B183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B18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B183D"/>
  </w:style>
  <w:style w:type="character" w:styleId="a4">
    <w:name w:val="Strong"/>
    <w:basedOn w:val="a0"/>
    <w:uiPriority w:val="22"/>
    <w:qFormat/>
    <w:rsid w:val="00FB183D"/>
    <w:rPr>
      <w:b/>
      <w:bCs/>
    </w:rPr>
  </w:style>
  <w:style w:type="paragraph" w:styleId="a5">
    <w:name w:val="List Paragraph"/>
    <w:basedOn w:val="a"/>
    <w:uiPriority w:val="34"/>
    <w:qFormat/>
    <w:rsid w:val="00FB183D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7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50B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954A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9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954A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D48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D480D"/>
    <w:rPr>
      <w:rFonts w:ascii="細明體" w:eastAsia="細明體" w:hAnsi="細明體" w:cs="細明體"/>
      <w:kern w:val="0"/>
      <w:szCs w:val="24"/>
    </w:rPr>
  </w:style>
  <w:style w:type="character" w:customStyle="1" w:styleId="memo">
    <w:name w:val="memo"/>
    <w:basedOn w:val="a0"/>
    <w:rsid w:val="00CD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.wikipedia.org/wiki/%E6%A8%99%E8%A8%98%E8%AA%9E%E8%A8%8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2015-09-21T02:30:00Z</dcterms:created>
  <dcterms:modified xsi:type="dcterms:W3CDTF">2015-10-14T09:51:00Z</dcterms:modified>
</cp:coreProperties>
</file>