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488" w:rsidRPr="009E23EE" w:rsidRDefault="00116488" w:rsidP="009E23EE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9E23EE">
        <w:rPr>
          <w:rFonts w:ascii="標楷體" w:eastAsia="標楷體" w:hAnsi="標楷體" w:hint="eastAsia"/>
          <w:b/>
          <w:sz w:val="32"/>
          <w:szCs w:val="32"/>
        </w:rPr>
        <w:t>JS資料型態</w:t>
      </w:r>
    </w:p>
    <w:p w:rsidR="006F55ED" w:rsidRPr="00572792" w:rsidRDefault="006F55ED" w:rsidP="009E23EE">
      <w:pPr>
        <w:spacing w:line="360" w:lineRule="auto"/>
        <w:rPr>
          <w:rFonts w:ascii="標楷體" w:eastAsia="標楷體" w:hAnsi="標楷體"/>
        </w:rPr>
      </w:pPr>
      <w:r w:rsidRPr="009E23EE">
        <w:rPr>
          <w:rFonts w:ascii="標楷體" w:eastAsia="標楷體" w:hAnsi="標楷體" w:hint="eastAsia"/>
          <w:b/>
          <w:sz w:val="28"/>
          <w:szCs w:val="28"/>
        </w:rPr>
        <w:t>基本資料型態:</w:t>
      </w:r>
      <w:proofErr w:type="gramStart"/>
      <w:r w:rsidRPr="00572792">
        <w:rPr>
          <w:rFonts w:ascii="標楷體" w:eastAsia="標楷體" w:hAnsi="標楷體" w:hint="eastAsia"/>
        </w:rPr>
        <w:t>string</w:t>
      </w:r>
      <w:r w:rsidR="009E23EE">
        <w:rPr>
          <w:rFonts w:ascii="標楷體" w:eastAsia="標楷體" w:hAnsi="標楷體" w:hint="eastAsia"/>
        </w:rPr>
        <w:t xml:space="preserve"> </w:t>
      </w:r>
      <w:r w:rsidRPr="00572792">
        <w:rPr>
          <w:rFonts w:ascii="標楷體" w:eastAsia="標楷體" w:hAnsi="標楷體" w:hint="eastAsia"/>
        </w:rPr>
        <w:t>,</w:t>
      </w:r>
      <w:proofErr w:type="gramEnd"/>
      <w:r w:rsidR="009E23EE">
        <w:rPr>
          <w:rFonts w:ascii="標楷體" w:eastAsia="標楷體" w:hAnsi="標楷體" w:hint="eastAsia"/>
        </w:rPr>
        <w:t xml:space="preserve"> </w:t>
      </w:r>
      <w:r w:rsidRPr="00572792">
        <w:rPr>
          <w:rFonts w:ascii="標楷體" w:eastAsia="標楷體" w:hAnsi="標楷體" w:hint="eastAsia"/>
        </w:rPr>
        <w:t>number</w:t>
      </w:r>
      <w:r w:rsidR="009E23EE">
        <w:rPr>
          <w:rFonts w:ascii="標楷體" w:eastAsia="標楷體" w:hAnsi="標楷體" w:hint="eastAsia"/>
        </w:rPr>
        <w:t xml:space="preserve"> </w:t>
      </w:r>
      <w:r w:rsidRPr="00572792">
        <w:rPr>
          <w:rFonts w:ascii="標楷體" w:eastAsia="標楷體" w:hAnsi="標楷體" w:hint="eastAsia"/>
        </w:rPr>
        <w:t>,</w:t>
      </w:r>
      <w:r w:rsidR="009E23EE">
        <w:rPr>
          <w:rFonts w:ascii="標楷體" w:eastAsia="標楷體" w:hAnsi="標楷體" w:hint="eastAsia"/>
        </w:rPr>
        <w:t xml:space="preserve"> </w:t>
      </w:r>
      <w:r w:rsidR="009E23EE">
        <w:rPr>
          <w:rFonts w:ascii="標楷體" w:eastAsia="標楷體" w:hAnsi="標楷體"/>
        </w:rPr>
        <w:t>Boolean</w:t>
      </w:r>
      <w:r w:rsidR="009E23EE">
        <w:rPr>
          <w:rFonts w:ascii="標楷體" w:eastAsia="標楷體" w:hAnsi="標楷體" w:hint="eastAsia"/>
        </w:rPr>
        <w:t xml:space="preserve"> </w:t>
      </w:r>
      <w:r w:rsidRPr="00572792">
        <w:rPr>
          <w:rFonts w:ascii="標楷體" w:eastAsia="標楷體" w:hAnsi="標楷體" w:hint="eastAsia"/>
        </w:rPr>
        <w:t>,function</w:t>
      </w:r>
    </w:p>
    <w:p w:rsidR="006F55ED" w:rsidRPr="009E23EE" w:rsidRDefault="006F55ED" w:rsidP="009E23EE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9E23EE">
        <w:rPr>
          <w:rFonts w:ascii="標楷體" w:eastAsia="標楷體" w:hAnsi="標楷體" w:hint="eastAsia"/>
          <w:b/>
          <w:sz w:val="28"/>
          <w:szCs w:val="28"/>
        </w:rPr>
        <w:t>組合資料型態:</w:t>
      </w:r>
    </w:p>
    <w:p w:rsidR="006F55ED" w:rsidRPr="00572792" w:rsidRDefault="006F55ED" w:rsidP="009E23EE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572792">
        <w:rPr>
          <w:rFonts w:ascii="標楷體" w:eastAsia="標楷體" w:hAnsi="標楷體" w:hint="eastAsia"/>
        </w:rPr>
        <w:t>內建物件:日期、陣列、math</w:t>
      </w:r>
    </w:p>
    <w:p w:rsidR="006F55ED" w:rsidRPr="00572792" w:rsidRDefault="006F55ED" w:rsidP="009E23EE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572792">
        <w:rPr>
          <w:rFonts w:ascii="標楷體" w:eastAsia="標楷體" w:hAnsi="標楷體" w:hint="eastAsia"/>
        </w:rPr>
        <w:t>自訂物件</w:t>
      </w:r>
    </w:p>
    <w:p w:rsidR="006F7006" w:rsidRPr="00572792" w:rsidRDefault="006F55ED" w:rsidP="009E23EE">
      <w:pPr>
        <w:spacing w:line="360" w:lineRule="auto"/>
        <w:rPr>
          <w:rFonts w:ascii="標楷體" w:eastAsia="標楷體" w:hAnsi="標楷體"/>
        </w:rPr>
      </w:pPr>
      <w:r w:rsidRPr="009E23EE">
        <w:rPr>
          <w:rFonts w:ascii="標楷體" w:eastAsia="標楷體" w:hAnsi="標楷體" w:hint="eastAsia"/>
          <w:b/>
          <w:sz w:val="28"/>
          <w:szCs w:val="28"/>
        </w:rPr>
        <w:t>特殊資料型態:</w:t>
      </w:r>
      <w:r w:rsidRPr="00572792">
        <w:rPr>
          <w:rFonts w:ascii="標楷體" w:eastAsia="標楷體" w:hAnsi="標楷體" w:hint="eastAsia"/>
        </w:rPr>
        <w:t>null、undefined</w:t>
      </w:r>
    </w:p>
    <w:p w:rsidR="006F7006" w:rsidRPr="006F7006" w:rsidRDefault="006F7006" w:rsidP="009E23EE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null</w:t>
      </w:r>
      <w:r w:rsidRPr="00572792"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</w:rPr>
        <w:t>範例null01.html</w:t>
      </w:r>
    </w:p>
    <w:p w:rsidR="004C135F" w:rsidRPr="00572792" w:rsidRDefault="004C135F" w:rsidP="009E23EE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572792">
        <w:rPr>
          <w:rFonts w:ascii="標楷體" w:eastAsia="標楷體" w:hAnsi="標楷體"/>
        </w:rPr>
        <w:t>U</w:t>
      </w:r>
      <w:r w:rsidRPr="00572792">
        <w:rPr>
          <w:rFonts w:ascii="標楷體" w:eastAsia="標楷體" w:hAnsi="標楷體" w:hint="eastAsia"/>
        </w:rPr>
        <w:t>ndefined:用來判斷</w:t>
      </w:r>
    </w:p>
    <w:p w:rsidR="004C135F" w:rsidRPr="00572792" w:rsidRDefault="004C135F" w:rsidP="009E23EE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572792">
        <w:rPr>
          <w:rFonts w:ascii="標楷體" w:eastAsia="標楷體" w:hAnsi="標楷體" w:hint="eastAsia"/>
        </w:rPr>
        <w:t>不存在的變數:未宣告，且未指定值</w:t>
      </w:r>
    </w:p>
    <w:p w:rsidR="004C135F" w:rsidRDefault="004C135F" w:rsidP="009E23EE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572792">
        <w:rPr>
          <w:rFonts w:ascii="標楷體" w:eastAsia="標楷體" w:hAnsi="標楷體" w:hint="eastAsia"/>
        </w:rPr>
        <w:t>未初始化的變數:已宣告，但未指定值</w:t>
      </w:r>
    </w:p>
    <w:p w:rsidR="00D317ED" w:rsidRPr="00D317ED" w:rsidRDefault="00D317ED" w:rsidP="009E23E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JS不用宣告資料型態，但可用</w:t>
      </w:r>
      <w:proofErr w:type="spellStart"/>
      <w:r>
        <w:rPr>
          <w:rFonts w:ascii="標楷體" w:eastAsia="標楷體" w:hAnsi="標楷體" w:hint="eastAsia"/>
        </w:rPr>
        <w:t>type</w:t>
      </w:r>
      <w:r w:rsidR="005B3746">
        <w:rPr>
          <w:rFonts w:ascii="標楷體" w:eastAsia="標楷體" w:hAnsi="標楷體" w:hint="eastAsia"/>
        </w:rPr>
        <w:t>of</w:t>
      </w:r>
      <w:proofErr w:type="spellEnd"/>
      <w:r w:rsidR="005B3746">
        <w:rPr>
          <w:rFonts w:ascii="標楷體" w:eastAsia="標楷體" w:hAnsi="標楷體" w:hint="eastAsia"/>
        </w:rPr>
        <w:t>()函數傳回變數的資料型態。</w:t>
      </w:r>
    </w:p>
    <w:p w:rsidR="006F55ED" w:rsidRPr="009E23EE" w:rsidRDefault="00B52EC6" w:rsidP="009E23EE">
      <w:pPr>
        <w:snapToGrid w:val="0"/>
        <w:spacing w:beforeLines="50" w:before="180" w:line="360" w:lineRule="auto"/>
        <w:rPr>
          <w:rFonts w:ascii="標楷體" w:eastAsia="標楷體" w:hAnsi="標楷體"/>
          <w:b/>
          <w:sz w:val="28"/>
          <w:szCs w:val="28"/>
        </w:rPr>
      </w:pPr>
      <w:r w:rsidRPr="009E23EE">
        <w:rPr>
          <w:rFonts w:ascii="標楷體" w:eastAsia="標楷體" w:hAnsi="標楷體" w:hint="eastAsia"/>
          <w:b/>
          <w:sz w:val="28"/>
          <w:szCs w:val="28"/>
        </w:rPr>
        <w:t>影像物件:</w:t>
      </w:r>
    </w:p>
    <w:p w:rsidR="00BD43DF" w:rsidRPr="00132307" w:rsidRDefault="00B52EC6" w:rsidP="009E23EE">
      <w:pPr>
        <w:pStyle w:val="a3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標楷體" w:eastAsia="標楷體" w:hAnsi="標楷體"/>
        </w:rPr>
      </w:pPr>
      <w:r w:rsidRPr="00132307">
        <w:rPr>
          <w:rFonts w:ascii="標楷體" w:eastAsia="標楷體" w:hAnsi="標楷體" w:hint="eastAsia"/>
        </w:rPr>
        <w:t>&lt;</w:t>
      </w:r>
      <w:proofErr w:type="spellStart"/>
      <w:r w:rsidRPr="00132307">
        <w:rPr>
          <w:rFonts w:ascii="標楷體" w:eastAsia="標楷體" w:hAnsi="標楷體" w:hint="eastAsia"/>
        </w:rPr>
        <w:t>img</w:t>
      </w:r>
      <w:proofErr w:type="spellEnd"/>
      <w:r w:rsidRPr="00132307">
        <w:rPr>
          <w:rFonts w:ascii="標楷體" w:eastAsia="標楷體" w:hAnsi="標楷體" w:hint="eastAsia"/>
        </w:rPr>
        <w:t>&gt;標籤</w:t>
      </w:r>
      <w:r w:rsidR="00132307" w:rsidRPr="00132307">
        <w:rPr>
          <w:rFonts w:ascii="標楷體" w:eastAsia="標楷體" w:hAnsi="標楷體" w:hint="eastAsia"/>
        </w:rPr>
        <w:t>產生</w:t>
      </w:r>
    </w:p>
    <w:p w:rsidR="00B52EC6" w:rsidRPr="00132307" w:rsidRDefault="00B52EC6" w:rsidP="009E23EE">
      <w:pPr>
        <w:pStyle w:val="a3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標楷體" w:eastAsia="標楷體" w:hAnsi="標楷體"/>
        </w:rPr>
      </w:pPr>
      <w:r w:rsidRPr="00132307">
        <w:rPr>
          <w:rFonts w:ascii="標楷體" w:eastAsia="標楷體" w:hAnsi="標楷體" w:hint="eastAsia"/>
        </w:rPr>
        <w:t>new Image()來產生</w:t>
      </w:r>
      <w:r w:rsidR="00BD43DF" w:rsidRPr="00132307">
        <w:rPr>
          <w:rFonts w:ascii="標楷體" w:eastAsia="標楷體" w:hAnsi="標楷體" w:hint="eastAsia"/>
        </w:rPr>
        <w:t>，指定影像網址，以達到快取功能</w:t>
      </w:r>
      <w:r w:rsidRPr="00132307">
        <w:rPr>
          <w:rFonts w:ascii="標楷體" w:eastAsia="標楷體" w:hAnsi="標楷體" w:hint="eastAsia"/>
        </w:rPr>
        <w:t>。(img.html)</w:t>
      </w:r>
    </w:p>
    <w:p w:rsidR="00132307" w:rsidRPr="00043ECB" w:rsidRDefault="007F25CA" w:rsidP="00043ECB">
      <w:pPr>
        <w:pStyle w:val="a3"/>
        <w:snapToGrid w:val="0"/>
        <w:spacing w:beforeLines="50" w:before="180" w:line="360" w:lineRule="auto"/>
        <w:ind w:leftChars="0" w:left="840"/>
        <w:rPr>
          <w:rFonts w:ascii="標楷體" w:eastAsia="標楷體" w:hAnsi="標楷體" w:cs="Arial"/>
          <w:color w:val="1F2326"/>
          <w:szCs w:val="24"/>
          <w:shd w:val="clear" w:color="auto" w:fill="FCFCFC"/>
        </w:rPr>
      </w:pPr>
      <w:r w:rsidRPr="00132307">
        <w:rPr>
          <w:rFonts w:ascii="標楷體" w:eastAsia="標楷體" w:hAnsi="標楷體"/>
        </w:rPr>
        <w:t>預載圖片即是把要用的圖片下載到瀏覽器的快取記憶位置 (Cache) ， 不用等到要顯示該圖片時才下載。如果你有</w:t>
      </w:r>
      <w:r w:rsidRPr="00132307">
        <w:t>:hover</w:t>
      </w:r>
      <w:r w:rsidRPr="00132307">
        <w:rPr>
          <w:rFonts w:ascii="標楷體" w:eastAsia="標楷體" w:hAnsi="標楷體"/>
        </w:rPr>
        <w:t>才會出現的圖，就可</w:t>
      </w:r>
      <w:r w:rsidRPr="00132307">
        <w:rPr>
          <w:rFonts w:ascii="標楷體" w:eastAsia="標楷體" w:hAnsi="標楷體" w:cs="Arial"/>
          <w:color w:val="1F2326"/>
          <w:szCs w:val="24"/>
          <w:shd w:val="clear" w:color="auto" w:fill="FCFCFC"/>
        </w:rPr>
        <w:t>能會因為下載而出現幾秒鐘的空白</w:t>
      </w:r>
      <w:r w:rsidRPr="00132307">
        <w:rPr>
          <w:rFonts w:ascii="標楷體" w:eastAsia="標楷體" w:hAnsi="標楷體" w:cs="Arial" w:hint="eastAsia"/>
          <w:color w:val="1F2326"/>
          <w:szCs w:val="24"/>
          <w:shd w:val="clear" w:color="auto" w:fill="FCFCFC"/>
        </w:rPr>
        <w:t>，</w:t>
      </w:r>
      <w:r w:rsidRPr="00132307">
        <w:rPr>
          <w:rFonts w:ascii="標楷體" w:eastAsia="標楷體" w:hAnsi="標楷體" w:cs="Arial"/>
          <w:color w:val="1F2326"/>
          <w:szCs w:val="24"/>
          <w:shd w:val="clear" w:color="auto" w:fill="FCFCFC"/>
        </w:rPr>
        <w:t>你有可能需要preload所有圖片以防止這個狀況。</w:t>
      </w:r>
      <w:bookmarkStart w:id="0" w:name="_GoBack"/>
      <w:bookmarkEnd w:id="0"/>
    </w:p>
    <w:p w:rsidR="00132307" w:rsidRPr="00132307" w:rsidRDefault="00132307" w:rsidP="009E23EE">
      <w:pPr>
        <w:pStyle w:val="a3"/>
        <w:snapToGrid w:val="0"/>
        <w:spacing w:beforeLines="50" w:before="180" w:line="360" w:lineRule="auto"/>
        <w:ind w:leftChars="0" w:left="840"/>
        <w:rPr>
          <w:rFonts w:ascii="標楷體" w:eastAsia="標楷體" w:hAnsi="標楷體"/>
          <w:szCs w:val="24"/>
        </w:rPr>
      </w:pPr>
      <w:r w:rsidRPr="00132307">
        <w:rPr>
          <w:rFonts w:ascii="標楷體" w:eastAsia="標楷體" w:hAnsi="標楷體" w:hint="eastAsia"/>
        </w:rPr>
        <w:t>預載圖片的 JavaScript 應該寫在 &lt;head&gt; 範圍， 這樣就可盡早載入圖片。</w:t>
      </w:r>
    </w:p>
    <w:sectPr w:rsidR="00132307" w:rsidRPr="00132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B48" w:rsidRDefault="00AA5B48" w:rsidP="009E23EE">
      <w:r>
        <w:separator/>
      </w:r>
    </w:p>
  </w:endnote>
  <w:endnote w:type="continuationSeparator" w:id="0">
    <w:p w:rsidR="00AA5B48" w:rsidRDefault="00AA5B48" w:rsidP="009E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B48" w:rsidRDefault="00AA5B48" w:rsidP="009E23EE">
      <w:r>
        <w:separator/>
      </w:r>
    </w:p>
  </w:footnote>
  <w:footnote w:type="continuationSeparator" w:id="0">
    <w:p w:rsidR="00AA5B48" w:rsidRDefault="00AA5B48" w:rsidP="009E2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171CD"/>
    <w:multiLevelType w:val="hybridMultilevel"/>
    <w:tmpl w:val="54665EA8"/>
    <w:lvl w:ilvl="0" w:tplc="7716FD3A">
      <w:start w:val="2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68D509C0"/>
    <w:multiLevelType w:val="multilevel"/>
    <w:tmpl w:val="706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E3E49"/>
    <w:multiLevelType w:val="hybridMultilevel"/>
    <w:tmpl w:val="2ED03CD0"/>
    <w:lvl w:ilvl="0" w:tplc="8B84CC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1E"/>
    <w:rsid w:val="00043ECB"/>
    <w:rsid w:val="00116488"/>
    <w:rsid w:val="00132307"/>
    <w:rsid w:val="004C135F"/>
    <w:rsid w:val="00572792"/>
    <w:rsid w:val="005A6CFC"/>
    <w:rsid w:val="005B3746"/>
    <w:rsid w:val="00615B0E"/>
    <w:rsid w:val="006F55ED"/>
    <w:rsid w:val="006F7006"/>
    <w:rsid w:val="007F25CA"/>
    <w:rsid w:val="00802E1E"/>
    <w:rsid w:val="009E23EE"/>
    <w:rsid w:val="00AA5B48"/>
    <w:rsid w:val="00B52EC6"/>
    <w:rsid w:val="00BD43DF"/>
    <w:rsid w:val="00D317ED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5F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7F25CA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E2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E23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E2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E23E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5F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7F25CA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E2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E23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E2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E23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2015-09-10T03:44:00Z</dcterms:created>
  <dcterms:modified xsi:type="dcterms:W3CDTF">2015-09-16T06:51:00Z</dcterms:modified>
</cp:coreProperties>
</file>