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Pr="00BA329C" w:rsidRDefault="00C9416C" w:rsidP="007B4A53">
      <w:pPr>
        <w:snapToGrid w:val="0"/>
        <w:spacing w:beforeLines="50" w:before="180"/>
        <w:jc w:val="center"/>
        <w:rPr>
          <w:rFonts w:ascii="標楷體" w:eastAsia="標楷體" w:hAnsi="標楷體"/>
          <w:b/>
          <w:sz w:val="32"/>
          <w:szCs w:val="32"/>
        </w:rPr>
      </w:pPr>
      <w:r w:rsidRPr="00BA329C">
        <w:rPr>
          <w:rFonts w:ascii="標楷體" w:eastAsia="標楷體" w:hAnsi="標楷體"/>
          <w:b/>
          <w:sz w:val="32"/>
          <w:szCs w:val="32"/>
        </w:rPr>
        <w:t>S</w:t>
      </w:r>
      <w:r w:rsidRPr="00BA329C">
        <w:rPr>
          <w:rFonts w:ascii="標楷體" w:eastAsia="標楷體" w:hAnsi="標楷體" w:hint="eastAsia"/>
          <w:b/>
          <w:sz w:val="32"/>
          <w:szCs w:val="32"/>
        </w:rPr>
        <w:t>pry</w:t>
      </w:r>
    </w:p>
    <w:p w:rsidR="00C9416C" w:rsidRPr="00BA329C" w:rsidRDefault="00C9416C" w:rsidP="007B4A53">
      <w:pPr>
        <w:snapToGrid w:val="0"/>
        <w:spacing w:beforeLines="50" w:before="180"/>
        <w:rPr>
          <w:rFonts w:ascii="標楷體" w:eastAsia="標楷體" w:hAnsi="標楷體"/>
        </w:rPr>
      </w:pPr>
      <w:r w:rsidRPr="00BA329C">
        <w:rPr>
          <w:rFonts w:ascii="標楷體" w:eastAsia="標楷體" w:hAnsi="標楷體" w:hint="eastAsia"/>
        </w:rPr>
        <w:tab/>
        <w:t>Adobe提供的一套JavaScript程式庫，用來建立AJAX頁面，可以使用HTML、CSS和JavaScript讓HTML中存取XML和JSON資料。</w:t>
      </w:r>
    </w:p>
    <w:p w:rsidR="006B6546" w:rsidRPr="00BA329C" w:rsidRDefault="006B6546" w:rsidP="007B4A53">
      <w:pPr>
        <w:snapToGrid w:val="0"/>
        <w:spacing w:beforeLines="50" w:before="180"/>
        <w:rPr>
          <w:rFonts w:ascii="標楷體" w:eastAsia="標楷體" w:hAnsi="標楷體"/>
        </w:rPr>
      </w:pPr>
    </w:p>
    <w:p w:rsidR="006B6546" w:rsidRPr="00BA329C" w:rsidRDefault="006B6546" w:rsidP="007B4A53">
      <w:pPr>
        <w:snapToGrid w:val="0"/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BA329C">
        <w:rPr>
          <w:rFonts w:ascii="標楷體" w:eastAsia="標楷體" w:hAnsi="標楷體" w:hint="eastAsia"/>
          <w:b/>
          <w:sz w:val="28"/>
          <w:szCs w:val="28"/>
        </w:rPr>
        <w:t>Spry資料集</w:t>
      </w:r>
    </w:p>
    <w:p w:rsidR="006B6546" w:rsidRPr="00BA329C" w:rsidRDefault="006B6546" w:rsidP="007B4A53">
      <w:pPr>
        <w:snapToGrid w:val="0"/>
        <w:spacing w:beforeLines="50" w:before="180"/>
        <w:ind w:firstLine="480"/>
        <w:rPr>
          <w:rFonts w:ascii="標楷體" w:eastAsia="標楷體" w:hAnsi="標楷體"/>
        </w:rPr>
      </w:pPr>
      <w:r w:rsidRPr="00BA329C">
        <w:rPr>
          <w:rFonts w:ascii="標楷體" w:eastAsia="標楷體" w:hAnsi="標楷體" w:hint="eastAsia"/>
        </w:rPr>
        <w:t>使用Spry.Data.XMLDataSet物件，載入XML資料如下圖:</w:t>
      </w:r>
    </w:p>
    <w:p w:rsidR="006B6546" w:rsidRPr="00BA329C" w:rsidRDefault="006B6546" w:rsidP="007B4A53">
      <w:pPr>
        <w:snapToGrid w:val="0"/>
        <w:spacing w:beforeLines="50" w:before="180"/>
        <w:ind w:firstLine="360"/>
        <w:rPr>
          <w:rFonts w:ascii="標楷體" w:eastAsia="標楷體" w:hAnsi="標楷體"/>
        </w:rPr>
      </w:pPr>
      <w:r w:rsidRPr="00BA329C">
        <w:rPr>
          <w:rFonts w:ascii="標楷體" w:eastAsia="標楷體" w:hAnsi="標楷體"/>
          <w:noProof/>
        </w:rPr>
        <w:drawing>
          <wp:inline distT="0" distB="0" distL="0" distR="0" wp14:anchorId="3540B207" wp14:editId="0DFA7915">
            <wp:extent cx="4909383" cy="785217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152" cy="7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546" w:rsidRPr="00BA329C" w:rsidRDefault="006B6546" w:rsidP="007B4A53">
      <w:pPr>
        <w:snapToGrid w:val="0"/>
        <w:spacing w:beforeLines="50" w:before="180"/>
        <w:ind w:firstLine="360"/>
        <w:rPr>
          <w:rFonts w:ascii="標楷體" w:eastAsia="標楷體" w:hAnsi="標楷體"/>
        </w:rPr>
      </w:pPr>
      <w:r w:rsidRPr="00BA329C">
        <w:rPr>
          <w:rFonts w:ascii="標楷體" w:eastAsia="標楷體" w:hAnsi="標楷體" w:hint="eastAsia"/>
        </w:rPr>
        <w:t>Spry.Data.XMLDataSe</w:t>
      </w:r>
      <w:r w:rsidR="000627FB">
        <w:rPr>
          <w:rFonts w:ascii="標楷體" w:eastAsia="標楷體" w:hAnsi="標楷體" w:hint="eastAsia"/>
        </w:rPr>
        <w:t>t</w:t>
      </w:r>
      <w:r w:rsidRPr="00BA329C">
        <w:rPr>
          <w:rFonts w:ascii="標楷體" w:eastAsia="標楷體" w:hAnsi="標楷體" w:hint="eastAsia"/>
        </w:rPr>
        <w:t>(url,xpath,options)</w:t>
      </w:r>
    </w:p>
    <w:p w:rsidR="006B6546" w:rsidRPr="00BA329C" w:rsidRDefault="00A45324" w:rsidP="007B4A53">
      <w:pPr>
        <w:pStyle w:val="a6"/>
        <w:numPr>
          <w:ilvl w:val="0"/>
          <w:numId w:val="1"/>
        </w:numPr>
        <w:snapToGrid w:val="0"/>
        <w:spacing w:beforeLines="50" w:before="180"/>
        <w:ind w:leftChars="0"/>
        <w:rPr>
          <w:rFonts w:ascii="標楷體" w:eastAsia="標楷體" w:hAnsi="標楷體"/>
        </w:rPr>
      </w:pPr>
      <w:hyperlink r:id="rId9" w:history="1">
        <w:r w:rsidR="006B6546" w:rsidRPr="00BA329C">
          <w:rPr>
            <w:rStyle w:val="a5"/>
            <w:rFonts w:ascii="標楷體" w:eastAsia="標楷體" w:hAnsi="標楷體" w:hint="eastAsia"/>
            <w:color w:val="auto"/>
            <w:u w:val="none"/>
          </w:rPr>
          <w:t>url: xml</w:t>
        </w:r>
      </w:hyperlink>
      <w:r w:rsidR="006B6546" w:rsidRPr="00BA329C">
        <w:rPr>
          <w:rFonts w:ascii="標楷體" w:eastAsia="標楷體" w:hAnsi="標楷體" w:hint="eastAsia"/>
        </w:rPr>
        <w:t>文件位置</w:t>
      </w:r>
    </w:p>
    <w:p w:rsidR="006B6546" w:rsidRPr="00BA329C" w:rsidRDefault="006B6546" w:rsidP="007B4A53">
      <w:pPr>
        <w:pStyle w:val="a6"/>
        <w:numPr>
          <w:ilvl w:val="0"/>
          <w:numId w:val="1"/>
        </w:numPr>
        <w:snapToGrid w:val="0"/>
        <w:spacing w:beforeLines="50" w:before="180"/>
        <w:ind w:leftChars="0"/>
        <w:rPr>
          <w:rFonts w:ascii="標楷體" w:eastAsia="標楷體" w:hAnsi="標楷體"/>
        </w:rPr>
      </w:pPr>
      <w:r w:rsidRPr="00BA329C">
        <w:rPr>
          <w:rFonts w:ascii="標楷體" w:eastAsia="標楷體" w:hAnsi="標楷體" w:hint="eastAsia"/>
        </w:rPr>
        <w:t>xpath:XML Xpath路徑</w:t>
      </w:r>
    </w:p>
    <w:p w:rsidR="006B6546" w:rsidRPr="00BA329C" w:rsidRDefault="006B6546" w:rsidP="007B4A53">
      <w:pPr>
        <w:pStyle w:val="a6"/>
        <w:numPr>
          <w:ilvl w:val="0"/>
          <w:numId w:val="1"/>
        </w:numPr>
        <w:snapToGrid w:val="0"/>
        <w:spacing w:beforeLines="50" w:before="180"/>
        <w:ind w:leftChars="0"/>
        <w:rPr>
          <w:rFonts w:ascii="標楷體" w:eastAsia="標楷體" w:hAnsi="標楷體"/>
        </w:rPr>
      </w:pPr>
      <w:r w:rsidRPr="00BA329C">
        <w:rPr>
          <w:rFonts w:ascii="標楷體" w:eastAsia="標楷體" w:hAnsi="標楷體" w:hint="eastAsia"/>
        </w:rPr>
        <w:t>options:選擇性參數，可設定資料遞增減排列、自動整理資料時間</w:t>
      </w:r>
    </w:p>
    <w:p w:rsidR="00616176" w:rsidRPr="00BA329C" w:rsidRDefault="00616176" w:rsidP="007B4A53">
      <w:pPr>
        <w:snapToGrid w:val="0"/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BA329C">
        <w:rPr>
          <w:rFonts w:ascii="標楷體" w:eastAsia="標楷體" w:hAnsi="標楷體" w:hint="eastAsia"/>
          <w:b/>
          <w:sz w:val="28"/>
          <w:szCs w:val="28"/>
        </w:rPr>
        <w:t>顯示Spry資料</w:t>
      </w:r>
    </w:p>
    <w:p w:rsidR="00616176" w:rsidRPr="00BA329C" w:rsidRDefault="00616176" w:rsidP="007B4A53">
      <w:pPr>
        <w:snapToGrid w:val="0"/>
        <w:spacing w:beforeLines="50" w:before="180"/>
        <w:rPr>
          <w:rFonts w:ascii="標楷體" w:eastAsia="標楷體" w:hAnsi="標楷體"/>
          <w:b/>
        </w:rPr>
      </w:pPr>
      <w:r w:rsidRPr="00BA329C">
        <w:rPr>
          <w:rFonts w:ascii="標楷體" w:eastAsia="標楷體" w:hAnsi="標楷體"/>
          <w:b/>
        </w:rPr>
        <w:t>S</w:t>
      </w:r>
      <w:r w:rsidRPr="00BA329C">
        <w:rPr>
          <w:rFonts w:ascii="標楷體" w:eastAsia="標楷體" w:hAnsi="標楷體" w:hint="eastAsia"/>
          <w:b/>
        </w:rPr>
        <w:t>pry主要區域/細節區域</w:t>
      </w:r>
    </w:p>
    <w:p w:rsidR="00616176" w:rsidRPr="00BA329C" w:rsidRDefault="00616176" w:rsidP="007B4A53">
      <w:pPr>
        <w:snapToGrid w:val="0"/>
        <w:spacing w:beforeLines="50" w:before="180"/>
        <w:rPr>
          <w:rFonts w:ascii="標楷體" w:eastAsia="標楷體" w:hAnsi="標楷體"/>
        </w:rPr>
      </w:pPr>
      <w:r w:rsidRPr="00BA329C">
        <w:rPr>
          <w:rFonts w:ascii="標楷體" w:eastAsia="標楷體" w:hAnsi="標楷體" w:hint="eastAsia"/>
        </w:rPr>
        <w:tab/>
        <w:t>在DIV裡使用spry:region宣告spry主要區域，spry:detailregion為細節區域</w:t>
      </w:r>
    </w:p>
    <w:p w:rsidR="00616176" w:rsidRPr="00BA329C" w:rsidRDefault="00616176" w:rsidP="00574620">
      <w:pPr>
        <w:snapToGrid w:val="0"/>
        <w:spacing w:beforeLines="50" w:before="180"/>
        <w:ind w:firstLine="480"/>
        <w:rPr>
          <w:rFonts w:ascii="標楷體" w:eastAsia="標楷體" w:hAnsi="標楷體"/>
        </w:rPr>
      </w:pPr>
      <w:r w:rsidRPr="00BA329C">
        <w:rPr>
          <w:rFonts w:ascii="標楷體" w:eastAsia="標楷體" w:hAnsi="標楷體" w:hint="eastAsia"/>
        </w:rPr>
        <w:t>並分別用repeat顯示每列資料(會自動建立標籤)，repeatchildren(搭配select元素選擇單筆資料)</w:t>
      </w:r>
      <w:r w:rsidR="003016B8" w:rsidRPr="00BA329C">
        <w:rPr>
          <w:rFonts w:ascii="標楷體" w:eastAsia="標楷體" w:hAnsi="標楷體" w:hint="eastAsia"/>
        </w:rPr>
        <w:t>，或使用spry:setrow選擇想觀看的列數，</w:t>
      </w:r>
      <w:r w:rsidRPr="00BA329C">
        <w:rPr>
          <w:rFonts w:ascii="標楷體" w:eastAsia="標楷體" w:hAnsi="標楷體" w:hint="eastAsia"/>
        </w:rPr>
        <w:t>顯示該資料。如下圖:</w:t>
      </w:r>
    </w:p>
    <w:p w:rsidR="00E31BA3" w:rsidRPr="00BA329C" w:rsidRDefault="003016B8" w:rsidP="007B4A53">
      <w:pPr>
        <w:snapToGrid w:val="0"/>
        <w:spacing w:beforeLines="50" w:before="180"/>
        <w:rPr>
          <w:rFonts w:ascii="標楷體" w:eastAsia="標楷體" w:hAnsi="標楷體"/>
        </w:rPr>
      </w:pPr>
      <w:r w:rsidRPr="00BA329C">
        <w:rPr>
          <w:rFonts w:ascii="標楷體" w:eastAsia="標楷體" w:hAnsi="標楷體" w:hint="eastAsia"/>
          <w:noProof/>
        </w:rPr>
        <w:drawing>
          <wp:inline distT="0" distB="0" distL="0" distR="0" wp14:anchorId="5D03D97E" wp14:editId="77BB9FD2">
            <wp:extent cx="5064206" cy="1395351"/>
            <wp:effectExtent l="0" t="0" r="317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99" cy="140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F47" w:rsidRPr="00BA329C" w:rsidRDefault="00D25F47" w:rsidP="00D25F47">
      <w:pPr>
        <w:snapToGrid w:val="0"/>
        <w:spacing w:beforeLines="50" w:before="180"/>
        <w:rPr>
          <w:rFonts w:ascii="標楷體" w:eastAsia="標楷體" w:hAnsi="標楷體"/>
        </w:rPr>
      </w:pPr>
      <w:r w:rsidRPr="00BA329C">
        <w:rPr>
          <w:rFonts w:ascii="標楷體" w:eastAsia="標楷體" w:hAnsi="標楷體" w:hint="eastAsia"/>
        </w:rPr>
        <w:t>使用範例:spry.html</w:t>
      </w:r>
    </w:p>
    <w:p w:rsidR="00D25F47" w:rsidRDefault="00D25F47" w:rsidP="00D25F47">
      <w:pPr>
        <w:snapToGrid w:val="0"/>
        <w:spacing w:beforeLines="50" w:before="180"/>
        <w:rPr>
          <w:rFonts w:ascii="標楷體" w:eastAsia="標楷體" w:hAnsi="標楷體" w:hint="eastAsia"/>
        </w:rPr>
      </w:pPr>
    </w:p>
    <w:p w:rsidR="00DC213A" w:rsidRDefault="00DC213A" w:rsidP="00D25F47">
      <w:pPr>
        <w:snapToGrid w:val="0"/>
        <w:spacing w:beforeLines="50" w:before="180"/>
        <w:rPr>
          <w:rFonts w:ascii="標楷體" w:eastAsia="標楷體" w:hAnsi="標楷體" w:hint="eastAsia"/>
        </w:rPr>
      </w:pPr>
    </w:p>
    <w:p w:rsidR="00DC213A" w:rsidRPr="00BA329C" w:rsidRDefault="00DC213A" w:rsidP="00D25F47">
      <w:pPr>
        <w:snapToGrid w:val="0"/>
        <w:spacing w:beforeLines="50" w:before="180"/>
        <w:rPr>
          <w:rFonts w:ascii="標楷體" w:eastAsia="標楷體" w:hAnsi="標楷體"/>
        </w:rPr>
      </w:pPr>
    </w:p>
    <w:p w:rsidR="00D25F47" w:rsidRPr="00BA329C" w:rsidRDefault="00D25F47" w:rsidP="00D25F47">
      <w:pPr>
        <w:snapToGrid w:val="0"/>
        <w:spacing w:beforeLines="50" w:before="180"/>
        <w:rPr>
          <w:rFonts w:ascii="標楷體" w:eastAsia="標楷體" w:hAnsi="標楷體"/>
        </w:rPr>
      </w:pPr>
      <w:r w:rsidRPr="00BA329C">
        <w:rPr>
          <w:rFonts w:ascii="標楷體" w:eastAsia="標楷體" w:hAnsi="標楷體"/>
        </w:rPr>
        <w:lastRenderedPageBreak/>
        <w:t>S</w:t>
      </w:r>
      <w:r w:rsidRPr="00BA329C">
        <w:rPr>
          <w:rFonts w:ascii="標楷體" w:eastAsia="標楷體" w:hAnsi="標楷體" w:hint="eastAsia"/>
        </w:rPr>
        <w:t>pry選單列</w:t>
      </w:r>
    </w:p>
    <w:p w:rsidR="00D25F47" w:rsidRPr="00BA329C" w:rsidRDefault="00D25F47" w:rsidP="00D25F47">
      <w:pPr>
        <w:snapToGrid w:val="0"/>
        <w:spacing w:beforeLines="50" w:before="180"/>
        <w:rPr>
          <w:rFonts w:ascii="標楷體" w:eastAsia="標楷體" w:hAnsi="標楷體"/>
        </w:rPr>
      </w:pPr>
      <w:r w:rsidRPr="00BA329C">
        <w:rPr>
          <w:rFonts w:ascii="標楷體" w:eastAsia="標楷體" w:hAnsi="標楷體" w:hint="eastAsia"/>
        </w:rPr>
        <w:t>使用範例:</w:t>
      </w:r>
    </w:p>
    <w:p w:rsidR="003016B8" w:rsidRPr="00BA329C" w:rsidRDefault="003016B8" w:rsidP="007B4A53">
      <w:pPr>
        <w:snapToGrid w:val="0"/>
        <w:spacing w:beforeLines="50" w:before="180"/>
        <w:rPr>
          <w:rFonts w:ascii="標楷體" w:eastAsia="標楷體" w:hAnsi="標楷體"/>
        </w:rPr>
      </w:pPr>
      <w:r w:rsidRPr="00BA329C">
        <w:rPr>
          <w:rFonts w:ascii="標楷體" w:eastAsia="標楷體" w:hAnsi="標楷體"/>
          <w:noProof/>
        </w:rPr>
        <w:drawing>
          <wp:inline distT="0" distB="0" distL="0" distR="0" wp14:anchorId="73EF2E73" wp14:editId="39D5F906">
            <wp:extent cx="5267325" cy="18288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F47" w:rsidRPr="00BA329C" w:rsidRDefault="00D25F47" w:rsidP="00D25F47">
      <w:pPr>
        <w:snapToGrid w:val="0"/>
        <w:spacing w:beforeLines="50" w:before="180"/>
        <w:rPr>
          <w:rFonts w:ascii="標楷體" w:eastAsia="標楷體" w:hAnsi="標楷體"/>
        </w:rPr>
      </w:pPr>
      <w:r w:rsidRPr="00BA329C">
        <w:rPr>
          <w:rFonts w:ascii="標楷體" w:eastAsia="標楷體" w:hAnsi="標楷體" w:hint="eastAsia"/>
        </w:rPr>
        <w:t>使用範例:spry.html</w:t>
      </w:r>
    </w:p>
    <w:p w:rsidR="00D25F47" w:rsidRPr="00BA329C" w:rsidRDefault="00D25F47" w:rsidP="00D25F47">
      <w:pPr>
        <w:snapToGrid w:val="0"/>
        <w:spacing w:beforeLines="50" w:before="180"/>
        <w:rPr>
          <w:rFonts w:ascii="標楷體" w:eastAsia="標楷體" w:hAnsi="標楷體"/>
        </w:rPr>
      </w:pPr>
    </w:p>
    <w:p w:rsidR="00D25F47" w:rsidRPr="00BA329C" w:rsidRDefault="00D25F47" w:rsidP="00D25F47">
      <w:pPr>
        <w:snapToGrid w:val="0"/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BA329C">
        <w:rPr>
          <w:rFonts w:ascii="標楷體" w:eastAsia="標楷體" w:hAnsi="標楷體"/>
          <w:b/>
          <w:sz w:val="28"/>
          <w:szCs w:val="28"/>
        </w:rPr>
        <w:t>S</w:t>
      </w:r>
      <w:r w:rsidRPr="00BA329C">
        <w:rPr>
          <w:rFonts w:ascii="標楷體" w:eastAsia="標楷體" w:hAnsi="標楷體" w:hint="eastAsia"/>
          <w:b/>
          <w:sz w:val="28"/>
          <w:szCs w:val="28"/>
        </w:rPr>
        <w:t>pry選單列</w:t>
      </w:r>
    </w:p>
    <w:p w:rsidR="00D25F47" w:rsidRPr="00BA329C" w:rsidRDefault="00D25F47" w:rsidP="00D25F47">
      <w:pPr>
        <w:snapToGrid w:val="0"/>
        <w:spacing w:beforeLines="50" w:before="180"/>
        <w:rPr>
          <w:rFonts w:ascii="標楷體" w:eastAsia="標楷體" w:hAnsi="標楷體"/>
        </w:rPr>
      </w:pPr>
      <w:r w:rsidRPr="00BA329C">
        <w:rPr>
          <w:rFonts w:ascii="標楷體" w:eastAsia="標楷體" w:hAnsi="標楷體" w:hint="eastAsia"/>
        </w:rPr>
        <w:t>使用範例:</w:t>
      </w:r>
      <w:r w:rsidRPr="00BA329C">
        <w:rPr>
          <w:rFonts w:ascii="標楷體" w:eastAsia="標楷體" w:hAnsi="標楷體"/>
        </w:rPr>
        <w:t xml:space="preserve"> sprymenu.html</w:t>
      </w:r>
    </w:p>
    <w:p w:rsidR="00D25F47" w:rsidRPr="00BA329C" w:rsidRDefault="00D25F47" w:rsidP="00D25F47">
      <w:pPr>
        <w:snapToGrid w:val="0"/>
        <w:spacing w:beforeLines="50" w:before="180"/>
        <w:rPr>
          <w:rFonts w:ascii="標楷體" w:eastAsia="標楷體" w:hAnsi="標楷體"/>
        </w:rPr>
      </w:pPr>
    </w:p>
    <w:p w:rsidR="00BF24F3" w:rsidRPr="00BA329C" w:rsidRDefault="00BF24F3" w:rsidP="00D25F47">
      <w:pPr>
        <w:snapToGrid w:val="0"/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BA329C">
        <w:rPr>
          <w:rFonts w:ascii="標楷體" w:eastAsia="標楷體" w:hAnsi="標楷體" w:hint="eastAsia"/>
          <w:b/>
          <w:sz w:val="28"/>
          <w:szCs w:val="28"/>
        </w:rPr>
        <w:t>Spry標籤面板</w:t>
      </w:r>
    </w:p>
    <w:p w:rsidR="00BF24F3" w:rsidRPr="00BA329C" w:rsidRDefault="00BF24F3" w:rsidP="00D25F47">
      <w:pPr>
        <w:snapToGrid w:val="0"/>
        <w:spacing w:beforeLines="50" w:before="180"/>
        <w:rPr>
          <w:rFonts w:ascii="標楷體" w:eastAsia="標楷體" w:hAnsi="標楷體"/>
        </w:rPr>
      </w:pPr>
      <w:r w:rsidRPr="00BA329C">
        <w:rPr>
          <w:rFonts w:ascii="標楷體" w:eastAsia="標楷體" w:hAnsi="標楷體" w:hint="eastAsia"/>
        </w:rPr>
        <w:t>使用範例:</w:t>
      </w:r>
      <w:r w:rsidRPr="00BA329C">
        <w:rPr>
          <w:rFonts w:ascii="標楷體" w:eastAsia="標楷體" w:hAnsi="標楷體"/>
        </w:rPr>
        <w:t xml:space="preserve"> sprypanel.html</w:t>
      </w:r>
    </w:p>
    <w:p w:rsidR="005B3F46" w:rsidRPr="00BA329C" w:rsidRDefault="005B3F46" w:rsidP="00D25F47">
      <w:pPr>
        <w:snapToGrid w:val="0"/>
        <w:spacing w:beforeLines="50" w:before="180"/>
        <w:rPr>
          <w:rFonts w:ascii="標楷體" w:eastAsia="標楷體" w:hAnsi="標楷體"/>
        </w:rPr>
      </w:pPr>
    </w:p>
    <w:p w:rsidR="00243BBA" w:rsidRPr="00BA329C" w:rsidRDefault="00243BBA" w:rsidP="00D25F47">
      <w:pPr>
        <w:snapToGrid w:val="0"/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BA329C">
        <w:rPr>
          <w:rFonts w:ascii="標楷體" w:eastAsia="標楷體" w:hAnsi="標楷體" w:hint="eastAsia"/>
          <w:b/>
          <w:sz w:val="28"/>
          <w:szCs w:val="28"/>
        </w:rPr>
        <w:t>Spry折疊式</w:t>
      </w:r>
    </w:p>
    <w:p w:rsidR="00243BBA" w:rsidRPr="00BA329C" w:rsidRDefault="00243BBA" w:rsidP="00D25F47">
      <w:pPr>
        <w:snapToGrid w:val="0"/>
        <w:spacing w:beforeLines="50" w:before="180"/>
        <w:rPr>
          <w:rFonts w:ascii="標楷體" w:eastAsia="標楷體" w:hAnsi="標楷體"/>
        </w:rPr>
      </w:pPr>
      <w:r w:rsidRPr="00BA329C">
        <w:rPr>
          <w:rFonts w:ascii="標楷體" w:eastAsia="標楷體" w:hAnsi="標楷體" w:hint="eastAsia"/>
        </w:rPr>
        <w:t>使用範例:</w:t>
      </w:r>
      <w:r w:rsidRPr="00BA329C">
        <w:rPr>
          <w:rFonts w:ascii="標楷體" w:eastAsia="標楷體" w:hAnsi="標楷體"/>
        </w:rPr>
        <w:t xml:space="preserve"> sprypanelacc.html</w:t>
      </w:r>
    </w:p>
    <w:p w:rsidR="005B3F46" w:rsidRPr="00BA329C" w:rsidRDefault="005B3F46" w:rsidP="00D25F47">
      <w:pPr>
        <w:snapToGrid w:val="0"/>
        <w:spacing w:beforeLines="50" w:before="180"/>
        <w:rPr>
          <w:rFonts w:ascii="標楷體" w:eastAsia="標楷體" w:hAnsi="標楷體"/>
        </w:rPr>
      </w:pPr>
    </w:p>
    <w:p w:rsidR="00243BBA" w:rsidRPr="00BA329C" w:rsidRDefault="006B4A49" w:rsidP="00D25F47">
      <w:pPr>
        <w:snapToGrid w:val="0"/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BA329C">
        <w:rPr>
          <w:rFonts w:ascii="標楷體" w:eastAsia="標楷體" w:hAnsi="標楷體" w:hint="eastAsia"/>
          <w:b/>
          <w:sz w:val="28"/>
          <w:szCs w:val="28"/>
        </w:rPr>
        <w:t>Spry可收合面板</w:t>
      </w:r>
    </w:p>
    <w:p w:rsidR="006B4A49" w:rsidRPr="00BA329C" w:rsidRDefault="006B4A49" w:rsidP="00D25F47">
      <w:pPr>
        <w:snapToGrid w:val="0"/>
        <w:spacing w:beforeLines="50" w:before="180"/>
        <w:rPr>
          <w:rFonts w:ascii="標楷體" w:eastAsia="標楷體" w:hAnsi="標楷體"/>
        </w:rPr>
      </w:pPr>
      <w:r w:rsidRPr="00BA329C">
        <w:rPr>
          <w:rFonts w:ascii="標楷體" w:eastAsia="標楷體" w:hAnsi="標楷體" w:hint="eastAsia"/>
        </w:rPr>
        <w:t>使用範例:</w:t>
      </w:r>
      <w:r w:rsidR="005B3F46" w:rsidRPr="00BA329C">
        <w:rPr>
          <w:rFonts w:ascii="標楷體" w:eastAsia="標楷體" w:hAnsi="標楷體"/>
        </w:rPr>
        <w:t xml:space="preserve"> sprypanelcol.html</w:t>
      </w:r>
    </w:p>
    <w:p w:rsidR="005B3F46" w:rsidRPr="00BA329C" w:rsidRDefault="005B3F46" w:rsidP="00D25F47">
      <w:pPr>
        <w:snapToGrid w:val="0"/>
        <w:spacing w:beforeLines="50" w:before="180"/>
        <w:rPr>
          <w:rFonts w:ascii="標楷體" w:eastAsia="標楷體" w:hAnsi="標楷體"/>
        </w:rPr>
      </w:pPr>
    </w:p>
    <w:p w:rsidR="005B3F46" w:rsidRPr="00BA329C" w:rsidRDefault="005B3F46" w:rsidP="00D25F47">
      <w:pPr>
        <w:snapToGrid w:val="0"/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BA329C">
        <w:rPr>
          <w:rFonts w:ascii="標楷體" w:eastAsia="標楷體" w:hAnsi="標楷體" w:hint="eastAsia"/>
          <w:b/>
          <w:sz w:val="28"/>
          <w:szCs w:val="28"/>
        </w:rPr>
        <w:t>Spry驗證文字</w:t>
      </w:r>
      <w:r w:rsidR="00230FCB">
        <w:rPr>
          <w:rFonts w:ascii="標楷體" w:eastAsia="標楷體" w:hAnsi="標楷體" w:hint="eastAsia"/>
          <w:b/>
          <w:sz w:val="28"/>
          <w:szCs w:val="28"/>
        </w:rPr>
        <w:t>空白</w:t>
      </w:r>
      <w:r w:rsidRPr="00BA329C">
        <w:rPr>
          <w:rFonts w:ascii="標楷體" w:eastAsia="標楷體" w:hAnsi="標楷體" w:hint="eastAsia"/>
          <w:b/>
          <w:sz w:val="28"/>
          <w:szCs w:val="28"/>
        </w:rPr>
        <w:t>欄位與Spry效果</w:t>
      </w:r>
    </w:p>
    <w:p w:rsidR="005B3F46" w:rsidRPr="00BA329C" w:rsidRDefault="005B3F46" w:rsidP="00D25F47">
      <w:pPr>
        <w:snapToGrid w:val="0"/>
        <w:spacing w:beforeLines="50" w:before="180"/>
        <w:rPr>
          <w:rFonts w:ascii="標楷體" w:eastAsia="標楷體" w:hAnsi="標楷體"/>
        </w:rPr>
      </w:pPr>
      <w:r w:rsidRPr="00BA329C">
        <w:rPr>
          <w:rFonts w:ascii="標楷體" w:eastAsia="標楷體" w:hAnsi="標楷體" w:hint="eastAsia"/>
        </w:rPr>
        <w:t>使用範例:</w:t>
      </w:r>
      <w:r w:rsidR="00D52C13" w:rsidRPr="00BA329C">
        <w:rPr>
          <w:rFonts w:ascii="標楷體" w:eastAsia="標楷體" w:hAnsi="標楷體"/>
        </w:rPr>
        <w:t xml:space="preserve"> spryval.html</w:t>
      </w:r>
    </w:p>
    <w:p w:rsidR="00D52C13" w:rsidRPr="00BA329C" w:rsidRDefault="00D52C13" w:rsidP="00D25F47">
      <w:pPr>
        <w:snapToGrid w:val="0"/>
        <w:spacing w:beforeLines="50" w:before="180"/>
        <w:rPr>
          <w:rFonts w:ascii="標楷體" w:eastAsia="標楷體" w:hAnsi="標楷體"/>
        </w:rPr>
      </w:pPr>
    </w:p>
    <w:p w:rsidR="00D52C13" w:rsidRPr="00BA329C" w:rsidRDefault="00D52C13" w:rsidP="00D25F47">
      <w:pPr>
        <w:snapToGrid w:val="0"/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BA329C">
        <w:rPr>
          <w:rFonts w:ascii="標楷體" w:eastAsia="標楷體" w:hAnsi="標楷體" w:hint="eastAsia"/>
          <w:b/>
          <w:sz w:val="28"/>
          <w:szCs w:val="28"/>
        </w:rPr>
        <w:t>Spry呼叫伺服器端PHP程式</w:t>
      </w:r>
    </w:p>
    <w:p w:rsidR="003016B8" w:rsidRPr="00BA329C" w:rsidRDefault="00D52C13" w:rsidP="007B4A53">
      <w:pPr>
        <w:snapToGrid w:val="0"/>
        <w:spacing w:beforeLines="50" w:before="180"/>
        <w:rPr>
          <w:rFonts w:ascii="標楷體" w:eastAsia="標楷體" w:hAnsi="標楷體"/>
        </w:rPr>
      </w:pPr>
      <w:r w:rsidRPr="00BA329C">
        <w:rPr>
          <w:rFonts w:ascii="標楷體" w:eastAsia="標楷體" w:hAnsi="標楷體" w:hint="eastAsia"/>
        </w:rPr>
        <w:t>使用範例:</w:t>
      </w:r>
      <w:r w:rsidRPr="00BA329C">
        <w:rPr>
          <w:rFonts w:ascii="標楷體" w:eastAsia="標楷體" w:hAnsi="標楷體"/>
        </w:rPr>
        <w:t xml:space="preserve"> sprycheck.html</w:t>
      </w:r>
      <w:bookmarkStart w:id="0" w:name="_GoBack"/>
      <w:bookmarkEnd w:id="0"/>
    </w:p>
    <w:sectPr w:rsidR="003016B8" w:rsidRPr="00BA32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324" w:rsidRDefault="00A45324" w:rsidP="007B4A53">
      <w:r>
        <w:separator/>
      </w:r>
    </w:p>
  </w:endnote>
  <w:endnote w:type="continuationSeparator" w:id="0">
    <w:p w:rsidR="00A45324" w:rsidRDefault="00A45324" w:rsidP="007B4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324" w:rsidRDefault="00A45324" w:rsidP="007B4A53">
      <w:r>
        <w:separator/>
      </w:r>
    </w:p>
  </w:footnote>
  <w:footnote w:type="continuationSeparator" w:id="0">
    <w:p w:rsidR="00A45324" w:rsidRDefault="00A45324" w:rsidP="007B4A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62790"/>
    <w:multiLevelType w:val="hybridMultilevel"/>
    <w:tmpl w:val="EE98C278"/>
    <w:lvl w:ilvl="0" w:tplc="C8C60018">
      <w:numFmt w:val="bullet"/>
      <w:lvlText w:val="‧"/>
      <w:lvlJc w:val="left"/>
      <w:pPr>
        <w:ind w:left="720" w:hanging="360"/>
      </w:pPr>
      <w:rPr>
        <w:rFonts w:ascii="新細明體" w:eastAsia="新細明體" w:hAnsi="新細明體" w:cstheme="minorBidi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754"/>
    <w:rsid w:val="000627FB"/>
    <w:rsid w:val="00093C35"/>
    <w:rsid w:val="00230FCB"/>
    <w:rsid w:val="00243BBA"/>
    <w:rsid w:val="003016B8"/>
    <w:rsid w:val="00574620"/>
    <w:rsid w:val="005B3F46"/>
    <w:rsid w:val="00616176"/>
    <w:rsid w:val="006B4A49"/>
    <w:rsid w:val="006B6546"/>
    <w:rsid w:val="007B4A53"/>
    <w:rsid w:val="00814ACC"/>
    <w:rsid w:val="00A16754"/>
    <w:rsid w:val="00A45324"/>
    <w:rsid w:val="00B77F34"/>
    <w:rsid w:val="00BA329C"/>
    <w:rsid w:val="00BF24F3"/>
    <w:rsid w:val="00C9416C"/>
    <w:rsid w:val="00D25F47"/>
    <w:rsid w:val="00D52C13"/>
    <w:rsid w:val="00D80B0B"/>
    <w:rsid w:val="00DC05E6"/>
    <w:rsid w:val="00DC213A"/>
    <w:rsid w:val="00E31BA3"/>
    <w:rsid w:val="00EB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65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B6546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6B6546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6B6546"/>
    <w:pPr>
      <w:ind w:leftChars="200" w:left="480"/>
    </w:pPr>
  </w:style>
  <w:style w:type="character" w:styleId="a7">
    <w:name w:val="annotation reference"/>
    <w:basedOn w:val="a0"/>
    <w:uiPriority w:val="99"/>
    <w:semiHidden/>
    <w:unhideWhenUsed/>
    <w:rsid w:val="003016B8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3016B8"/>
  </w:style>
  <w:style w:type="character" w:customStyle="1" w:styleId="a9">
    <w:name w:val="註解文字 字元"/>
    <w:basedOn w:val="a0"/>
    <w:link w:val="a8"/>
    <w:uiPriority w:val="99"/>
    <w:semiHidden/>
    <w:rsid w:val="003016B8"/>
  </w:style>
  <w:style w:type="paragraph" w:styleId="aa">
    <w:name w:val="annotation subject"/>
    <w:basedOn w:val="a8"/>
    <w:next w:val="a8"/>
    <w:link w:val="ab"/>
    <w:uiPriority w:val="99"/>
    <w:semiHidden/>
    <w:unhideWhenUsed/>
    <w:rsid w:val="003016B8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3016B8"/>
    <w:rPr>
      <w:b/>
      <w:bCs/>
    </w:rPr>
  </w:style>
  <w:style w:type="paragraph" w:styleId="ac">
    <w:name w:val="header"/>
    <w:basedOn w:val="a"/>
    <w:link w:val="ad"/>
    <w:uiPriority w:val="99"/>
    <w:unhideWhenUsed/>
    <w:rsid w:val="007B4A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7B4A53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7B4A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7B4A5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65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B6546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6B6546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6B6546"/>
    <w:pPr>
      <w:ind w:leftChars="200" w:left="480"/>
    </w:pPr>
  </w:style>
  <w:style w:type="character" w:styleId="a7">
    <w:name w:val="annotation reference"/>
    <w:basedOn w:val="a0"/>
    <w:uiPriority w:val="99"/>
    <w:semiHidden/>
    <w:unhideWhenUsed/>
    <w:rsid w:val="003016B8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3016B8"/>
  </w:style>
  <w:style w:type="character" w:customStyle="1" w:styleId="a9">
    <w:name w:val="註解文字 字元"/>
    <w:basedOn w:val="a0"/>
    <w:link w:val="a8"/>
    <w:uiPriority w:val="99"/>
    <w:semiHidden/>
    <w:rsid w:val="003016B8"/>
  </w:style>
  <w:style w:type="paragraph" w:styleId="aa">
    <w:name w:val="annotation subject"/>
    <w:basedOn w:val="a8"/>
    <w:next w:val="a8"/>
    <w:link w:val="ab"/>
    <w:uiPriority w:val="99"/>
    <w:semiHidden/>
    <w:unhideWhenUsed/>
    <w:rsid w:val="003016B8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3016B8"/>
    <w:rPr>
      <w:b/>
      <w:bCs/>
    </w:rPr>
  </w:style>
  <w:style w:type="paragraph" w:styleId="ac">
    <w:name w:val="header"/>
    <w:basedOn w:val="a"/>
    <w:link w:val="ad"/>
    <w:uiPriority w:val="99"/>
    <w:unhideWhenUsed/>
    <w:rsid w:val="007B4A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7B4A53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7B4A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7B4A5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url:x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2015-08-30T05:02:00Z</dcterms:created>
  <dcterms:modified xsi:type="dcterms:W3CDTF">2015-09-21T13:32:00Z</dcterms:modified>
</cp:coreProperties>
</file>