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D86" w:rsidRDefault="00C0541B">
      <w:pPr>
        <w:rPr>
          <w:color w:val="FF0000"/>
          <w:sz w:val="40"/>
          <w:szCs w:val="40"/>
        </w:rPr>
      </w:pPr>
      <w:r w:rsidRPr="00C0541B">
        <w:rPr>
          <w:rFonts w:hint="eastAsia"/>
          <w:color w:val="FF0000"/>
          <w:sz w:val="40"/>
          <w:szCs w:val="40"/>
        </w:rPr>
        <w:t>資料庫</w:t>
      </w:r>
      <w:r w:rsidRPr="00C0541B">
        <w:rPr>
          <w:rFonts w:hint="eastAsia"/>
          <w:color w:val="FF0000"/>
          <w:sz w:val="40"/>
          <w:szCs w:val="40"/>
        </w:rPr>
        <w:t>(</w:t>
      </w:r>
      <w:r w:rsidRPr="00C0541B">
        <w:rPr>
          <w:color w:val="FF0000"/>
          <w:sz w:val="40"/>
          <w:szCs w:val="40"/>
        </w:rPr>
        <w:t>mysql</w:t>
      </w:r>
      <w:r w:rsidRPr="00C0541B">
        <w:rPr>
          <w:rFonts w:hint="eastAsia"/>
          <w:color w:val="FF0000"/>
          <w:sz w:val="40"/>
          <w:szCs w:val="40"/>
        </w:rPr>
        <w:t>)</w:t>
      </w:r>
      <w:r w:rsidRPr="00C0541B">
        <w:rPr>
          <w:rFonts w:hint="eastAsia"/>
          <w:color w:val="FF0000"/>
          <w:sz w:val="40"/>
          <w:szCs w:val="40"/>
        </w:rPr>
        <w:t>連結</w:t>
      </w:r>
      <w:r>
        <w:rPr>
          <w:rFonts w:hint="eastAsia"/>
          <w:color w:val="FF0000"/>
          <w:sz w:val="40"/>
          <w:szCs w:val="40"/>
        </w:rPr>
        <w:t>與應用</w:t>
      </w:r>
    </w:p>
    <w:p w:rsidR="00C0541B" w:rsidRPr="00C0541B" w:rsidRDefault="00C0541B">
      <w:pPr>
        <w:rPr>
          <w:color w:val="FF0000"/>
          <w:szCs w:val="24"/>
        </w:rPr>
      </w:pPr>
    </w:p>
    <w:p w:rsidR="00C0541B" w:rsidRPr="00C0541B" w:rsidRDefault="00C0541B" w:rsidP="00C0541B">
      <w:pPr>
        <w:rPr>
          <w:szCs w:val="24"/>
        </w:rPr>
      </w:pPr>
      <w:r w:rsidRPr="00C0541B">
        <w:rPr>
          <w:szCs w:val="24"/>
        </w:rPr>
        <w:t>&lt;?php</w:t>
      </w:r>
    </w:p>
    <w:p w:rsidR="00C0541B" w:rsidRPr="00C0541B" w:rsidRDefault="00C0541B" w:rsidP="00C0541B">
      <w:pPr>
        <w:rPr>
          <w:szCs w:val="24"/>
        </w:rPr>
      </w:pPr>
      <w:r w:rsidRPr="00C0541B">
        <w:rPr>
          <w:szCs w:val="24"/>
        </w:rPr>
        <w:tab/>
        <w:t>header("Content-Type: text/html; charset=utf-8");</w:t>
      </w:r>
    </w:p>
    <w:p w:rsidR="00C0541B" w:rsidRPr="00C0541B" w:rsidRDefault="00C0541B" w:rsidP="00C0541B">
      <w:pPr>
        <w:rPr>
          <w:szCs w:val="24"/>
        </w:rPr>
      </w:pPr>
      <w:r w:rsidRPr="00C0541B">
        <w:rPr>
          <w:szCs w:val="24"/>
        </w:rPr>
        <w:tab/>
        <w:t>$db_link = mysql_connect("localhost","root","qq740528");</w:t>
      </w:r>
    </w:p>
    <w:p w:rsidR="00C0541B" w:rsidRPr="00C0541B" w:rsidRDefault="00C0541B" w:rsidP="00C0541B">
      <w:pPr>
        <w:rPr>
          <w:szCs w:val="24"/>
        </w:rPr>
      </w:pPr>
      <w:r w:rsidRPr="00C0541B">
        <w:rPr>
          <w:szCs w:val="24"/>
        </w:rPr>
        <w:tab/>
        <w:t>if (!db_link){</w:t>
      </w:r>
    </w:p>
    <w:p w:rsidR="00C0541B" w:rsidRPr="00C0541B" w:rsidRDefault="00C0541B" w:rsidP="00C0541B">
      <w:pPr>
        <w:rPr>
          <w:szCs w:val="24"/>
        </w:rPr>
      </w:pPr>
      <w:r w:rsidRPr="00C0541B">
        <w:rPr>
          <w:rFonts w:hint="eastAsia"/>
          <w:szCs w:val="24"/>
        </w:rPr>
        <w:tab/>
      </w:r>
      <w:r w:rsidRPr="00C0541B">
        <w:rPr>
          <w:rFonts w:hint="eastAsia"/>
          <w:szCs w:val="24"/>
        </w:rPr>
        <w:tab/>
        <w:t>echo "</w:t>
      </w:r>
      <w:r w:rsidRPr="00C0541B">
        <w:rPr>
          <w:rFonts w:hint="eastAsia"/>
          <w:szCs w:val="24"/>
        </w:rPr>
        <w:t>資料連結失敗</w:t>
      </w:r>
      <w:r w:rsidRPr="00C0541B">
        <w:rPr>
          <w:rFonts w:hint="eastAsia"/>
          <w:szCs w:val="24"/>
        </w:rPr>
        <w:t>";</w:t>
      </w:r>
    </w:p>
    <w:p w:rsidR="00C0541B" w:rsidRPr="00C0541B" w:rsidRDefault="00C0541B" w:rsidP="00C0541B">
      <w:pPr>
        <w:rPr>
          <w:szCs w:val="24"/>
        </w:rPr>
      </w:pPr>
      <w:r w:rsidRPr="00C0541B">
        <w:rPr>
          <w:szCs w:val="24"/>
        </w:rPr>
        <w:tab/>
        <w:t>}else {</w:t>
      </w:r>
    </w:p>
    <w:p w:rsidR="00C0541B" w:rsidRPr="00C0541B" w:rsidRDefault="00C0541B" w:rsidP="00C0541B">
      <w:pPr>
        <w:rPr>
          <w:szCs w:val="24"/>
        </w:rPr>
      </w:pPr>
      <w:r w:rsidRPr="00C0541B">
        <w:rPr>
          <w:rFonts w:hint="eastAsia"/>
          <w:szCs w:val="24"/>
        </w:rPr>
        <w:tab/>
      </w:r>
      <w:r w:rsidRPr="00C0541B">
        <w:rPr>
          <w:rFonts w:hint="eastAsia"/>
          <w:szCs w:val="24"/>
        </w:rPr>
        <w:tab/>
        <w:t>echo "</w:t>
      </w:r>
      <w:r w:rsidRPr="00C0541B">
        <w:rPr>
          <w:rFonts w:hint="eastAsia"/>
          <w:szCs w:val="24"/>
        </w:rPr>
        <w:t>資料庫連結成功</w:t>
      </w:r>
      <w:r w:rsidRPr="00C0541B">
        <w:rPr>
          <w:rFonts w:hint="eastAsia"/>
          <w:szCs w:val="24"/>
        </w:rPr>
        <w:t>&lt;br/&gt;";</w:t>
      </w:r>
    </w:p>
    <w:p w:rsidR="00C0541B" w:rsidRDefault="00C0541B" w:rsidP="00C0541B">
      <w:pPr>
        <w:rPr>
          <w:szCs w:val="24"/>
        </w:rPr>
      </w:pPr>
      <w:r w:rsidRPr="00C0541B">
        <w:rPr>
          <w:szCs w:val="24"/>
        </w:rPr>
        <w:tab/>
        <w:t>}</w:t>
      </w:r>
    </w:p>
    <w:p w:rsidR="00C0541B" w:rsidRDefault="00C0541B" w:rsidP="00C0541B">
      <w:pPr>
        <w:rPr>
          <w:szCs w:val="24"/>
        </w:rPr>
      </w:pPr>
      <w:r>
        <w:rPr>
          <w:szCs w:val="24"/>
        </w:rPr>
        <w:tab/>
      </w:r>
    </w:p>
    <w:p w:rsidR="00C0541B" w:rsidRPr="00C0541B" w:rsidRDefault="00C0541B" w:rsidP="00C0541B">
      <w:pPr>
        <w:ind w:firstLine="480"/>
        <w:rPr>
          <w:szCs w:val="24"/>
        </w:rPr>
      </w:pPr>
      <w:r w:rsidRPr="00C0541B">
        <w:rPr>
          <w:szCs w:val="24"/>
        </w:rPr>
        <w:t>$seldb = @mysql_select_db("phpmember");</w:t>
      </w:r>
    </w:p>
    <w:p w:rsidR="00C0541B" w:rsidRDefault="00C0541B" w:rsidP="00C0541B">
      <w:pPr>
        <w:rPr>
          <w:szCs w:val="24"/>
        </w:rPr>
      </w:pPr>
      <w:r w:rsidRPr="00C0541B">
        <w:rPr>
          <w:rFonts w:hint="eastAsia"/>
          <w:szCs w:val="24"/>
        </w:rPr>
        <w:tab/>
        <w:t>if (!seldb) die ("</w:t>
      </w:r>
      <w:r w:rsidRPr="00C0541B">
        <w:rPr>
          <w:rFonts w:hint="eastAsia"/>
          <w:szCs w:val="24"/>
        </w:rPr>
        <w:t>資料庫選擇失敗</w:t>
      </w:r>
      <w:r w:rsidRPr="00C0541B">
        <w:rPr>
          <w:rFonts w:hint="eastAsia"/>
          <w:szCs w:val="24"/>
        </w:rPr>
        <w:t>");</w:t>
      </w:r>
    </w:p>
    <w:p w:rsidR="00C0541B" w:rsidRPr="00C0541B" w:rsidRDefault="00C0541B" w:rsidP="00C0541B">
      <w:pPr>
        <w:ind w:firstLine="480"/>
        <w:rPr>
          <w:szCs w:val="24"/>
        </w:rPr>
      </w:pPr>
      <w:r w:rsidRPr="00C0541B">
        <w:rPr>
          <w:szCs w:val="24"/>
        </w:rPr>
        <w:t>$sql_query= "SELECT * FROM test";</w:t>
      </w:r>
      <w:r w:rsidR="00334508">
        <w:rPr>
          <w:szCs w:val="24"/>
        </w:rPr>
        <w:t xml:space="preserve">  </w:t>
      </w:r>
      <w:r w:rsidR="00334508" w:rsidRPr="00334508">
        <w:rPr>
          <w:rFonts w:hint="eastAsia"/>
          <w:color w:val="FF0000"/>
          <w:szCs w:val="24"/>
        </w:rPr>
        <w:t>(</w:t>
      </w:r>
      <w:r w:rsidR="00334508" w:rsidRPr="00334508">
        <w:rPr>
          <w:rFonts w:hint="eastAsia"/>
          <w:color w:val="FF0000"/>
          <w:szCs w:val="24"/>
        </w:rPr>
        <w:t>將要執行的</w:t>
      </w:r>
      <w:r w:rsidR="00334508" w:rsidRPr="00334508">
        <w:rPr>
          <w:rFonts w:hint="eastAsia"/>
          <w:color w:val="FF0000"/>
          <w:szCs w:val="24"/>
        </w:rPr>
        <w:t>sql</w:t>
      </w:r>
      <w:r w:rsidR="00334508" w:rsidRPr="00334508">
        <w:rPr>
          <w:rFonts w:hint="eastAsia"/>
          <w:color w:val="FF0000"/>
          <w:szCs w:val="24"/>
        </w:rPr>
        <w:t>指令設在</w:t>
      </w:r>
      <w:r w:rsidR="00334508">
        <w:rPr>
          <w:rFonts w:hint="eastAsia"/>
          <w:color w:val="FF0000"/>
          <w:szCs w:val="24"/>
        </w:rPr>
        <w:t>sql_query</w:t>
      </w:r>
      <w:r w:rsidR="00334508" w:rsidRPr="00334508">
        <w:rPr>
          <w:rFonts w:hint="eastAsia"/>
          <w:color w:val="FF0000"/>
          <w:szCs w:val="24"/>
        </w:rPr>
        <w:t>裡</w:t>
      </w:r>
      <w:r w:rsidR="00334508" w:rsidRPr="00334508">
        <w:rPr>
          <w:rFonts w:hint="eastAsia"/>
          <w:color w:val="FF0000"/>
          <w:szCs w:val="24"/>
        </w:rPr>
        <w:t>)</w:t>
      </w:r>
    </w:p>
    <w:p w:rsidR="00334508" w:rsidRDefault="00C0541B" w:rsidP="00334508">
      <w:pPr>
        <w:rPr>
          <w:color w:val="FF0000"/>
          <w:szCs w:val="24"/>
        </w:rPr>
      </w:pPr>
      <w:r w:rsidRPr="00C0541B">
        <w:rPr>
          <w:szCs w:val="24"/>
        </w:rPr>
        <w:tab/>
        <w:t>$result = mysql_query($sql_query);</w:t>
      </w:r>
      <w:r w:rsidR="00334508">
        <w:rPr>
          <w:szCs w:val="24"/>
        </w:rPr>
        <w:t xml:space="preserve">  </w:t>
      </w:r>
      <w:r w:rsidR="00334508" w:rsidRPr="00C0541B">
        <w:rPr>
          <w:rFonts w:hint="eastAsia"/>
          <w:color w:val="FF0000"/>
          <w:szCs w:val="24"/>
        </w:rPr>
        <w:t>(</w:t>
      </w:r>
      <w:r w:rsidR="00334508">
        <w:rPr>
          <w:rFonts w:hint="eastAsia"/>
          <w:color w:val="FF0000"/>
          <w:szCs w:val="24"/>
        </w:rPr>
        <w:t>使用</w:t>
      </w:r>
      <w:r w:rsidR="00334508">
        <w:rPr>
          <w:color w:val="FF0000"/>
          <w:szCs w:val="24"/>
        </w:rPr>
        <w:t>mysql_query</w:t>
      </w:r>
      <w:r w:rsidR="00334508">
        <w:rPr>
          <w:rFonts w:hint="eastAsia"/>
          <w:color w:val="FF0000"/>
          <w:szCs w:val="24"/>
        </w:rPr>
        <w:t>函式執行</w:t>
      </w:r>
      <w:r w:rsidR="00334508">
        <w:rPr>
          <w:rFonts w:hint="eastAsia"/>
          <w:color w:val="FF0000"/>
          <w:szCs w:val="24"/>
        </w:rPr>
        <w:t>sql</w:t>
      </w:r>
      <w:r w:rsidR="00334508">
        <w:rPr>
          <w:rFonts w:hint="eastAsia"/>
          <w:color w:val="FF0000"/>
          <w:szCs w:val="24"/>
        </w:rPr>
        <w:t>指令</w:t>
      </w:r>
      <w:r w:rsidR="00334508" w:rsidRPr="00C0541B">
        <w:rPr>
          <w:rFonts w:hint="eastAsia"/>
          <w:color w:val="FF0000"/>
          <w:szCs w:val="24"/>
        </w:rPr>
        <w:t>)</w:t>
      </w:r>
      <w:r w:rsidR="00334508">
        <w:rPr>
          <w:color w:val="FF0000"/>
          <w:szCs w:val="24"/>
        </w:rPr>
        <w:t xml:space="preserve"> </w:t>
      </w:r>
    </w:p>
    <w:p w:rsidR="00334508" w:rsidRPr="00C0541B" w:rsidRDefault="00334508" w:rsidP="00C0541B">
      <w:pPr>
        <w:rPr>
          <w:szCs w:val="24"/>
        </w:rPr>
      </w:pPr>
      <w:r>
        <w:rPr>
          <w:color w:val="FF0000"/>
          <w:szCs w:val="24"/>
        </w:rPr>
        <w:tab/>
      </w:r>
      <w:r>
        <w:rPr>
          <w:color w:val="FF0000"/>
          <w:szCs w:val="24"/>
        </w:rPr>
        <w:tab/>
      </w:r>
      <w:r>
        <w:rPr>
          <w:color w:val="FF0000"/>
          <w:szCs w:val="24"/>
        </w:rPr>
        <w:tab/>
      </w:r>
      <w:r>
        <w:rPr>
          <w:color w:val="FF0000"/>
          <w:szCs w:val="24"/>
        </w:rPr>
        <w:tab/>
      </w:r>
      <w:r>
        <w:rPr>
          <w:color w:val="FF0000"/>
          <w:szCs w:val="24"/>
        </w:rPr>
        <w:tab/>
      </w:r>
    </w:p>
    <w:p w:rsidR="001A2AFA" w:rsidRDefault="00C0541B" w:rsidP="00C0541B">
      <w:pPr>
        <w:rPr>
          <w:szCs w:val="24"/>
        </w:rPr>
      </w:pPr>
      <w:r w:rsidRPr="00C0541B">
        <w:rPr>
          <w:szCs w:val="24"/>
        </w:rPr>
        <w:tab/>
        <w:t>while($row_result=mysql_fetch_object($result)){</w:t>
      </w:r>
      <w:r w:rsidR="001A2AFA">
        <w:rPr>
          <w:szCs w:val="24"/>
        </w:rPr>
        <w:tab/>
      </w:r>
      <w:r w:rsidRPr="00C0541B">
        <w:rPr>
          <w:szCs w:val="24"/>
        </w:rPr>
        <w:tab/>
      </w:r>
    </w:p>
    <w:p w:rsidR="00C0541B" w:rsidRPr="001A2AFA" w:rsidRDefault="001A2AFA" w:rsidP="001A2AFA">
      <w:pPr>
        <w:ind w:left="1440" w:firstLine="480"/>
        <w:rPr>
          <w:color w:val="FF0000"/>
          <w:szCs w:val="24"/>
        </w:rPr>
      </w:pPr>
      <w:r w:rsidRPr="001A2AFA">
        <w:rPr>
          <w:rFonts w:hint="eastAsia"/>
          <w:color w:val="FF0000"/>
          <w:szCs w:val="24"/>
        </w:rPr>
        <w:t>(</w:t>
      </w:r>
      <w:r w:rsidRPr="001A2AFA">
        <w:rPr>
          <w:color w:val="FF0000"/>
          <w:szCs w:val="24"/>
        </w:rPr>
        <w:t>mysql_fetch_</w:t>
      </w:r>
      <w:r w:rsidRPr="001A2AFA">
        <w:rPr>
          <w:color w:val="00B050"/>
          <w:szCs w:val="24"/>
        </w:rPr>
        <w:t>object</w:t>
      </w:r>
      <w:r>
        <w:rPr>
          <w:rFonts w:hint="eastAsia"/>
          <w:color w:val="FF0000"/>
          <w:szCs w:val="24"/>
        </w:rPr>
        <w:t>函式</w:t>
      </w:r>
      <w:r w:rsidRPr="001A2AFA">
        <w:rPr>
          <w:rFonts w:hint="eastAsia"/>
          <w:color w:val="FF0000"/>
          <w:szCs w:val="24"/>
        </w:rPr>
        <w:t>把每筆資料以</w:t>
      </w:r>
      <w:r w:rsidRPr="001A2AFA">
        <w:rPr>
          <w:rFonts w:hint="eastAsia"/>
          <w:color w:val="00B050"/>
          <w:szCs w:val="24"/>
        </w:rPr>
        <w:t>物件</w:t>
      </w:r>
      <w:r w:rsidRPr="001A2AFA">
        <w:rPr>
          <w:rFonts w:hint="eastAsia"/>
          <w:color w:val="FF0000"/>
          <w:szCs w:val="24"/>
        </w:rPr>
        <w:t>的方式傳回</w:t>
      </w:r>
      <w:r w:rsidRPr="001A2AFA">
        <w:rPr>
          <w:rFonts w:hint="eastAsia"/>
          <w:color w:val="FF0000"/>
          <w:szCs w:val="24"/>
        </w:rPr>
        <w:t>)</w:t>
      </w:r>
      <w:r w:rsidR="00C0541B" w:rsidRPr="001A2AFA">
        <w:rPr>
          <w:color w:val="FF0000"/>
          <w:szCs w:val="24"/>
        </w:rPr>
        <w:tab/>
      </w:r>
    </w:p>
    <w:p w:rsidR="00C0541B" w:rsidRPr="00C0541B" w:rsidRDefault="00C0541B" w:rsidP="00C0541B">
      <w:pPr>
        <w:rPr>
          <w:szCs w:val="24"/>
        </w:rPr>
      </w:pPr>
      <w:r w:rsidRPr="00C0541B">
        <w:rPr>
          <w:szCs w:val="24"/>
        </w:rPr>
        <w:tab/>
      </w:r>
      <w:r w:rsidRPr="00C0541B">
        <w:rPr>
          <w:szCs w:val="24"/>
        </w:rPr>
        <w:tab/>
      </w:r>
      <w:r w:rsidRPr="00C0541B">
        <w:rPr>
          <w:szCs w:val="24"/>
        </w:rPr>
        <w:tab/>
        <w:t>echo $row_result-&gt;m_username."&lt;br/&gt;";</w:t>
      </w:r>
    </w:p>
    <w:p w:rsidR="00C0541B" w:rsidRPr="001A2AFA" w:rsidRDefault="00C0541B" w:rsidP="00C0541B">
      <w:pPr>
        <w:rPr>
          <w:color w:val="FF0000"/>
          <w:szCs w:val="24"/>
        </w:rPr>
      </w:pPr>
      <w:r w:rsidRPr="00C0541B">
        <w:rPr>
          <w:szCs w:val="24"/>
        </w:rPr>
        <w:tab/>
      </w:r>
      <w:r w:rsidRPr="00C0541B">
        <w:rPr>
          <w:szCs w:val="24"/>
        </w:rPr>
        <w:tab/>
      </w:r>
      <w:r w:rsidR="001A2AFA">
        <w:rPr>
          <w:szCs w:val="24"/>
        </w:rPr>
        <w:tab/>
      </w:r>
      <w:r w:rsidR="001A2AFA">
        <w:rPr>
          <w:szCs w:val="24"/>
        </w:rPr>
        <w:tab/>
      </w:r>
      <w:r w:rsidR="001A2AFA" w:rsidRPr="001A2AFA">
        <w:rPr>
          <w:rFonts w:hint="eastAsia"/>
          <w:color w:val="FF0000"/>
          <w:szCs w:val="24"/>
        </w:rPr>
        <w:t>(</w:t>
      </w:r>
      <w:r w:rsidR="001A2AFA">
        <w:rPr>
          <w:rFonts w:hint="eastAsia"/>
          <w:color w:val="FF0000"/>
          <w:szCs w:val="24"/>
        </w:rPr>
        <w:t>每筆資料以欄位為屬性叫出該值</w:t>
      </w:r>
      <w:r w:rsidR="001A2AFA">
        <w:rPr>
          <w:rFonts w:hint="eastAsia"/>
          <w:color w:val="FF0000"/>
          <w:szCs w:val="24"/>
        </w:rPr>
        <w:t>)</w:t>
      </w:r>
    </w:p>
    <w:p w:rsidR="00C0541B" w:rsidRDefault="00C0541B" w:rsidP="00C0541B">
      <w:pPr>
        <w:rPr>
          <w:szCs w:val="24"/>
        </w:rPr>
      </w:pPr>
      <w:r w:rsidRPr="00C0541B">
        <w:rPr>
          <w:szCs w:val="24"/>
        </w:rPr>
        <w:tab/>
      </w:r>
      <w:r w:rsidRPr="00C0541B">
        <w:rPr>
          <w:szCs w:val="24"/>
        </w:rPr>
        <w:tab/>
        <w:t>echo "&lt;hr/&gt;";</w:t>
      </w:r>
    </w:p>
    <w:p w:rsidR="001A2AFA" w:rsidRPr="00C0541B" w:rsidRDefault="001A2AFA" w:rsidP="001A2AFA">
      <w:pPr>
        <w:ind w:firstLine="480"/>
        <w:rPr>
          <w:szCs w:val="24"/>
        </w:rPr>
      </w:pPr>
      <w:r>
        <w:rPr>
          <w:rFonts w:hint="eastAsia"/>
          <w:szCs w:val="24"/>
        </w:rPr>
        <w:t>}</w:t>
      </w:r>
    </w:p>
    <w:p w:rsidR="00C0541B" w:rsidRDefault="00C0541B" w:rsidP="00C0541B">
      <w:pPr>
        <w:rPr>
          <w:szCs w:val="24"/>
        </w:rPr>
      </w:pPr>
      <w:r w:rsidRPr="00C0541B">
        <w:rPr>
          <w:szCs w:val="24"/>
        </w:rPr>
        <w:t>?&gt;</w:t>
      </w:r>
    </w:p>
    <w:p w:rsidR="00C0541B" w:rsidRDefault="00C0541B" w:rsidP="00C0541B">
      <w:pPr>
        <w:rPr>
          <w:szCs w:val="24"/>
        </w:rPr>
      </w:pPr>
    </w:p>
    <w:p w:rsidR="00C0541B" w:rsidRDefault="00CC1445" w:rsidP="00C0541B">
      <w:pPr>
        <w:rPr>
          <w:color w:val="FF0000"/>
          <w:sz w:val="40"/>
          <w:szCs w:val="40"/>
        </w:rPr>
      </w:pPr>
      <w:r w:rsidRPr="00CC1445">
        <w:rPr>
          <w:rFonts w:hint="eastAsia"/>
          <w:color w:val="FF0000"/>
          <w:sz w:val="40"/>
          <w:szCs w:val="40"/>
        </w:rPr>
        <w:t>讀取</w:t>
      </w:r>
      <w:r w:rsidRPr="00CC1445">
        <w:rPr>
          <w:rFonts w:hint="eastAsia"/>
          <w:color w:val="FF0000"/>
          <w:sz w:val="40"/>
          <w:szCs w:val="40"/>
        </w:rPr>
        <w:t>MYSQL</w:t>
      </w:r>
      <w:r w:rsidRPr="00CC1445">
        <w:rPr>
          <w:rFonts w:hint="eastAsia"/>
          <w:color w:val="FF0000"/>
          <w:sz w:val="40"/>
          <w:szCs w:val="40"/>
        </w:rPr>
        <w:t>資料庫紀錄的四種方式</w:t>
      </w:r>
    </w:p>
    <w:p w:rsidR="00CC1445" w:rsidRPr="00CC1445" w:rsidRDefault="00CC1445" w:rsidP="00C0541B">
      <w:pPr>
        <w:rPr>
          <w:rFonts w:hint="eastAsia"/>
          <w:color w:val="000000" w:themeColor="text1"/>
          <w:szCs w:val="24"/>
        </w:rPr>
      </w:pPr>
    </w:p>
    <w:p w:rsidR="00CC1445" w:rsidRPr="00CC1445" w:rsidRDefault="00CC1445" w:rsidP="00CC1445">
      <w:pPr>
        <w:pStyle w:val="a3"/>
        <w:numPr>
          <w:ilvl w:val="0"/>
          <w:numId w:val="1"/>
        </w:numPr>
        <w:ind w:leftChars="0"/>
        <w:rPr>
          <w:color w:val="000000" w:themeColor="text1"/>
          <w:sz w:val="32"/>
          <w:szCs w:val="32"/>
        </w:rPr>
      </w:pPr>
      <w:r w:rsidRPr="00CC1445">
        <w:rPr>
          <w:color w:val="000000" w:themeColor="text1"/>
          <w:sz w:val="32"/>
          <w:szCs w:val="32"/>
        </w:rPr>
        <w:t>mysql_fetch_</w:t>
      </w:r>
      <w:r w:rsidRPr="00AB66F1">
        <w:rPr>
          <w:rFonts w:hint="eastAsia"/>
          <w:color w:val="00B050"/>
          <w:sz w:val="32"/>
          <w:szCs w:val="32"/>
        </w:rPr>
        <w:t>row</w:t>
      </w:r>
      <w:r>
        <w:rPr>
          <w:color w:val="000000" w:themeColor="text1"/>
          <w:sz w:val="32"/>
          <w:szCs w:val="32"/>
        </w:rPr>
        <w:t xml:space="preserve"> </w:t>
      </w:r>
      <w:r w:rsidRPr="00CC1445">
        <w:rPr>
          <w:rFonts w:hint="eastAsia"/>
          <w:color w:val="000000" w:themeColor="text1"/>
          <w:sz w:val="28"/>
          <w:szCs w:val="28"/>
        </w:rPr>
        <w:t>每筆資料以</w:t>
      </w:r>
      <w:r w:rsidRPr="00AB66F1">
        <w:rPr>
          <w:rFonts w:hint="eastAsia"/>
          <w:color w:val="00B050"/>
          <w:sz w:val="28"/>
          <w:szCs w:val="28"/>
        </w:rPr>
        <w:t>數字</w:t>
      </w:r>
      <w:r w:rsidRPr="00CC1445">
        <w:rPr>
          <w:rFonts w:hint="eastAsia"/>
          <w:color w:val="000000" w:themeColor="text1"/>
          <w:sz w:val="28"/>
          <w:szCs w:val="28"/>
        </w:rPr>
        <w:t>為索引的陣列傳回</w:t>
      </w:r>
    </w:p>
    <w:p w:rsidR="00CC1445" w:rsidRPr="00985A99" w:rsidRDefault="00CC1445" w:rsidP="00985A99">
      <w:pPr>
        <w:pStyle w:val="a3"/>
        <w:numPr>
          <w:ilvl w:val="0"/>
          <w:numId w:val="1"/>
        </w:numPr>
        <w:ind w:leftChars="0"/>
        <w:rPr>
          <w:rFonts w:hint="eastAsia"/>
          <w:color w:val="000000" w:themeColor="text1"/>
          <w:sz w:val="28"/>
          <w:szCs w:val="28"/>
        </w:rPr>
      </w:pPr>
      <w:r w:rsidRPr="00CC1445">
        <w:rPr>
          <w:color w:val="000000" w:themeColor="text1"/>
          <w:sz w:val="32"/>
          <w:szCs w:val="32"/>
        </w:rPr>
        <w:t>mysql_fetch_</w:t>
      </w:r>
      <w:r w:rsidRPr="00AB66F1">
        <w:rPr>
          <w:rFonts w:hint="eastAsia"/>
          <w:color w:val="00B050"/>
          <w:sz w:val="32"/>
          <w:szCs w:val="32"/>
        </w:rPr>
        <w:t>assoc</w:t>
      </w:r>
      <w:r w:rsidR="00985A99" w:rsidRPr="00985A99">
        <w:rPr>
          <w:rFonts w:hint="eastAsia"/>
          <w:color w:val="000000" w:themeColor="text1"/>
          <w:sz w:val="28"/>
          <w:szCs w:val="28"/>
        </w:rPr>
        <w:t>每筆資料以</w:t>
      </w:r>
      <w:r w:rsidR="00985A99" w:rsidRPr="00AB66F1">
        <w:rPr>
          <w:rFonts w:hint="eastAsia"/>
          <w:color w:val="00B050"/>
          <w:sz w:val="28"/>
          <w:szCs w:val="28"/>
        </w:rPr>
        <w:t>欄位</w:t>
      </w:r>
      <w:r w:rsidR="00985A99" w:rsidRPr="00985A99">
        <w:rPr>
          <w:rFonts w:hint="eastAsia"/>
          <w:color w:val="000000" w:themeColor="text1"/>
          <w:sz w:val="28"/>
          <w:szCs w:val="28"/>
        </w:rPr>
        <w:t>為索引的陣列傳回</w:t>
      </w:r>
    </w:p>
    <w:p w:rsidR="00CC1445" w:rsidRPr="00CC1445" w:rsidRDefault="00CC1445" w:rsidP="00CC1445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 w:rsidRPr="00CC1445">
        <w:rPr>
          <w:color w:val="000000" w:themeColor="text1"/>
          <w:sz w:val="32"/>
          <w:szCs w:val="32"/>
        </w:rPr>
        <w:t>mysql_fetch_</w:t>
      </w:r>
      <w:r w:rsidRPr="00AB66F1">
        <w:rPr>
          <w:rFonts w:hint="eastAsia"/>
          <w:color w:val="00B050"/>
          <w:sz w:val="32"/>
          <w:szCs w:val="32"/>
        </w:rPr>
        <w:t>array</w:t>
      </w:r>
      <w:r w:rsidR="00985A99">
        <w:rPr>
          <w:rFonts w:hint="eastAsia"/>
          <w:color w:val="000000" w:themeColor="text1"/>
          <w:sz w:val="32"/>
          <w:szCs w:val="32"/>
        </w:rPr>
        <w:t xml:space="preserve"> </w:t>
      </w:r>
      <w:r w:rsidR="00985A99" w:rsidRPr="00985A99">
        <w:rPr>
          <w:rFonts w:hint="eastAsia"/>
          <w:color w:val="000000" w:themeColor="text1"/>
          <w:sz w:val="28"/>
          <w:szCs w:val="28"/>
        </w:rPr>
        <w:t>每筆資料以</w:t>
      </w:r>
      <w:r w:rsidR="00985A99" w:rsidRPr="00AB66F1">
        <w:rPr>
          <w:rFonts w:hint="eastAsia"/>
          <w:color w:val="00B050"/>
          <w:sz w:val="28"/>
          <w:szCs w:val="28"/>
        </w:rPr>
        <w:t>數字加欄位</w:t>
      </w:r>
      <w:r w:rsidR="00985A99" w:rsidRPr="00985A99">
        <w:rPr>
          <w:rFonts w:hint="eastAsia"/>
          <w:color w:val="000000" w:themeColor="text1"/>
          <w:sz w:val="28"/>
          <w:szCs w:val="28"/>
        </w:rPr>
        <w:t>為索引的陣列傳回</w:t>
      </w:r>
    </w:p>
    <w:p w:rsidR="00CC1445" w:rsidRPr="00CC1445" w:rsidRDefault="00CC1445" w:rsidP="00CC1445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 w:rsidRPr="00CC1445">
        <w:rPr>
          <w:color w:val="000000" w:themeColor="text1"/>
          <w:sz w:val="32"/>
          <w:szCs w:val="32"/>
        </w:rPr>
        <w:t>mysql_fetch_</w:t>
      </w:r>
      <w:r w:rsidRPr="00AB66F1">
        <w:rPr>
          <w:rFonts w:hint="eastAsia"/>
          <w:color w:val="00B050"/>
          <w:sz w:val="32"/>
          <w:szCs w:val="32"/>
        </w:rPr>
        <w:t>object</w:t>
      </w:r>
      <w:r w:rsidR="00985A99" w:rsidRPr="00985A99">
        <w:rPr>
          <w:rFonts w:hint="eastAsia"/>
          <w:color w:val="000000" w:themeColor="text1"/>
          <w:sz w:val="28"/>
          <w:szCs w:val="28"/>
        </w:rPr>
        <w:t>每筆資</w:t>
      </w:r>
      <w:bookmarkStart w:id="0" w:name="_GoBack"/>
      <w:bookmarkEnd w:id="0"/>
      <w:r w:rsidR="00985A99" w:rsidRPr="00985A99">
        <w:rPr>
          <w:rFonts w:hint="eastAsia"/>
          <w:color w:val="000000" w:themeColor="text1"/>
          <w:sz w:val="28"/>
          <w:szCs w:val="28"/>
        </w:rPr>
        <w:t>料以</w:t>
      </w:r>
      <w:r w:rsidR="00985A99" w:rsidRPr="00AB66F1">
        <w:rPr>
          <w:rFonts w:hint="eastAsia"/>
          <w:color w:val="00B050"/>
          <w:sz w:val="28"/>
          <w:szCs w:val="28"/>
        </w:rPr>
        <w:t>物件</w:t>
      </w:r>
      <w:r w:rsidR="00985A99" w:rsidRPr="00985A99">
        <w:rPr>
          <w:rFonts w:hint="eastAsia"/>
          <w:color w:val="000000" w:themeColor="text1"/>
          <w:sz w:val="28"/>
          <w:szCs w:val="28"/>
        </w:rPr>
        <w:t>的</w:t>
      </w:r>
      <w:r w:rsidR="00985A99">
        <w:rPr>
          <w:rFonts w:hint="eastAsia"/>
          <w:color w:val="000000" w:themeColor="text1"/>
          <w:sz w:val="28"/>
          <w:szCs w:val="28"/>
        </w:rPr>
        <w:t>方式</w:t>
      </w:r>
      <w:r w:rsidR="00985A99" w:rsidRPr="00985A99">
        <w:rPr>
          <w:rFonts w:hint="eastAsia"/>
          <w:color w:val="000000" w:themeColor="text1"/>
          <w:sz w:val="28"/>
          <w:szCs w:val="28"/>
        </w:rPr>
        <w:t>傳回</w:t>
      </w:r>
    </w:p>
    <w:sectPr w:rsidR="00CC1445" w:rsidRPr="00CC14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F0792"/>
    <w:multiLevelType w:val="hybridMultilevel"/>
    <w:tmpl w:val="BB204416"/>
    <w:lvl w:ilvl="0" w:tplc="E2C2E3E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1B"/>
    <w:rsid w:val="001A2AFA"/>
    <w:rsid w:val="001A4D86"/>
    <w:rsid w:val="00334508"/>
    <w:rsid w:val="00985A99"/>
    <w:rsid w:val="00AB66F1"/>
    <w:rsid w:val="00C0541B"/>
    <w:rsid w:val="00CC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8B5FF-18CC-4238-9917-3692FC16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4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2</cp:revision>
  <dcterms:created xsi:type="dcterms:W3CDTF">2016-05-05T04:43:00Z</dcterms:created>
  <dcterms:modified xsi:type="dcterms:W3CDTF">2016-05-05T08:16:00Z</dcterms:modified>
</cp:coreProperties>
</file>