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70957" w14:textId="77777777" w:rsidR="002B1052" w:rsidRPr="009E719D" w:rsidRDefault="002B1052" w:rsidP="002B1052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Overview</w:t>
      </w:r>
    </w:p>
    <w:p w14:paraId="151E156A" w14:textId="77777777" w:rsidR="002B1052" w:rsidRDefault="002B1052" w:rsidP="002B1052"/>
    <w:p w14:paraId="3E284FEF" w14:textId="77777777" w:rsidR="002B1052" w:rsidRDefault="002B1052" w:rsidP="002B1052">
      <w:pPr>
        <w:rPr>
          <w:sz w:val="22"/>
          <w:szCs w:val="22"/>
        </w:rPr>
      </w:pPr>
      <w:r>
        <w:rPr>
          <w:sz w:val="22"/>
          <w:szCs w:val="22"/>
        </w:rPr>
        <w:t xml:space="preserve">The upcoming events area allows you to add, edit and delete upcoming events.  </w:t>
      </w:r>
    </w:p>
    <w:p w14:paraId="2B8F6828" w14:textId="77777777" w:rsidR="002B1052" w:rsidRDefault="002B1052" w:rsidP="002B1052">
      <w:pPr>
        <w:rPr>
          <w:sz w:val="22"/>
          <w:szCs w:val="22"/>
        </w:rPr>
      </w:pPr>
    </w:p>
    <w:p w14:paraId="379B8253" w14:textId="77777777" w:rsidR="002B1052" w:rsidRDefault="002B1052" w:rsidP="002B1052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FB09BD1" wp14:editId="555673A5">
            <wp:extent cx="5727700" cy="31261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pcoming-event-front-e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820B" w14:textId="77777777" w:rsidR="002B1052" w:rsidRDefault="002B1052" w:rsidP="002B1052">
      <w:pPr>
        <w:rPr>
          <w:sz w:val="22"/>
          <w:szCs w:val="22"/>
        </w:rPr>
      </w:pPr>
    </w:p>
    <w:p w14:paraId="2A00BC4F" w14:textId="77777777" w:rsidR="002B1052" w:rsidRDefault="002B1052" w:rsidP="002B1052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F6F29" wp14:editId="2F785927">
                <wp:simplePos x="0" y="0"/>
                <wp:positionH relativeFrom="column">
                  <wp:posOffset>442089</wp:posOffset>
                </wp:positionH>
                <wp:positionV relativeFrom="paragraph">
                  <wp:posOffset>152392</wp:posOffset>
                </wp:positionV>
                <wp:extent cx="1652929" cy="2811579"/>
                <wp:effectExtent l="25400" t="0" r="23495" b="336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2929" cy="2811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3D8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.8pt;margin-top:12pt;width:130.15pt;height:221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</w:rPr>
        <w:t>These can be changed by clicking ‘Events’ on the left-side bar:</w:t>
      </w:r>
    </w:p>
    <w:p w14:paraId="7944F425" w14:textId="77777777" w:rsidR="002B1052" w:rsidRDefault="002B1052" w:rsidP="002B1052">
      <w:pPr>
        <w:rPr>
          <w:sz w:val="22"/>
          <w:szCs w:val="22"/>
        </w:rPr>
      </w:pPr>
    </w:p>
    <w:p w14:paraId="65571A4A" w14:textId="77777777" w:rsidR="002B1052" w:rsidRDefault="002B1052" w:rsidP="002B1052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700FE51" wp14:editId="3C293867">
            <wp:extent cx="5590572" cy="3626231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-events-back-en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82"/>
                    <a:stretch/>
                  </pic:blipFill>
                  <pic:spPr bwMode="auto">
                    <a:xfrm>
                      <a:off x="0" y="0"/>
                      <a:ext cx="5602662" cy="3634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8639F" w14:textId="77777777" w:rsidR="002B1052" w:rsidRDefault="002B1052" w:rsidP="002B1052">
      <w:pPr>
        <w:rPr>
          <w:sz w:val="22"/>
          <w:szCs w:val="22"/>
        </w:rPr>
      </w:pPr>
    </w:p>
    <w:p w14:paraId="4632A354" w14:textId="77777777" w:rsidR="002B1052" w:rsidRDefault="002B1052" w:rsidP="002B1052">
      <w:pPr>
        <w:rPr>
          <w:sz w:val="22"/>
          <w:szCs w:val="22"/>
        </w:rPr>
      </w:pPr>
      <w:r>
        <w:rPr>
          <w:sz w:val="22"/>
          <w:szCs w:val="22"/>
        </w:rPr>
        <w:t>You can see that it looks very similar to the ‘Regular Events’ section.</w:t>
      </w:r>
    </w:p>
    <w:p w14:paraId="52C062BE" w14:textId="77777777" w:rsidR="007F1CB0" w:rsidRDefault="002B1052">
      <w:bookmarkStart w:id="0" w:name="_GoBack"/>
      <w:bookmarkEnd w:id="0"/>
    </w:p>
    <w:sectPr w:rsidR="007F1CB0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52"/>
    <w:rsid w:val="002B1052"/>
    <w:rsid w:val="0055385C"/>
    <w:rsid w:val="00632F16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C2A76"/>
  <w14:defaultImageDpi w14:val="32767"/>
  <w15:chartTrackingRefBased/>
  <w15:docId w15:val="{B995C595-F93C-3F42-8D6A-37D974D9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B105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0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05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05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2019-05-27T13:06:00Z</dcterms:created>
  <dcterms:modified xsi:type="dcterms:W3CDTF">2019-05-27T13:06:00Z</dcterms:modified>
</cp:coreProperties>
</file>