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3A1E76" w14:textId="77777777" w:rsidR="008522AA" w:rsidRPr="00FD0CDB" w:rsidRDefault="008522AA" w:rsidP="008522AA">
      <w:pPr>
        <w:pStyle w:val="Heading2"/>
        <w:rPr>
          <w:sz w:val="32"/>
          <w:szCs w:val="32"/>
        </w:rPr>
      </w:pPr>
      <w:bookmarkStart w:id="0" w:name="_Toc9861713"/>
      <w:r w:rsidRPr="00FD0CDB">
        <w:rPr>
          <w:sz w:val="32"/>
          <w:szCs w:val="32"/>
        </w:rPr>
        <w:t>Reordering Menu’s</w:t>
      </w:r>
      <w:bookmarkEnd w:id="0"/>
    </w:p>
    <w:p w14:paraId="61AF7E37" w14:textId="77777777" w:rsidR="008522AA" w:rsidRDefault="008522AA" w:rsidP="008522AA">
      <w:pPr>
        <w:rPr>
          <w:sz w:val="22"/>
          <w:szCs w:val="22"/>
        </w:rPr>
      </w:pPr>
    </w:p>
    <w:p w14:paraId="2489ECA8" w14:textId="77777777" w:rsidR="008522AA" w:rsidRDefault="008522AA" w:rsidP="008522AA">
      <w:pPr>
        <w:rPr>
          <w:sz w:val="22"/>
          <w:szCs w:val="22"/>
        </w:rPr>
      </w:pPr>
      <w:r>
        <w:rPr>
          <w:noProof/>
          <w:sz w:val="22"/>
          <w:szCs w:val="22"/>
        </w:rPr>
        <mc:AlternateContent>
          <mc:Choice Requires="wps">
            <w:drawing>
              <wp:anchor distT="0" distB="0" distL="114300" distR="114300" simplePos="0" relativeHeight="251659264" behindDoc="0" locked="0" layoutInCell="1" allowOverlap="1" wp14:anchorId="2F00FE78" wp14:editId="542F15AA">
                <wp:simplePos x="0" y="0"/>
                <wp:positionH relativeFrom="column">
                  <wp:posOffset>312516</wp:posOffset>
                </wp:positionH>
                <wp:positionV relativeFrom="paragraph">
                  <wp:posOffset>175477</wp:posOffset>
                </wp:positionV>
                <wp:extent cx="1678330" cy="1458410"/>
                <wp:effectExtent l="25400" t="0" r="10795" b="40640"/>
                <wp:wrapNone/>
                <wp:docPr id="116" name="Straight Arrow Connector 116"/>
                <wp:cNvGraphicFramePr/>
                <a:graphic xmlns:a="http://schemas.openxmlformats.org/drawingml/2006/main">
                  <a:graphicData uri="http://schemas.microsoft.com/office/word/2010/wordprocessingShape">
                    <wps:wsp>
                      <wps:cNvCnPr/>
                      <wps:spPr>
                        <a:xfrm flipH="1">
                          <a:off x="0" y="0"/>
                          <a:ext cx="1678330" cy="145841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17E08057" id="_x0000_t32" coordsize="21600,21600" o:spt="32" o:oned="t" path="m,l21600,21600e" filled="f">
                <v:path arrowok="t" fillok="f" o:connecttype="none"/>
                <o:lock v:ext="edit" shapetype="t"/>
              </v:shapetype>
              <v:shape id="Straight Arrow Connector 116" o:spid="_x0000_s1026" type="#_x0000_t32" style="position:absolute;margin-left:24.6pt;margin-top:13.8pt;width:132.15pt;height:114.85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" strokecolor="#4472c4 [3204]" strokeweight="1pt">
                <v:stroke endarrow="block" joinstyle="miter"/>
              </v:shape>
            </w:pict>
          </mc:Fallback>
        </mc:AlternateContent>
      </w:r>
      <w:r>
        <w:rPr>
          <w:sz w:val="22"/>
          <w:szCs w:val="22"/>
        </w:rPr>
        <w:t xml:space="preserve">To move a menu, click &amp; hold on </w:t>
      </w:r>
      <w:r>
        <w:rPr>
          <w:i/>
          <w:iCs/>
          <w:sz w:val="22"/>
          <w:szCs w:val="22"/>
        </w:rPr>
        <w:t xml:space="preserve">this </w:t>
      </w:r>
      <w:r>
        <w:rPr>
          <w:sz w:val="22"/>
          <w:szCs w:val="22"/>
        </w:rPr>
        <w:t>icon:</w:t>
      </w:r>
    </w:p>
    <w:p w14:paraId="5A48B95A" w14:textId="77777777" w:rsidR="008522AA" w:rsidRDefault="008522AA" w:rsidP="008522AA">
      <w:pPr>
        <w:rPr>
          <w:sz w:val="22"/>
          <w:szCs w:val="22"/>
        </w:rPr>
      </w:pPr>
    </w:p>
    <w:p w14:paraId="32FBA71C" w14:textId="77777777" w:rsidR="008522AA" w:rsidRDefault="008522AA" w:rsidP="008522AA">
      <w:pPr>
        <w:rPr>
          <w:sz w:val="22"/>
          <w:szCs w:val="22"/>
        </w:rPr>
      </w:pPr>
      <w:r>
        <w:rPr>
          <w:noProof/>
          <w:sz w:val="22"/>
          <w:szCs w:val="22"/>
        </w:rPr>
        <w:drawing>
          <wp:inline distT="0" distB="0" distL="0" distR="0" wp14:anchorId="2D5EECF5" wp14:editId="2DB53072">
            <wp:extent cx="4945016" cy="2870522"/>
            <wp:effectExtent l="0" t="0" r="0"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back-end-menu-list-order.png"/>
                    <pic:cNvPicPr/>
                  </pic:nvPicPr>
                  <pic:blipFill>
                    <a:blip r:embed="rId4">
                      <a:extLst>
                        <a:ext uri="{28A0092B-C50C-407E-A947-70E740481C1C}">
                          <a14:useLocalDpi xmlns:a14="http://schemas.microsoft.com/office/drawing/2010/main" val="0"/>
                        </a:ext>
                      </a:extLst>
                    </a:blip>
                    <a:stretch>
                      <a:fillRect/>
                    </a:stretch>
                  </pic:blipFill>
                  <pic:spPr>
                    <a:xfrm>
                      <a:off x="0" y="0"/>
                      <a:ext cx="4991760" cy="2897656"/>
                    </a:xfrm>
                    <a:prstGeom prst="rect">
                      <a:avLst/>
                    </a:prstGeom>
                  </pic:spPr>
                </pic:pic>
              </a:graphicData>
            </a:graphic>
          </wp:inline>
        </w:drawing>
      </w:r>
    </w:p>
    <w:p w14:paraId="7B46A8D9" w14:textId="77777777" w:rsidR="008522AA" w:rsidRDefault="008522AA" w:rsidP="008522AA">
      <w:pPr>
        <w:rPr>
          <w:sz w:val="22"/>
          <w:szCs w:val="22"/>
        </w:rPr>
      </w:pPr>
    </w:p>
    <w:p w14:paraId="60C87834" w14:textId="77777777" w:rsidR="008522AA" w:rsidRDefault="008522AA" w:rsidP="008522AA">
      <w:pPr>
        <w:rPr>
          <w:sz w:val="22"/>
          <w:szCs w:val="22"/>
        </w:rPr>
      </w:pPr>
    </w:p>
    <w:p w14:paraId="05B847F9" w14:textId="77777777" w:rsidR="008522AA" w:rsidRDefault="008522AA" w:rsidP="008522AA">
      <w:pPr>
        <w:rPr>
          <w:sz w:val="22"/>
          <w:szCs w:val="22"/>
        </w:rPr>
      </w:pPr>
      <w:r>
        <w:rPr>
          <w:noProof/>
          <w:sz w:val="22"/>
          <w:szCs w:val="22"/>
        </w:rPr>
        <mc:AlternateContent>
          <mc:Choice Requires="wps">
            <w:drawing>
              <wp:anchor distT="0" distB="0" distL="114300" distR="114300" simplePos="0" relativeHeight="251663360" behindDoc="0" locked="0" layoutInCell="1" allowOverlap="1" wp14:anchorId="1B105D28" wp14:editId="5DD295E8">
                <wp:simplePos x="0" y="0"/>
                <wp:positionH relativeFrom="column">
                  <wp:posOffset>1991882</wp:posOffset>
                </wp:positionH>
                <wp:positionV relativeFrom="paragraph">
                  <wp:posOffset>173082</wp:posOffset>
                </wp:positionV>
                <wp:extent cx="1688867" cy="1794019"/>
                <wp:effectExtent l="25400" t="0" r="13335" b="34925"/>
                <wp:wrapNone/>
                <wp:docPr id="125" name="Straight Arrow Connector 125"/>
                <wp:cNvGraphicFramePr/>
                <a:graphic xmlns:a="http://schemas.openxmlformats.org/drawingml/2006/main">
                  <a:graphicData uri="http://schemas.microsoft.com/office/word/2010/wordprocessingShape">
                    <wps:wsp>
                      <wps:cNvCnPr/>
                      <wps:spPr>
                        <a:xfrm flipH="1">
                          <a:off x="0" y="0"/>
                          <a:ext cx="1688867" cy="1794019"/>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134881" id="Straight Arrow Connector 125" o:spid="_x0000_s1026" type="#_x0000_t32" style="position:absolute;margin-left:156.85pt;margin-top:13.65pt;width:133pt;height:141.25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" strokecolor="#4472c4 [3204]" strokeweight="1pt">
                <v:stroke endarrow="block" joinstyle="miter"/>
              </v:shape>
            </w:pict>
          </mc:Fallback>
        </mc:AlternateContent>
      </w:r>
      <w:r>
        <w:rPr>
          <w:sz w:val="22"/>
          <w:szCs w:val="22"/>
        </w:rPr>
        <w:t>You will see that you almost ‘pick up’ the menu item (it should fade like below):</w:t>
      </w:r>
    </w:p>
    <w:p w14:paraId="09ADD036" w14:textId="77777777" w:rsidR="008522AA" w:rsidRDefault="008522AA" w:rsidP="008522AA">
      <w:pPr>
        <w:rPr>
          <w:sz w:val="22"/>
          <w:szCs w:val="22"/>
        </w:rPr>
      </w:pPr>
    </w:p>
    <w:p w14:paraId="6C19564C" w14:textId="77777777" w:rsidR="008522AA" w:rsidRDefault="008522AA" w:rsidP="008522AA">
      <w:pPr>
        <w:rPr>
          <w:sz w:val="22"/>
          <w:szCs w:val="22"/>
        </w:rPr>
      </w:pPr>
      <w:r>
        <w:rPr>
          <w:noProof/>
          <w:sz w:val="22"/>
          <w:szCs w:val="22"/>
        </w:rPr>
        <mc:AlternateContent>
          <mc:Choice Requires="wps">
            <w:drawing>
              <wp:anchor distT="0" distB="0" distL="114300" distR="114300" simplePos="0" relativeHeight="251660288" behindDoc="0" locked="0" layoutInCell="1" allowOverlap="1" wp14:anchorId="72CDBEF8" wp14:editId="5A241A31">
                <wp:simplePos x="0" y="0"/>
                <wp:positionH relativeFrom="column">
                  <wp:posOffset>150471</wp:posOffset>
                </wp:positionH>
                <wp:positionV relativeFrom="paragraph">
                  <wp:posOffset>1534104</wp:posOffset>
                </wp:positionV>
                <wp:extent cx="1713053" cy="752354"/>
                <wp:effectExtent l="25400" t="25400" r="14605" b="22860"/>
                <wp:wrapNone/>
                <wp:docPr id="118" name="Straight Arrow Connector 118"/>
                <wp:cNvGraphicFramePr/>
                <a:graphic xmlns:a="http://schemas.openxmlformats.org/drawingml/2006/main">
                  <a:graphicData uri="http://schemas.microsoft.com/office/word/2010/wordprocessingShape">
                    <wps:wsp>
                      <wps:cNvCnPr/>
                      <wps:spPr>
                        <a:xfrm flipH="1" flipV="1">
                          <a:off x="0" y="0"/>
                          <a:ext cx="1713053" cy="752354"/>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1D5E965B" id="Straight Arrow Connector 118" o:spid="_x0000_s1026" type="#_x0000_t32" style="position:absolute;margin-left:11.85pt;margin-top:120.8pt;width:134.9pt;height:59.25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" strokecolor="#4472c4 [3204]" strokeweight="1pt">
                <v:stroke endarrow="block" joinstyle="miter"/>
              </v:shape>
            </w:pict>
          </mc:Fallback>
        </mc:AlternateContent>
      </w:r>
      <w:r>
        <w:rPr>
          <w:noProof/>
          <w:sz w:val="22"/>
          <w:szCs w:val="22"/>
        </w:rPr>
        <w:drawing>
          <wp:inline distT="0" distB="0" distL="0" distR="0" wp14:anchorId="360DAB6F" wp14:editId="45768ECD">
            <wp:extent cx="5727700" cy="2129742"/>
            <wp:effectExtent l="0" t="0" r="0" b="4445"/>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reorder-pickup.png"/>
                    <pic:cNvPicPr/>
                  </pic:nvPicPr>
                  <pic:blipFill rotWithShape="1">
                    <a:blip r:embed="rId5">
                      <a:extLst>
                        <a:ext uri="{28A0092B-C50C-407E-A947-70E740481C1C}">
                          <a14:useLocalDpi xmlns:a14="http://schemas.microsoft.com/office/drawing/2010/main" val="0"/>
                        </a:ext>
                      </a:extLst>
                    </a:blip>
                    <a:srcRect b="14658"/>
                    <a:stretch/>
                  </pic:blipFill>
                  <pic:spPr bwMode="auto">
                    <a:xfrm>
                      <a:off x="0" y="0"/>
                      <a:ext cx="5727700" cy="2129742"/>
                    </a:xfrm>
                    <a:prstGeom prst="rect">
                      <a:avLst/>
                    </a:prstGeom>
                    <a:ln>
                      <a:noFill/>
                    </a:ln>
                    <a:extLst>
                      <a:ext uri="{53640926-AAD7-44D8-BBD7-CCE9431645EC}">
                        <a14:shadowObscured xmlns:a14="http://schemas.microsoft.com/office/drawing/2010/main"/>
                      </a:ext>
                    </a:extLst>
                  </pic:spPr>
                </pic:pic>
              </a:graphicData>
            </a:graphic>
          </wp:inline>
        </w:drawing>
      </w:r>
    </w:p>
    <w:p w14:paraId="231081AB" w14:textId="77777777" w:rsidR="008522AA" w:rsidRDefault="008522AA" w:rsidP="008522AA">
      <w:pPr>
        <w:rPr>
          <w:sz w:val="22"/>
          <w:szCs w:val="22"/>
        </w:rPr>
      </w:pPr>
    </w:p>
    <w:p w14:paraId="4B4B51DD" w14:textId="77777777" w:rsidR="008522AA" w:rsidRDefault="008522AA" w:rsidP="008522AA">
      <w:pPr>
        <w:rPr>
          <w:sz w:val="22"/>
          <w:szCs w:val="22"/>
        </w:rPr>
      </w:pPr>
      <w:r>
        <w:rPr>
          <w:sz w:val="22"/>
          <w:szCs w:val="22"/>
        </w:rPr>
        <w:t>You will also notice the small red arrow.  This shows where the menu will be moved to.  Let’s move it above ‘Desserts’:</w:t>
      </w:r>
    </w:p>
    <w:p w14:paraId="239075D6" w14:textId="77777777" w:rsidR="008522AA" w:rsidRDefault="008522AA" w:rsidP="008522AA">
      <w:pPr>
        <w:rPr>
          <w:sz w:val="22"/>
          <w:szCs w:val="22"/>
        </w:rPr>
      </w:pPr>
    </w:p>
    <w:p w14:paraId="78055174" w14:textId="77777777" w:rsidR="008522AA" w:rsidRDefault="008522AA" w:rsidP="008522AA">
      <w:pPr>
        <w:rPr>
          <w:sz w:val="22"/>
          <w:szCs w:val="22"/>
        </w:rPr>
      </w:pPr>
      <w:r>
        <w:rPr>
          <w:noProof/>
          <w:sz w:val="22"/>
          <w:szCs w:val="22"/>
        </w:rPr>
        <w:lastRenderedPageBreak/>
        <w:drawing>
          <wp:inline distT="0" distB="0" distL="0" distR="0" wp14:anchorId="70512144" wp14:editId="737622E3">
            <wp:extent cx="5727700" cy="2254885"/>
            <wp:effectExtent l="0" t="0" r="0" b="5715"/>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reorder-moved.png"/>
                    <pic:cNvPicPr/>
                  </pic:nvPicPr>
                  <pic:blipFill>
                    <a:blip r:embed="rId6">
                      <a:extLst>
                        <a:ext uri="{28A0092B-C50C-407E-A947-70E740481C1C}">
                          <a14:useLocalDpi xmlns:a14="http://schemas.microsoft.com/office/drawing/2010/main" val="0"/>
                        </a:ext>
                      </a:extLst>
                    </a:blip>
                    <a:stretch>
                      <a:fillRect/>
                    </a:stretch>
                  </pic:blipFill>
                  <pic:spPr>
                    <a:xfrm>
                      <a:off x="0" y="0"/>
                      <a:ext cx="5727700" cy="2254885"/>
                    </a:xfrm>
                    <a:prstGeom prst="rect">
                      <a:avLst/>
                    </a:prstGeom>
                  </pic:spPr>
                </pic:pic>
              </a:graphicData>
            </a:graphic>
          </wp:inline>
        </w:drawing>
      </w:r>
    </w:p>
    <w:p w14:paraId="7F12D09D" w14:textId="77777777" w:rsidR="008522AA" w:rsidRDefault="008522AA" w:rsidP="008522AA">
      <w:pPr>
        <w:rPr>
          <w:sz w:val="22"/>
          <w:szCs w:val="22"/>
        </w:rPr>
      </w:pPr>
    </w:p>
    <w:p w14:paraId="0FDA1272" w14:textId="77777777" w:rsidR="008522AA" w:rsidRDefault="008522AA" w:rsidP="008522AA">
      <w:pPr>
        <w:rPr>
          <w:sz w:val="22"/>
          <w:szCs w:val="22"/>
        </w:rPr>
      </w:pPr>
      <w:r>
        <w:rPr>
          <w:sz w:val="22"/>
          <w:szCs w:val="22"/>
        </w:rPr>
        <w:t>Move the mouse upwards until the red arrow is where you want to put the menu.  Let go of the mouse to ‘drop’ the menu in the new place.  It will then look like this:</w:t>
      </w:r>
    </w:p>
    <w:p w14:paraId="3C02592F" w14:textId="77777777" w:rsidR="008522AA" w:rsidRDefault="008522AA" w:rsidP="008522AA">
      <w:pPr>
        <w:rPr>
          <w:sz w:val="22"/>
          <w:szCs w:val="22"/>
        </w:rPr>
      </w:pPr>
    </w:p>
    <w:p w14:paraId="41243BA3" w14:textId="77777777" w:rsidR="008522AA" w:rsidRDefault="008522AA" w:rsidP="008522AA">
      <w:pPr>
        <w:rPr>
          <w:sz w:val="22"/>
          <w:szCs w:val="22"/>
        </w:rPr>
      </w:pPr>
      <w:r>
        <w:rPr>
          <w:noProof/>
          <w:sz w:val="22"/>
          <w:szCs w:val="22"/>
        </w:rPr>
        <w:drawing>
          <wp:inline distT="0" distB="0" distL="0" distR="0" wp14:anchorId="162561F8" wp14:editId="332C122E">
            <wp:extent cx="5727700" cy="2755265"/>
            <wp:effectExtent l="0" t="0" r="0" b="635"/>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reorder-after-move.png"/>
                    <pic:cNvPicPr/>
                  </pic:nvPicPr>
                  <pic:blipFill>
                    <a:blip r:embed="rId7">
                      <a:extLst>
                        <a:ext uri="{28A0092B-C50C-407E-A947-70E740481C1C}">
                          <a14:useLocalDpi xmlns:a14="http://schemas.microsoft.com/office/drawing/2010/main" val="0"/>
                        </a:ext>
                      </a:extLst>
                    </a:blip>
                    <a:stretch>
                      <a:fillRect/>
                    </a:stretch>
                  </pic:blipFill>
                  <pic:spPr>
                    <a:xfrm>
                      <a:off x="0" y="0"/>
                      <a:ext cx="5727700" cy="2755265"/>
                    </a:xfrm>
                    <a:prstGeom prst="rect">
                      <a:avLst/>
                    </a:prstGeom>
                  </pic:spPr>
                </pic:pic>
              </a:graphicData>
            </a:graphic>
          </wp:inline>
        </w:drawing>
      </w:r>
    </w:p>
    <w:p w14:paraId="2610B4B5" w14:textId="77777777" w:rsidR="008522AA" w:rsidRDefault="008522AA" w:rsidP="008522AA">
      <w:pPr>
        <w:rPr>
          <w:sz w:val="22"/>
          <w:szCs w:val="22"/>
        </w:rPr>
      </w:pPr>
      <w:r>
        <w:rPr>
          <w:sz w:val="22"/>
          <w:szCs w:val="22"/>
        </w:rPr>
        <w:t>This isn’t finished yet.  This won’t save the new order of the menus.  If you refresh the page or look at the actual website, you will see that the order has not changed.</w:t>
      </w:r>
    </w:p>
    <w:p w14:paraId="69F14B15" w14:textId="77777777" w:rsidR="008522AA" w:rsidRDefault="008522AA" w:rsidP="008522AA">
      <w:pPr>
        <w:rPr>
          <w:sz w:val="22"/>
          <w:szCs w:val="22"/>
        </w:rPr>
      </w:pPr>
    </w:p>
    <w:p w14:paraId="68DA61D5" w14:textId="77777777" w:rsidR="008522AA" w:rsidRDefault="008522AA" w:rsidP="008522AA">
      <w:pPr>
        <w:rPr>
          <w:sz w:val="22"/>
          <w:szCs w:val="22"/>
        </w:rPr>
      </w:pPr>
      <w:r>
        <w:rPr>
          <w:noProof/>
          <w:sz w:val="22"/>
          <w:szCs w:val="22"/>
        </w:rPr>
        <mc:AlternateContent>
          <mc:Choice Requires="wps">
            <w:drawing>
              <wp:anchor distT="0" distB="0" distL="114300" distR="114300" simplePos="0" relativeHeight="251661312" behindDoc="0" locked="0" layoutInCell="1" allowOverlap="1" wp14:anchorId="3CC23332" wp14:editId="0132DFC2">
                <wp:simplePos x="0" y="0"/>
                <wp:positionH relativeFrom="column">
                  <wp:posOffset>740780</wp:posOffset>
                </wp:positionH>
                <wp:positionV relativeFrom="paragraph">
                  <wp:posOffset>155776</wp:posOffset>
                </wp:positionV>
                <wp:extent cx="499600" cy="520861"/>
                <wp:effectExtent l="25400" t="0" r="21590" b="38100"/>
                <wp:wrapNone/>
                <wp:docPr id="122" name="Straight Arrow Connector 122"/>
                <wp:cNvGraphicFramePr/>
                <a:graphic xmlns:a="http://schemas.openxmlformats.org/drawingml/2006/main">
                  <a:graphicData uri="http://schemas.microsoft.com/office/word/2010/wordprocessingShape">
                    <wps:wsp>
                      <wps:cNvCnPr/>
                      <wps:spPr>
                        <a:xfrm flipH="1">
                          <a:off x="0" y="0"/>
                          <a:ext cx="499600" cy="520861"/>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C7172B" id="Straight Arrow Connector 122" o:spid="_x0000_s1026" type="#_x0000_t32" style="position:absolute;margin-left:58.35pt;margin-top:12.25pt;width:39.35pt;height:41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" strokecolor="#4472c4 [3204]" strokeweight="1pt">
                <v:stroke endarrow="block" joinstyle="miter"/>
              </v:shape>
            </w:pict>
          </mc:Fallback>
        </mc:AlternateContent>
      </w:r>
      <w:r>
        <w:rPr>
          <w:sz w:val="22"/>
          <w:szCs w:val="22"/>
        </w:rPr>
        <w:t>Click the green ‘Save Order’ button (</w:t>
      </w:r>
      <w:r>
        <w:rPr>
          <w:b/>
          <w:bCs/>
          <w:sz w:val="22"/>
          <w:szCs w:val="22"/>
        </w:rPr>
        <w:t>this is very important – remember to click ‘Save Order’</w:t>
      </w:r>
      <w:r>
        <w:rPr>
          <w:sz w:val="22"/>
          <w:szCs w:val="22"/>
        </w:rPr>
        <w:t xml:space="preserve">: </w:t>
      </w:r>
    </w:p>
    <w:p w14:paraId="1CE8163A" w14:textId="77777777" w:rsidR="008522AA" w:rsidRDefault="008522AA" w:rsidP="008522AA">
      <w:pPr>
        <w:rPr>
          <w:sz w:val="22"/>
          <w:szCs w:val="22"/>
        </w:rPr>
      </w:pPr>
    </w:p>
    <w:p w14:paraId="0EA96D7D" w14:textId="77777777" w:rsidR="008522AA" w:rsidRDefault="008522AA" w:rsidP="008522AA">
      <w:pPr>
        <w:rPr>
          <w:sz w:val="22"/>
          <w:szCs w:val="22"/>
        </w:rPr>
      </w:pPr>
      <w:r>
        <w:rPr>
          <w:noProof/>
          <w:sz w:val="22"/>
          <w:szCs w:val="22"/>
        </w:rPr>
        <w:drawing>
          <wp:inline distT="0" distB="0" distL="0" distR="0" wp14:anchorId="17BEB9BF" wp14:editId="0AE88492">
            <wp:extent cx="5727249" cy="2071868"/>
            <wp:effectExtent l="0" t="0" r="635" b="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reorder-after-move.png"/>
                    <pic:cNvPicPr/>
                  </pic:nvPicPr>
                  <pic:blipFill rotWithShape="1">
                    <a:blip r:embed="rId7">
                      <a:extLst>
                        <a:ext uri="{28A0092B-C50C-407E-A947-70E740481C1C}">
                          <a14:useLocalDpi xmlns:a14="http://schemas.microsoft.com/office/drawing/2010/main" val="0"/>
                        </a:ext>
                      </a:extLst>
                    </a:blip>
                    <a:srcRect b="24797"/>
                    <a:stretch/>
                  </pic:blipFill>
                  <pic:spPr bwMode="auto">
                    <a:xfrm>
                      <a:off x="0" y="0"/>
                      <a:ext cx="5727700" cy="2072031"/>
                    </a:xfrm>
                    <a:prstGeom prst="rect">
                      <a:avLst/>
                    </a:prstGeom>
                    <a:ln>
                      <a:noFill/>
                    </a:ln>
                    <a:extLst>
                      <a:ext uri="{53640926-AAD7-44D8-BBD7-CCE9431645EC}">
                        <a14:shadowObscured xmlns:a14="http://schemas.microsoft.com/office/drawing/2010/main"/>
                      </a:ext>
                    </a:extLst>
                  </pic:spPr>
                </pic:pic>
              </a:graphicData>
            </a:graphic>
          </wp:inline>
        </w:drawing>
      </w:r>
    </w:p>
    <w:p w14:paraId="14DA13A7" w14:textId="77777777" w:rsidR="008522AA" w:rsidRDefault="008522AA" w:rsidP="008522AA">
      <w:pPr>
        <w:rPr>
          <w:sz w:val="22"/>
          <w:szCs w:val="22"/>
        </w:rPr>
      </w:pPr>
    </w:p>
    <w:p w14:paraId="0D30ACD6" w14:textId="77777777" w:rsidR="008522AA" w:rsidRDefault="008522AA" w:rsidP="008522AA">
      <w:pPr>
        <w:rPr>
          <w:sz w:val="22"/>
          <w:szCs w:val="22"/>
        </w:rPr>
      </w:pPr>
      <w:r>
        <w:rPr>
          <w:noProof/>
          <w:sz w:val="22"/>
          <w:szCs w:val="22"/>
        </w:rPr>
        <w:lastRenderedPageBreak/>
        <mc:AlternateContent>
          <mc:Choice Requires="wps">
            <w:drawing>
              <wp:anchor distT="0" distB="0" distL="114300" distR="114300" simplePos="0" relativeHeight="251662336" behindDoc="0" locked="0" layoutInCell="1" allowOverlap="1" wp14:anchorId="15328C27" wp14:editId="4F376B5A">
                <wp:simplePos x="0" y="0"/>
                <wp:positionH relativeFrom="column">
                  <wp:posOffset>2118167</wp:posOffset>
                </wp:positionH>
                <wp:positionV relativeFrom="paragraph">
                  <wp:posOffset>156507</wp:posOffset>
                </wp:positionV>
                <wp:extent cx="405114" cy="289367"/>
                <wp:effectExtent l="0" t="0" r="52705" b="41275"/>
                <wp:wrapNone/>
                <wp:docPr id="124" name="Straight Arrow Connector 124"/>
                <wp:cNvGraphicFramePr/>
                <a:graphic xmlns:a="http://schemas.openxmlformats.org/drawingml/2006/main">
                  <a:graphicData uri="http://schemas.microsoft.com/office/word/2010/wordprocessingShape">
                    <wps:wsp>
                      <wps:cNvCnPr/>
                      <wps:spPr>
                        <a:xfrm>
                          <a:off x="0" y="0"/>
                          <a:ext cx="405114" cy="289367"/>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7EDFA17D" id="Straight Arrow Connector 124" o:spid="_x0000_s1026" type="#_x0000_t32" style="position:absolute;margin-left:166.8pt;margin-top:12.3pt;width:31.9pt;height:22.8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" strokecolor="#4472c4 [3204]" strokeweight="1pt">
                <v:stroke endarrow="block" joinstyle="miter"/>
              </v:shape>
            </w:pict>
          </mc:Fallback>
        </mc:AlternateContent>
      </w:r>
      <w:r>
        <w:rPr>
          <w:sz w:val="22"/>
          <w:szCs w:val="22"/>
        </w:rPr>
        <w:t>The menu has now been reordered:</w:t>
      </w:r>
    </w:p>
    <w:p w14:paraId="1F6345F1" w14:textId="77777777" w:rsidR="008522AA" w:rsidRDefault="008522AA" w:rsidP="008522AA">
      <w:pPr>
        <w:rPr>
          <w:sz w:val="22"/>
          <w:szCs w:val="22"/>
        </w:rPr>
      </w:pPr>
    </w:p>
    <w:p w14:paraId="3E7EEADE" w14:textId="77777777" w:rsidR="008522AA" w:rsidRDefault="008522AA" w:rsidP="008522AA">
      <w:pPr>
        <w:rPr>
          <w:sz w:val="22"/>
          <w:szCs w:val="22"/>
        </w:rPr>
      </w:pPr>
      <w:r>
        <w:rPr>
          <w:noProof/>
          <w:sz w:val="22"/>
          <w:szCs w:val="22"/>
        </w:rPr>
        <w:drawing>
          <wp:inline distT="0" distB="0" distL="0" distR="0" wp14:anchorId="1C1E4037" wp14:editId="4F9237F9">
            <wp:extent cx="5727700" cy="481330"/>
            <wp:effectExtent l="0" t="0" r="0" b="1270"/>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front-end-reorder.png"/>
                    <pic:cNvPicPr/>
                  </pic:nvPicPr>
                  <pic:blipFill>
                    <a:blip r:embed="rId8">
                      <a:extLst>
                        <a:ext uri="{28A0092B-C50C-407E-A947-70E740481C1C}">
                          <a14:useLocalDpi xmlns:a14="http://schemas.microsoft.com/office/drawing/2010/main" val="0"/>
                        </a:ext>
                      </a:extLst>
                    </a:blip>
                    <a:stretch>
                      <a:fillRect/>
                    </a:stretch>
                  </pic:blipFill>
                  <pic:spPr>
                    <a:xfrm>
                      <a:off x="0" y="0"/>
                      <a:ext cx="5727700" cy="481330"/>
                    </a:xfrm>
                    <a:prstGeom prst="rect">
                      <a:avLst/>
                    </a:prstGeom>
                  </pic:spPr>
                </pic:pic>
              </a:graphicData>
            </a:graphic>
          </wp:inline>
        </w:drawing>
      </w:r>
    </w:p>
    <w:p w14:paraId="260528F5" w14:textId="77777777" w:rsidR="008522AA" w:rsidRPr="00D11BA8" w:rsidRDefault="008522AA" w:rsidP="008522AA">
      <w:pPr>
        <w:rPr>
          <w:sz w:val="22"/>
          <w:szCs w:val="22"/>
        </w:rPr>
      </w:pPr>
    </w:p>
    <w:p w14:paraId="7C98526D" w14:textId="77777777" w:rsidR="007F1CB0" w:rsidRDefault="008522AA">
      <w:bookmarkStart w:id="1" w:name="_GoBack"/>
      <w:bookmarkEnd w:id="1"/>
    </w:p>
    <w:sectPr w:rsidR="007F1CB0" w:rsidSect="00632F16">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2AA"/>
    <w:rsid w:val="0055385C"/>
    <w:rsid w:val="00632F16"/>
    <w:rsid w:val="008522AA"/>
    <w:rsid w:val="00A903E7"/>
    <w:rsid w:val="00CC7CDF"/>
    <w:rsid w:val="00EC09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34AD780"/>
  <w14:defaultImageDpi w14:val="32767"/>
  <w15:chartTrackingRefBased/>
  <w15:docId w15:val="{FE22BB60-2DC1-6B49-9A1E-3A5EC08D9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8522AA"/>
  </w:style>
  <w:style w:type="paragraph" w:styleId="Heading2">
    <w:name w:val="heading 2"/>
    <w:basedOn w:val="Normal"/>
    <w:next w:val="Normal"/>
    <w:link w:val="Heading2Char"/>
    <w:uiPriority w:val="9"/>
    <w:unhideWhenUsed/>
    <w:qFormat/>
    <w:rsid w:val="008522A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522AA"/>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8522A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522AA"/>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113</Words>
  <Characters>647</Characters>
  <Application>Microsoft Office Word</Application>
  <DocSecurity>0</DocSecurity>
  <Lines>5</Lines>
  <Paragraphs>1</Paragraphs>
  <ScaleCrop>false</ScaleCrop>
  <Company/>
  <LinksUpToDate>false</LinksUpToDate>
  <CharactersWithSpaces>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Lord</dc:creator>
  <cp:keywords/>
  <dc:description/>
  <cp:lastModifiedBy>Alex Lord</cp:lastModifiedBy>
  <cp:revision>1</cp:revision>
  <dcterms:created xsi:type="dcterms:W3CDTF">2019-05-27T14:13:00Z</dcterms:created>
  <dcterms:modified xsi:type="dcterms:W3CDTF">2019-05-27T14:13:00Z</dcterms:modified>
</cp:coreProperties>
</file>