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32D6" w14:textId="77777777" w:rsidR="00AD6D5F" w:rsidRDefault="00736A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258C31C2" w14:textId="77777777" w:rsidR="00AD6D5F" w:rsidRDefault="00736A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«Череповецкий десомеханический техникум им. В.П. Чкалова»</w:t>
      </w:r>
    </w:p>
    <w:p w14:paraId="0E5D9641" w14:textId="77777777" w:rsidR="00AD6D5F" w:rsidRDefault="00AD6D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9E69F" w14:textId="77777777" w:rsidR="00AD6D5F" w:rsidRDefault="00AD6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145A5" w14:textId="77777777" w:rsidR="00AD6D5F" w:rsidRDefault="00AD6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98349" w14:textId="77777777" w:rsidR="00AD6D5F" w:rsidRDefault="00736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ДНЕВНИК</w:t>
      </w:r>
    </w:p>
    <w:p w14:paraId="5CFE7823" w14:textId="77777777" w:rsidR="00AD6D5F" w:rsidRDefault="00736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прохождения учебной практики</w:t>
      </w:r>
    </w:p>
    <w:p w14:paraId="2953B0C8" w14:textId="77777777" w:rsidR="00AD6D5F" w:rsidRDefault="00AD6D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1A8E0" w14:textId="76B55015" w:rsidR="00AD6D5F" w:rsidRDefault="00736A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______________________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УП06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5CA84009" w14:textId="77777777" w:rsidR="00AD6D5F" w:rsidRDefault="00736A5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(название практики)</w:t>
      </w:r>
    </w:p>
    <w:p w14:paraId="3DAD8EFB" w14:textId="77777777" w:rsidR="00AD6D5F" w:rsidRDefault="00AD6D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491B8" w14:textId="77777777" w:rsidR="00BC6C35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827">
        <w:rPr>
          <w:rFonts w:ascii="Times New Roman" w:hAnsi="Times New Roman" w:cs="Times New Roman"/>
          <w:sz w:val="24"/>
          <w:szCs w:val="24"/>
        </w:rPr>
        <w:t>Студент</w:t>
      </w:r>
    </w:p>
    <w:p w14:paraId="46531ABC" w14:textId="3D63D79A" w:rsidR="00AD6D5F" w:rsidRPr="005F0827" w:rsidRDefault="00736A5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r w:rsidR="003466EC">
        <w:rPr>
          <w:rFonts w:ascii="Times New Roman" w:hAnsi="Times New Roman" w:cs="Times New Roman"/>
          <w:sz w:val="24"/>
          <w:szCs w:val="24"/>
          <w:u w:val="single"/>
        </w:rPr>
        <w:t>Волков Сергей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BC6C35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_____________________</w:t>
      </w:r>
      <w:r w:rsidR="003466EC">
        <w:rPr>
          <w:rFonts w:ascii="Times New Roman" w:hAnsi="Times New Roman" w:cs="Times New Roman"/>
          <w:sz w:val="24"/>
          <w:szCs w:val="24"/>
          <w:u w:val="single"/>
        </w:rPr>
        <w:t>____</w:t>
      </w:r>
      <w:bookmarkStart w:id="0" w:name="_GoBack"/>
      <w:bookmarkEnd w:id="0"/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D35792E" w14:textId="77777777" w:rsidR="00AD6D5F" w:rsidRDefault="00736A5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0776E694" w14:textId="089C434A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ИС-21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                      Курс 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</w:t>
      </w:r>
    </w:p>
    <w:p w14:paraId="65194F1F" w14:textId="1983380B" w:rsidR="00AD6D5F" w:rsidRPr="005F0827" w:rsidRDefault="00736A5D" w:rsidP="005F0827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Специальность 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09.02.07 </w:t>
      </w:r>
      <w:hyperlink r:id="rId5" w:tgtFrame="_blank" w:history="1">
        <w:r w:rsidR="005F0827" w:rsidRPr="005F0827">
          <w:rPr>
            <w:rFonts w:ascii="Times New Roman" w:hAnsi="Times New Roman" w:cs="Times New Roman"/>
            <w:color w:val="000000"/>
            <w:sz w:val="24"/>
            <w:szCs w:val="24"/>
            <w:u w:val="single"/>
          </w:rPr>
          <w:t>Информационные системы и программирование</w:t>
        </w:r>
      </w:hyperlink>
      <w:r w:rsidR="005F0827" w:rsidRPr="005F082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 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14:paraId="16FD3F97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D49D8" w14:textId="1D51A362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УП: 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БПОУ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ВО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”ЧЛМТ”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________________________________</w:t>
      </w:r>
    </w:p>
    <w:p w14:paraId="3D86899C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59EA9A" w14:textId="79274C12" w:rsidR="00AD6D5F" w:rsidRDefault="00736A5D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практики с «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5F0827" w:rsidRPr="005F0827">
        <w:rPr>
          <w:rFonts w:ascii="Times New Roman" w:hAnsi="Times New Roman" w:cs="Times New Roman"/>
          <w:b/>
          <w:bCs/>
          <w:sz w:val="24"/>
          <w:szCs w:val="24"/>
        </w:rPr>
        <w:t>апреля</w:t>
      </w:r>
      <w:r>
        <w:rPr>
          <w:rFonts w:ascii="Times New Roman" w:hAnsi="Times New Roman" w:cs="Times New Roman"/>
          <w:sz w:val="24"/>
          <w:szCs w:val="24"/>
        </w:rPr>
        <w:t xml:space="preserve"> 2018 г.  по «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16</w:t>
      </w:r>
      <w:r w:rsidRPr="005F0827">
        <w:rPr>
          <w:rFonts w:ascii="Times New Roman" w:hAnsi="Times New Roman" w:cs="Times New Roman"/>
          <w:sz w:val="24"/>
          <w:szCs w:val="24"/>
        </w:rPr>
        <w:t>»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>__ 20</w:t>
      </w:r>
      <w:r w:rsidR="005F082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D8A1A58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17A50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от образовательной организации: </w:t>
      </w:r>
    </w:p>
    <w:p w14:paraId="6D5E0875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14:paraId="4B774F96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51AAA" w14:textId="77777777" w:rsidR="00AD6D5F" w:rsidRDefault="00736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Череповец</w:t>
      </w:r>
    </w:p>
    <w:p w14:paraId="7F4CB82E" w14:textId="22426496" w:rsidR="00AD6D5F" w:rsidRDefault="00736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5F0827">
        <w:rPr>
          <w:rFonts w:ascii="Times New Roman" w:hAnsi="Times New Roman" w:cs="Times New Roman"/>
          <w:sz w:val="24"/>
          <w:szCs w:val="24"/>
        </w:rPr>
        <w:t>20</w:t>
      </w:r>
    </w:p>
    <w:p w14:paraId="3D42C767" w14:textId="77777777" w:rsidR="00AD6D5F" w:rsidRDefault="00AD6D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E89CA6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Задание на учебную практику</w:t>
      </w:r>
    </w:p>
    <w:p w14:paraId="07CE6B2B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20274" w14:textId="77777777" w:rsidR="00AD6D5F" w:rsidRDefault="00736A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учебной практики:</w:t>
      </w:r>
    </w:p>
    <w:p w14:paraId="2354C79A" w14:textId="77777777" w:rsidR="00AD6D5F" w:rsidRDefault="00736A5D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Формирование у обучающихся умений: </w:t>
      </w:r>
    </w:p>
    <w:p w14:paraId="067A1FE9" w14:textId="77777777" w:rsidR="00AD6D5F" w:rsidRDefault="00736A5D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применять основные правила и документы системы сертификации Российской Федерации; применять основные технологии экспертных систем;</w:t>
      </w:r>
    </w:p>
    <w:p w14:paraId="1626F3A1" w14:textId="77777777" w:rsidR="00AD6D5F" w:rsidRDefault="00736A5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разрабатывать обучающие материалы для пользователей по эксплуатации информационных систем;</w:t>
      </w:r>
    </w:p>
    <w:p w14:paraId="6F5D33FD" w14:textId="77777777" w:rsidR="00AD6D5F" w:rsidRDefault="00736A5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осуществлять настройку информационной системы для пользователя согласно технической документации;</w:t>
      </w:r>
    </w:p>
    <w:p w14:paraId="65A05C35" w14:textId="77777777" w:rsidR="00AD6D5F" w:rsidRDefault="00736A5D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Приобретение первоначального практического опыта:</w:t>
      </w:r>
    </w:p>
    <w:p w14:paraId="53FE3B4A" w14:textId="77777777" w:rsidR="00AD6D5F" w:rsidRDefault="00736A5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инсталляции, настройка и сопровождение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355E26" w14:textId="77777777" w:rsidR="00AD6D5F" w:rsidRDefault="00736A5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выполнении регламентов по обновлению, техническому сопровождению и восстановлению данных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9B099" w14:textId="77777777" w:rsidR="00AD6D5F" w:rsidRDefault="00736A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 учебной практики:</w:t>
      </w:r>
    </w:p>
    <w:p w14:paraId="56A89A6C" w14:textId="77777777" w:rsidR="00AD6D5F" w:rsidRDefault="00736A5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 к осознанному и углубленному изучению дисциплин</w:t>
      </w:r>
    </w:p>
    <w:p w14:paraId="1D390DF5" w14:textId="77777777" w:rsidR="00AD6D5F" w:rsidRDefault="00736A5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привитие  практических умений и получение первичных профессиональных навыков по выбранной специальности.</w:t>
      </w:r>
    </w:p>
    <w:p w14:paraId="30D938FC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BF23E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8EE1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1EF3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23606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F326A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DC2C2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 Тематический план учебной практики</w:t>
      </w:r>
    </w:p>
    <w:p w14:paraId="29956A70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473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603"/>
        <w:gridCol w:w="4131"/>
        <w:gridCol w:w="1739"/>
      </w:tblGrid>
      <w:tr w:rsidR="00AD6D5F" w14:paraId="3DD589D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211BFC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53B6F75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темы. </w:t>
            </w:r>
          </w:p>
          <w:p w14:paraId="342FBE5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Используемое оборудование.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A5B3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AD6D5F" w14:paraId="10455061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161EA7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A2B7D3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этапы и методологии в проектировании и внедрении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72D43F" w14:textId="77777777" w:rsidR="00AD6D5F" w:rsidRDefault="00736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AD6D5F" w14:paraId="01A8ECAC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294465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31C882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и документация процесса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0E5F9B2" w14:textId="77777777" w:rsidR="00AD6D5F" w:rsidRDefault="00736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AD6D5F" w14:paraId="226BC32B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88C2F24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F95BCF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Инструменты и технологии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D43F07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</w:t>
            </w:r>
          </w:p>
        </w:tc>
      </w:tr>
      <w:tr w:rsidR="00AD6D5F" w14:paraId="09A30946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B2B113B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40B848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сопровождения и восстановления работоспособности системы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EA96AB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6D5F" w14:paraId="1B9FAF2E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A76C5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F32783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Идентификация и устранение ошибок в информационной системе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63F7607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D6D5F" w14:paraId="0F38FB4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1039DF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8908C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21F823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D6D5F" w14:paraId="4C6907ED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80CD0B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AF8F40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 и качество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1764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6D5F" w14:paraId="500EF7CF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61E2F1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A4C1B3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 особенности интеллектуальных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BC8A3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94590E5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49315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B6A10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0D50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A73F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0C56B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27429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F1E0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F401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B8F5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80C7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44DE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EB5F2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6E2F4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D5C8A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41949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Содержание. Виды выполняемых работ</w:t>
      </w:r>
    </w:p>
    <w:p w14:paraId="63AAE8CC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660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583"/>
        <w:gridCol w:w="1260"/>
        <w:gridCol w:w="3092"/>
        <w:gridCol w:w="1725"/>
      </w:tblGrid>
      <w:tr w:rsidR="00AD6D5F" w14:paraId="088CFF7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EB1CDCD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30F654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4F66F1F2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(сроки)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B5CAD73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содержание выполняемых работ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D76FB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AD6D5F" w14:paraId="2F90E6D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31A0BF" w14:textId="131DB188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B8F272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</w:t>
            </w:r>
          </w:p>
          <w:p w14:paraId="1EF0866C" w14:textId="6502F43A" w:rsidR="00BF3B50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619835" w14:textId="77777777" w:rsidR="00AD6D5F" w:rsidRDefault="00736A5D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предметной области и формирование требований к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718DAD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5F" w14:paraId="4CB8C2A5" w14:textId="77777777">
        <w:tc>
          <w:tcPr>
            <w:tcW w:w="5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F4936E" w14:textId="7530724A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035935" w14:textId="7A5E56F2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15C8CE30" w14:textId="32751E75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9AB82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технического задания  ИС в соответствии с </w:t>
            </w:r>
            <w:bookmarkStart w:id="1" w:name="__DdeLink__3558_2068329533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предметной областью</w:t>
            </w:r>
            <w:bookmarkEnd w:id="1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стандартом</w:t>
            </w:r>
          </w:p>
        </w:tc>
        <w:tc>
          <w:tcPr>
            <w:tcW w:w="17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97197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5F" w14:paraId="0B0E9A5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101AAB" w14:textId="5E9D707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DFC1DC" w14:textId="6E48CF75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6FDBED15" w14:textId="6A5EAB8D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232C19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Определение основных этапов проектирования ИС. Составление эскизного проекта.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75FA37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17DF143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42F4F6" w14:textId="58EFD77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2673929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05BC4B8D" w14:textId="5C775AC1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AB0CF5" w14:textId="77777777" w:rsidR="00AD6D5F" w:rsidRDefault="00736A5D">
            <w:pPr>
              <w:pStyle w:val="Heading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 xml:space="preserve">Определение состава и содержания работ по созданию и внедрению системы.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1CD75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9AB146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9D43ED" w14:textId="0429314B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A55A02B" w14:textId="09DA9C48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5743917F" w14:textId="586A01FD" w:rsidR="00BF3B50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318A08" w14:textId="77777777" w:rsidR="00AD6D5F" w:rsidRDefault="00736A5D">
            <w:pPr>
              <w:pStyle w:val="Heading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>Составление календарного плана проекта. Распределение полномочий и ответственности.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89270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25BE2E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9A919" w14:textId="3B54CDE8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B9B397" w14:textId="08B2FA74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06191873" w14:textId="12AED0D1" w:rsidR="00CD5EEC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BCBAAB4" w14:textId="77777777" w:rsidR="00AD6D5F" w:rsidRDefault="00736A5D">
            <w:pPr>
              <w:pStyle w:val="BodyText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Подготовка сценариев использования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60745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093073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A1BB133" w14:textId="3F6C17F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A1AA440" w14:textId="3D718101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  <w:p w14:paraId="0369B4BE" w14:textId="4B7E9ABD" w:rsidR="00CD5EEC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9478DE1" w14:textId="77777777" w:rsidR="00AD6D5F" w:rsidRDefault="00736A5D">
            <w:pPr>
              <w:pStyle w:val="BodyText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репозитория проекта.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91AB4B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2F41E39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881702" w14:textId="30DF708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49AB9A" w14:textId="394E6AD4" w:rsidR="00AD6D5F" w:rsidRDefault="00CD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66E75548" w14:textId="11D58CCE" w:rsidR="00CD5EEC" w:rsidRPr="003C496A" w:rsidRDefault="00CD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BF95C7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интерфейсов и организация доступа пользователей к ИС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E1DF5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D88ED9E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DC53A14" w14:textId="0929E91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251CE68" w14:textId="0E43C8E0" w:rsidR="00AD6D5F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684E02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Разработка обучающей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lastRenderedPageBreak/>
              <w:t>документации и инструкций для пользователя.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85A7F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7C2F90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910A63B" w14:textId="3129BBF9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747B2AA" w14:textId="5166DCAC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</w:t>
            </w:r>
          </w:p>
          <w:p w14:paraId="3EC60B7C" w14:textId="35577810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B37D05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 xml:space="preserve">Выявление особенностей сопровождения ИС.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Постановка задач сопровождения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D0150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46FB09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DD801FE" w14:textId="5B4C56B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4821AE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42D14A8F" w14:textId="6040EFBE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262F41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DEFD29D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CD5835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BD59B38" w14:textId="0C88069F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539A4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0C2BC32C" w14:textId="77777777" w:rsidR="00896B39" w:rsidRDefault="00896B39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0CB08671" w14:textId="363A3CA4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B226162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FEDF9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4E0507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1CA3BB" w14:textId="232F1959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C89EC2" w14:textId="77777777" w:rsidR="00896B39" w:rsidRDefault="00C221BD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23C211FB" w14:textId="60D24260" w:rsidR="00896B39" w:rsidRPr="003C496A" w:rsidRDefault="00896B39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3883E0" w14:textId="77777777" w:rsidR="00AD6D5F" w:rsidRDefault="00736A5D">
            <w:pPr>
              <w:shd w:val="clear" w:color="auto" w:fill="FFFFFF"/>
              <w:spacing w:after="140" w:line="240" w:lineRule="auto"/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Обеспечение надежности ИС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. </w:t>
            </w:r>
            <w:bookmarkStart w:id="2" w:name="__DdeLink__2180_1177736492"/>
            <w:bookmarkEnd w:id="2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Определение целей и регламента резервного копирования.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E28235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F77E4EF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7CB8BC" w14:textId="6040DC05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DD0DB21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A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36A5D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27C7B84D" w14:textId="5048DED8" w:rsidR="00875052" w:rsidRPr="00736A5D" w:rsidRDefault="00875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3F617B3" w14:textId="77777777" w:rsidR="00AD6D5F" w:rsidRDefault="00736A5D">
            <w:pPr>
              <w:pStyle w:val="a4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ИС . </w:t>
            </w:r>
          </w:p>
          <w:p w14:paraId="02F7EA93" w14:textId="77777777" w:rsidR="00AD6D5F" w:rsidRDefault="00736A5D">
            <w:pPr>
              <w:pStyle w:val="a4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EEB3E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744B353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5966AB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8973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22D7B70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E52F0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7DD665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44F55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83EDC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445E4D4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68645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56591A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AB2B0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9ECA8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CCFAE8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C269E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E49DE7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92234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60A36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687D62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9ED47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BDEF63C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E7E07B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9BAE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800424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2B79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F61BAB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994440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9DC06AA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F8A98A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8CB75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EE6864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4547AB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DB134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7F98C9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15298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1F1FE9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CB9CC5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E05C0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0374425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E23D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4E4AD6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BC0E11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187067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40FF36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2F966AD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439575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DDF96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5B4D35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1D3115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F0E97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E9C58E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D9829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73EC1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73422C4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2683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131FF4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F0C27B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5C19C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56BF97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00CF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B83DC7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1A81E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F78A6F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86BD2F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148D7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D3B630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CAD404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D86EFF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B0448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1419D4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2B74C4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5363F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C2E620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A729C74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9E8CAC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7D7E38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F6AE9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94AC6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A795B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271ED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DD6E9F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04039F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FD5C2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C420D2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2C196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2475B1B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8DAA45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E0528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CB27F1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AC7F7A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70FCBF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F9BB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7573F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FEF160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C42E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30168F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10D5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D91C8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829388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6A245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8247E27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8A7BD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за прохождение учебной практики  ___________________________________________________ </w:t>
      </w:r>
    </w:p>
    <w:p w14:paraId="0617C406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C7BCCC" w14:textId="77777777" w:rsidR="00AD6D5F" w:rsidRDefault="0073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учебной практики:</w:t>
      </w:r>
    </w:p>
    <w:p w14:paraId="01A2B4CE" w14:textId="77777777" w:rsidR="00AD6D5F" w:rsidRDefault="0073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</w:t>
      </w:r>
    </w:p>
    <w:p w14:paraId="59FEFC61" w14:textId="77777777" w:rsidR="00AD6D5F" w:rsidRDefault="00AD6D5F">
      <w:pPr>
        <w:spacing w:after="0"/>
        <w:jc w:val="center"/>
      </w:pPr>
    </w:p>
    <w:sectPr w:rsidR="00AD6D5F">
      <w:pgSz w:w="8419" w:h="11906" w:orient="landscape"/>
      <w:pgMar w:top="567" w:right="1134" w:bottom="709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0453"/>
    <w:multiLevelType w:val="multilevel"/>
    <w:tmpl w:val="274CE9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0A3DA6"/>
    <w:multiLevelType w:val="multilevel"/>
    <w:tmpl w:val="9A46DD2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4FD142E7"/>
    <w:multiLevelType w:val="multilevel"/>
    <w:tmpl w:val="BC06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8FE60F9"/>
    <w:multiLevelType w:val="multilevel"/>
    <w:tmpl w:val="08EA4D3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A9E4799"/>
    <w:multiLevelType w:val="multilevel"/>
    <w:tmpl w:val="DAE8713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D5F"/>
    <w:rsid w:val="003466EC"/>
    <w:rsid w:val="003C496A"/>
    <w:rsid w:val="005F0827"/>
    <w:rsid w:val="00736A5D"/>
    <w:rsid w:val="00875052"/>
    <w:rsid w:val="00896B39"/>
    <w:rsid w:val="00AD6D5F"/>
    <w:rsid w:val="00BC6C35"/>
    <w:rsid w:val="00BF3B50"/>
    <w:rsid w:val="00C221BD"/>
    <w:rsid w:val="00CD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8E4B"/>
  <w15:docId w15:val="{121C9CD3-517E-44AA-AC52-2BA77C85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7C8"/>
    <w:pPr>
      <w:spacing w:after="200" w:line="276" w:lineRule="auto"/>
    </w:pPr>
    <w:rPr>
      <w:rFonts w:cs="Calibri"/>
      <w:color w:val="00000A"/>
      <w:sz w:val="22"/>
    </w:rPr>
  </w:style>
  <w:style w:type="paragraph" w:styleId="Heading3">
    <w:name w:val="heading 3"/>
    <w:basedOn w:val="a"/>
    <w:qFormat/>
    <w:pPr>
      <w:numPr>
        <w:ilvl w:val="2"/>
        <w:numId w:val="1"/>
      </w:numPr>
      <w:spacing w:before="140"/>
      <w:outlineLvl w:val="2"/>
    </w:pPr>
    <w:rPr>
      <w:rFonts w:ascii="Liberation Serif;Times New Roma" w:hAnsi="Liberation Serif;Times New R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Текст выноски Знак"/>
    <w:basedOn w:val="DefaultParagraphFont"/>
    <w:uiPriority w:val="99"/>
    <w:semiHidden/>
    <w:qFormat/>
    <w:rsid w:val="002518A0"/>
    <w:rPr>
      <w:rFonts w:ascii="Tahoma" w:hAnsi="Tahoma" w:cs="Tahoma"/>
      <w:sz w:val="16"/>
      <w:szCs w:val="16"/>
    </w:rPr>
  </w:style>
  <w:style w:type="character" w:customStyle="1" w:styleId="a1">
    <w:name w:val="Маркеры списка"/>
    <w:qFormat/>
    <w:rPr>
      <w:rFonts w:ascii="OpenSymbol" w:eastAsia="OpenSymbol" w:hAnsi="OpenSymbol" w:cs="OpenSymbol"/>
    </w:rPr>
  </w:style>
  <w:style w:type="character" w:customStyle="1" w:styleId="a2">
    <w:name w:val="Символ нумерации"/>
    <w:qFormat/>
  </w:style>
  <w:style w:type="character" w:customStyle="1" w:styleId="ListLabel1">
    <w:name w:val="ListLabel 1"/>
    <w:qFormat/>
    <w:rPr>
      <w:rFonts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 w:val="0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3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qFormat/>
    <w:rsid w:val="002518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4">
    <w:name w:val="Обычный (веб)"/>
    <w:basedOn w:val="Normal"/>
    <w:qFormat/>
    <w:pPr>
      <w:spacing w:before="280" w:after="280"/>
    </w:pPr>
  </w:style>
  <w:style w:type="table" w:styleId="TableGrid">
    <w:name w:val="Table Grid"/>
    <w:basedOn w:val="TableNormal"/>
    <w:uiPriority w:val="99"/>
    <w:rsid w:val="00225778"/>
    <w:rPr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search?c%5bname%5d=0&amp;c%5bsection%5d=people&amp;c%5bschool_country%5d=1&amp;c%5bschool_city%5d=8&amp;c%5bschool%5d=287028&amp;c%5bschool_spec%5d=%D0%98%D0%BD%D1%84%D0%BE%D1%80%D0%BC%D0%B0%D1%86%D0%B8%D0%BE%D0%BD%D0%BD%D1%8B%D0%B5%20%D1%81%D0%B8%D1%81%D1%82%D0%B5%D0%BC%D1%8B%20%D0%B8%20%D0%BF%D1%80%D0%BE%D0%B3%D1%80%D0%B0%D0%BC%D0%BC%D0%B8%D1%80%D0%BE%D0%B2%D0%B0%D0%BD%D0%B8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635</Words>
  <Characters>3625</Characters>
  <Application>Microsoft Office Word</Application>
  <DocSecurity>0</DocSecurity>
  <Lines>30</Lines>
  <Paragraphs>8</Paragraphs>
  <ScaleCrop>false</ScaleCrop>
  <Company>Reanimator Extreme Edition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Azik</cp:lastModifiedBy>
  <cp:revision>43</cp:revision>
  <cp:lastPrinted>2018-02-12T08:34:00Z</cp:lastPrinted>
  <dcterms:created xsi:type="dcterms:W3CDTF">2018-02-12T08:30:00Z</dcterms:created>
  <dcterms:modified xsi:type="dcterms:W3CDTF">2020-05-14T16:45:00Z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