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7B1B4" w14:textId="77777777" w:rsidR="002B2E3F" w:rsidRDefault="002B2E3F" w:rsidP="002B2E3F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16E8F39B" w14:textId="77777777" w:rsidR="002B2E3F" w:rsidRDefault="002B2E3F" w:rsidP="002B2E3F">
      <w:pPr>
        <w:ind w:firstLine="0"/>
        <w:jc w:val="center"/>
      </w:pPr>
      <w:r>
        <w:t>«НОВОСИБИРСКИЙ ГОСУДАРСТВЕННЫЙ ТЕХНИЧЕСКИЙ УНИВЕРСИТЕТ»</w:t>
      </w:r>
    </w:p>
    <w:p w14:paraId="0C7073D8" w14:textId="6920D5B5" w:rsidR="002B2E3F" w:rsidRDefault="002B2E3F" w:rsidP="002B2E3F">
      <w:pPr>
        <w:ind w:firstLine="0"/>
        <w:jc w:val="center"/>
      </w:pPr>
      <w:r>
        <w:t xml:space="preserve">Кафедра </w:t>
      </w:r>
      <w:r w:rsidR="00F50056">
        <w:t>Систем сбора и обработки данных</w:t>
      </w:r>
    </w:p>
    <w:p w14:paraId="3F816205" w14:textId="77777777" w:rsidR="002B2E3F" w:rsidRDefault="002B2E3F" w:rsidP="002B2E3F">
      <w:pPr>
        <w:ind w:firstLine="0"/>
        <w:jc w:val="center"/>
      </w:pPr>
    </w:p>
    <w:p w14:paraId="73830849" w14:textId="77777777" w:rsidR="002B2E3F" w:rsidRDefault="002B2E3F" w:rsidP="002B2E3F">
      <w:pPr>
        <w:ind w:firstLine="0"/>
        <w:jc w:val="center"/>
      </w:pPr>
    </w:p>
    <w:p w14:paraId="3621BFDF" w14:textId="37F2C599" w:rsidR="002B2E3F" w:rsidRPr="00CF22F4" w:rsidRDefault="002B2E3F" w:rsidP="002B2E3F">
      <w:pPr>
        <w:ind w:firstLine="0"/>
        <w:jc w:val="center"/>
      </w:pPr>
      <w:r>
        <w:t>Лабораторная работа №</w:t>
      </w:r>
      <w:r w:rsidR="00560A05">
        <w:t>2</w:t>
      </w:r>
    </w:p>
    <w:p w14:paraId="6135821C" w14:textId="4341EE18" w:rsidR="002B2E3F" w:rsidRDefault="002B2E3F" w:rsidP="002B2E3F">
      <w:pPr>
        <w:ind w:firstLine="0"/>
        <w:jc w:val="center"/>
      </w:pPr>
      <w:r>
        <w:t>По дисциплине «</w:t>
      </w:r>
      <w:r w:rsidR="00F50056">
        <w:t>Машинное обучение</w:t>
      </w:r>
      <w:r>
        <w:t>»</w:t>
      </w:r>
    </w:p>
    <w:p w14:paraId="75AC79AA" w14:textId="5F5DD604" w:rsidR="002B2E3F" w:rsidRDefault="002B2E3F" w:rsidP="002B2E3F">
      <w:pPr>
        <w:ind w:firstLine="0"/>
        <w:jc w:val="center"/>
      </w:pPr>
      <w:r>
        <w:t>Тема: «</w:t>
      </w:r>
      <w:r w:rsidR="00560A05" w:rsidRPr="00560A05">
        <w:t>Метод случайного леса</w:t>
      </w:r>
      <w:r>
        <w:t>»</w:t>
      </w:r>
    </w:p>
    <w:p w14:paraId="2F0FA30C" w14:textId="77777777" w:rsidR="002B2E3F" w:rsidRDefault="002B2E3F" w:rsidP="002B2E3F">
      <w:pPr>
        <w:ind w:firstLine="0"/>
        <w:jc w:val="center"/>
      </w:pPr>
    </w:p>
    <w:p w14:paraId="772557EC" w14:textId="77777777" w:rsidR="004B7116" w:rsidRDefault="004B7116" w:rsidP="002B2E3F">
      <w:pPr>
        <w:ind w:firstLine="0"/>
        <w:jc w:val="center"/>
      </w:pPr>
    </w:p>
    <w:p w14:paraId="2D09445F" w14:textId="77777777" w:rsidR="004B7116" w:rsidRDefault="004B7116" w:rsidP="002B2E3F">
      <w:pPr>
        <w:ind w:firstLine="0"/>
        <w:jc w:val="center"/>
      </w:pPr>
    </w:p>
    <w:p w14:paraId="666B0A7D" w14:textId="77777777" w:rsidR="004B7116" w:rsidRDefault="004B7116" w:rsidP="002B2E3F">
      <w:pPr>
        <w:ind w:firstLine="0"/>
        <w:jc w:val="center"/>
      </w:pPr>
    </w:p>
    <w:p w14:paraId="100E3667" w14:textId="77777777" w:rsidR="004B7116" w:rsidRDefault="004B7116" w:rsidP="002B2E3F">
      <w:pPr>
        <w:ind w:firstLine="0"/>
        <w:jc w:val="center"/>
      </w:pPr>
    </w:p>
    <w:p w14:paraId="3483E369" w14:textId="77777777" w:rsidR="002B2E3F" w:rsidRDefault="002B2E3F" w:rsidP="002B2E3F">
      <w:pPr>
        <w:ind w:firstLine="0"/>
        <w:jc w:val="center"/>
      </w:pPr>
    </w:p>
    <w:p w14:paraId="0B226342" w14:textId="36661CCE" w:rsidR="002B2E3F" w:rsidRDefault="002B2E3F" w:rsidP="002B2E3F">
      <w:pPr>
        <w:ind w:firstLine="0"/>
        <w:jc w:val="left"/>
      </w:pPr>
      <w:r>
        <w:t>Выполнил: Дмитриченко Д. А., группа АТМ-25</w:t>
      </w:r>
    </w:p>
    <w:p w14:paraId="36002752" w14:textId="2EFEABF8" w:rsidR="002B2E3F" w:rsidRDefault="002B2E3F" w:rsidP="002B2E3F">
      <w:pPr>
        <w:ind w:firstLine="0"/>
        <w:jc w:val="left"/>
      </w:pPr>
      <w:r>
        <w:t xml:space="preserve">Проверил: </w:t>
      </w:r>
      <w:r w:rsidR="00F50056">
        <w:t>Павлова А. И.</w:t>
      </w:r>
    </w:p>
    <w:p w14:paraId="4A7F06DE" w14:textId="77777777" w:rsidR="002B2E3F" w:rsidRDefault="002B2E3F" w:rsidP="002B2E3F">
      <w:pPr>
        <w:ind w:firstLine="0"/>
        <w:jc w:val="left"/>
      </w:pPr>
    </w:p>
    <w:p w14:paraId="11FFAEC7" w14:textId="77777777" w:rsidR="002B2E3F" w:rsidRDefault="002B2E3F" w:rsidP="002B2E3F">
      <w:pPr>
        <w:ind w:firstLine="0"/>
        <w:jc w:val="left"/>
      </w:pPr>
    </w:p>
    <w:p w14:paraId="7EEC991E" w14:textId="77777777" w:rsidR="002B2E3F" w:rsidRDefault="002B2E3F" w:rsidP="002B2E3F">
      <w:pPr>
        <w:ind w:firstLine="0"/>
        <w:jc w:val="left"/>
      </w:pPr>
    </w:p>
    <w:p w14:paraId="27DFDC81" w14:textId="77777777" w:rsidR="002B2E3F" w:rsidRDefault="002B2E3F" w:rsidP="002B2E3F">
      <w:pPr>
        <w:ind w:firstLine="0"/>
        <w:jc w:val="left"/>
      </w:pPr>
    </w:p>
    <w:p w14:paraId="73DC6892" w14:textId="77777777" w:rsidR="002B2E3F" w:rsidRDefault="002B2E3F" w:rsidP="002B2E3F">
      <w:pPr>
        <w:ind w:firstLine="0"/>
        <w:jc w:val="left"/>
      </w:pPr>
    </w:p>
    <w:p w14:paraId="6A657F11" w14:textId="77777777" w:rsidR="002B2E3F" w:rsidRDefault="002B2E3F" w:rsidP="002B2E3F">
      <w:pPr>
        <w:ind w:firstLine="0"/>
        <w:jc w:val="left"/>
      </w:pPr>
    </w:p>
    <w:p w14:paraId="76DA9AF8" w14:textId="77777777" w:rsidR="002B2E3F" w:rsidRDefault="002B2E3F" w:rsidP="002B2E3F">
      <w:pPr>
        <w:ind w:firstLine="0"/>
        <w:jc w:val="left"/>
      </w:pPr>
    </w:p>
    <w:p w14:paraId="4F8D0FAA" w14:textId="77777777" w:rsidR="002B2E3F" w:rsidRDefault="002B2E3F" w:rsidP="002B2E3F">
      <w:pPr>
        <w:ind w:firstLine="0"/>
        <w:jc w:val="center"/>
      </w:pPr>
      <w:r>
        <w:t>Новосибирск</w:t>
      </w:r>
    </w:p>
    <w:p w14:paraId="12BE14E1" w14:textId="61123D67" w:rsidR="002B2E3F" w:rsidRDefault="002B2E3F" w:rsidP="002B2E3F">
      <w:pPr>
        <w:ind w:firstLine="0"/>
        <w:jc w:val="center"/>
      </w:pPr>
      <w:r>
        <w:t>2025 год</w:t>
      </w:r>
    </w:p>
    <w:p w14:paraId="375A2EDB" w14:textId="3ED19374" w:rsidR="000E48A4" w:rsidRDefault="000E48A4" w:rsidP="000E48A4"/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84964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C77F06" w14:textId="2EF26943" w:rsidR="0086760A" w:rsidRDefault="0086760A">
          <w:pPr>
            <w:pStyle w:val="ae"/>
          </w:pPr>
        </w:p>
        <w:p w14:paraId="291C65DB" w14:textId="425E22A0" w:rsidR="00CA1AC1" w:rsidRDefault="0086760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19815" w:history="1">
            <w:r w:rsidR="00CA1AC1" w:rsidRPr="00513068">
              <w:rPr>
                <w:rStyle w:val="af"/>
                <w:noProof/>
              </w:rPr>
              <w:t>Задание</w:t>
            </w:r>
            <w:r w:rsidR="00CA1AC1">
              <w:rPr>
                <w:noProof/>
                <w:webHidden/>
              </w:rPr>
              <w:tab/>
            </w:r>
            <w:r w:rsidR="00CA1AC1">
              <w:rPr>
                <w:noProof/>
                <w:webHidden/>
              </w:rPr>
              <w:fldChar w:fldCharType="begin"/>
            </w:r>
            <w:r w:rsidR="00CA1AC1">
              <w:rPr>
                <w:noProof/>
                <w:webHidden/>
              </w:rPr>
              <w:instrText xml:space="preserve"> PAGEREF _Toc214119815 \h </w:instrText>
            </w:r>
            <w:r w:rsidR="00CA1AC1">
              <w:rPr>
                <w:noProof/>
                <w:webHidden/>
              </w:rPr>
            </w:r>
            <w:r w:rsidR="00CA1AC1">
              <w:rPr>
                <w:noProof/>
                <w:webHidden/>
              </w:rPr>
              <w:fldChar w:fldCharType="separate"/>
            </w:r>
            <w:r w:rsidR="00CA1AC1">
              <w:rPr>
                <w:noProof/>
                <w:webHidden/>
              </w:rPr>
              <w:t>3</w:t>
            </w:r>
            <w:r w:rsidR="00CA1AC1">
              <w:rPr>
                <w:noProof/>
                <w:webHidden/>
              </w:rPr>
              <w:fldChar w:fldCharType="end"/>
            </w:r>
          </w:hyperlink>
        </w:p>
        <w:p w14:paraId="417C5355" w14:textId="33423DB5" w:rsidR="00CA1AC1" w:rsidRDefault="00CA1A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9816" w:history="1">
            <w:r w:rsidRPr="00513068">
              <w:rPr>
                <w:rStyle w:val="af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5B660" w14:textId="618C9BB0" w:rsidR="00CA1AC1" w:rsidRDefault="00CA1A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9817" w:history="1">
            <w:r w:rsidRPr="00513068">
              <w:rPr>
                <w:rStyle w:val="af"/>
                <w:noProof/>
              </w:rPr>
              <w:t>Предварительная 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25A30" w14:textId="05CD4281" w:rsidR="00CA1AC1" w:rsidRDefault="00CA1A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9818" w:history="1">
            <w:r w:rsidRPr="00513068">
              <w:rPr>
                <w:rStyle w:val="af"/>
                <w:noProof/>
              </w:rPr>
              <w:t>Исследование и очистка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AD10F" w14:textId="4A2EB900" w:rsidR="00CA1AC1" w:rsidRDefault="00CA1A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9819" w:history="1">
            <w:r w:rsidRPr="00513068">
              <w:rPr>
                <w:rStyle w:val="af"/>
                <w:noProof/>
              </w:rPr>
              <w:t>Обработка выбросов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2FC52" w14:textId="3043AFC9" w:rsidR="00CA1AC1" w:rsidRDefault="00CA1A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9820" w:history="1">
            <w:r w:rsidRPr="00513068">
              <w:rPr>
                <w:rStyle w:val="af"/>
                <w:noProof/>
              </w:rPr>
              <w:t>Нормализация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6C7C1" w14:textId="6381E108" w:rsidR="00CA1AC1" w:rsidRDefault="00CA1A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9821" w:history="1">
            <w:r w:rsidRPr="00513068">
              <w:rPr>
                <w:rStyle w:val="af"/>
                <w:noProof/>
              </w:rPr>
              <w:t>Разделение набора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A1B85" w14:textId="209953E8" w:rsidR="00CA1AC1" w:rsidRDefault="00CA1A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9822" w:history="1">
            <w:r w:rsidRPr="00513068">
              <w:rPr>
                <w:rStyle w:val="af"/>
                <w:noProof/>
              </w:rPr>
              <w:t>Выбор значимых признаков и классификация методом случайного леса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E8014" w14:textId="4EFD2179" w:rsidR="00CA1AC1" w:rsidRDefault="00CA1A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9823" w:history="1">
            <w:r w:rsidRPr="00513068">
              <w:rPr>
                <w:rStyle w:val="af"/>
                <w:noProof/>
              </w:rPr>
              <w:t>Определение значимости признаков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4530A" w14:textId="7F559153" w:rsidR="00CA1AC1" w:rsidRDefault="00CA1A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9824" w:history="1">
            <w:r w:rsidRPr="00513068">
              <w:rPr>
                <w:rStyle w:val="af"/>
                <w:noProof/>
              </w:rPr>
              <w:t>Оценка качества модели (критерий Джини)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25CF6" w14:textId="4EBFBC6C" w:rsidR="00CA1AC1" w:rsidRDefault="00CA1A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9825" w:history="1">
            <w:r w:rsidRPr="00513068">
              <w:rPr>
                <w:rStyle w:val="af"/>
                <w:noProof/>
              </w:rPr>
              <w:t>Оценка качества модели (критерий энтропии)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4F0EF" w14:textId="30B09096" w:rsidR="00CA1AC1" w:rsidRDefault="00CA1A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9826" w:history="1">
            <w:r w:rsidRPr="00513068">
              <w:rPr>
                <w:rStyle w:val="af"/>
                <w:noProof/>
              </w:rPr>
              <w:t>Формирование результирующего набора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BBC34" w14:textId="6C313D5C" w:rsidR="00CA1AC1" w:rsidRDefault="00CA1A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9827" w:history="1">
            <w:r w:rsidRPr="00513068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1155F" w14:textId="62300200" w:rsidR="0086760A" w:rsidRDefault="0086760A">
          <w:r>
            <w:rPr>
              <w:b/>
              <w:bCs/>
            </w:rPr>
            <w:fldChar w:fldCharType="end"/>
          </w:r>
        </w:p>
      </w:sdtContent>
    </w:sdt>
    <w:p w14:paraId="2AD54AED" w14:textId="53A834B2" w:rsidR="002C1FD6" w:rsidRDefault="002C1FD6">
      <w:pPr>
        <w:spacing w:line="278" w:lineRule="auto"/>
        <w:ind w:firstLine="0"/>
        <w:jc w:val="left"/>
      </w:pPr>
      <w:r>
        <w:br w:type="page"/>
      </w:r>
    </w:p>
    <w:p w14:paraId="76FA7F41" w14:textId="09B4BF0C" w:rsidR="002C1FD6" w:rsidRDefault="002C1FD6" w:rsidP="002C1FD6">
      <w:pPr>
        <w:pStyle w:val="1"/>
      </w:pPr>
      <w:bookmarkStart w:id="0" w:name="_Toc214119815"/>
      <w:r>
        <w:lastRenderedPageBreak/>
        <w:t>Задание</w:t>
      </w:r>
      <w:bookmarkEnd w:id="0"/>
    </w:p>
    <w:p w14:paraId="6B392105" w14:textId="77777777" w:rsidR="002C1FD6" w:rsidRDefault="002C1FD6" w:rsidP="000E48A4"/>
    <w:p w14:paraId="370AC929" w14:textId="77777777" w:rsidR="00560A05" w:rsidRPr="00560A05" w:rsidRDefault="00560A05" w:rsidP="00560A05">
      <w:pPr>
        <w:spacing w:line="278" w:lineRule="auto"/>
        <w:ind w:firstLine="0"/>
        <w:jc w:val="left"/>
      </w:pPr>
      <w:r w:rsidRPr="00560A05">
        <w:t>1. |Выполните предварительную обработку данных (кодирование, заполнение пропущенных значений, нормализацию).</w:t>
      </w:r>
    </w:p>
    <w:p w14:paraId="33D400A0" w14:textId="77777777" w:rsidR="00560A05" w:rsidRPr="00560A05" w:rsidRDefault="00560A05" w:rsidP="00560A05">
      <w:pPr>
        <w:spacing w:line="278" w:lineRule="auto"/>
        <w:ind w:firstLine="0"/>
        <w:jc w:val="left"/>
      </w:pPr>
      <w:r w:rsidRPr="00560A05">
        <w:t>https://www.kaggle.com/code/prashant111/random-forest-classifier-feature-importance</w:t>
      </w:r>
    </w:p>
    <w:p w14:paraId="6728CA4C" w14:textId="77777777" w:rsidR="00560A05" w:rsidRPr="00560A05" w:rsidRDefault="00560A05" w:rsidP="00560A05">
      <w:pPr>
        <w:spacing w:line="278" w:lineRule="auto"/>
        <w:ind w:firstLine="0"/>
        <w:jc w:val="left"/>
      </w:pPr>
      <w:r w:rsidRPr="00560A05">
        <w:t>2. Разделите набор данных на обучающую и тестовую части</w:t>
      </w:r>
    </w:p>
    <w:p w14:paraId="22E5AD16" w14:textId="77777777" w:rsidR="00560A05" w:rsidRPr="00560A05" w:rsidRDefault="00560A05" w:rsidP="00560A05">
      <w:pPr>
        <w:spacing w:line="278" w:lineRule="auto"/>
        <w:ind w:firstLine="0"/>
        <w:jc w:val="left"/>
      </w:pPr>
      <w:r w:rsidRPr="00560A05">
        <w:t>3. Выполните выбор значимых признаков с помощью метода случайного леса</w:t>
      </w:r>
    </w:p>
    <w:p w14:paraId="602DF8E9" w14:textId="77777777" w:rsidR="00560A05" w:rsidRPr="00560A05" w:rsidRDefault="00560A05" w:rsidP="00560A05">
      <w:pPr>
        <w:spacing w:line="278" w:lineRule="auto"/>
        <w:ind w:firstLine="0"/>
        <w:jc w:val="left"/>
      </w:pPr>
      <w:r w:rsidRPr="00560A05">
        <w:t xml:space="preserve">4. Выполните задачу классификации методом случайного леса с </w:t>
      </w:r>
      <w:proofErr w:type="spellStart"/>
      <w:r w:rsidRPr="00560A05">
        <w:t>гиперпараметрами</w:t>
      </w:r>
      <w:proofErr w:type="spellEnd"/>
    </w:p>
    <w:p w14:paraId="5EB2ED44" w14:textId="77777777" w:rsidR="00560A05" w:rsidRPr="00560A05" w:rsidRDefault="00560A05" w:rsidP="00560A05">
      <w:pPr>
        <w:spacing w:line="278" w:lineRule="auto"/>
        <w:ind w:firstLine="0"/>
        <w:jc w:val="left"/>
      </w:pPr>
    </w:p>
    <w:p w14:paraId="114535C1" w14:textId="77777777" w:rsidR="00560A05" w:rsidRPr="00560A05" w:rsidRDefault="00560A05" w:rsidP="00560A05">
      <w:pPr>
        <w:spacing w:line="278" w:lineRule="auto"/>
        <w:ind w:firstLine="0"/>
        <w:jc w:val="left"/>
        <w:rPr>
          <w:lang w:val="en-US"/>
        </w:rPr>
      </w:pPr>
      <w:proofErr w:type="spellStart"/>
      <w:proofErr w:type="gramStart"/>
      <w:r w:rsidRPr="00560A05">
        <w:rPr>
          <w:lang w:val="en-US"/>
        </w:rPr>
        <w:t>RandomForestClassifier</w:t>
      </w:r>
      <w:proofErr w:type="spellEnd"/>
      <w:r w:rsidRPr="00560A05">
        <w:rPr>
          <w:lang w:val="en-US"/>
        </w:rPr>
        <w:t>(</w:t>
      </w:r>
      <w:proofErr w:type="gramEnd"/>
      <w:r w:rsidRPr="00560A05">
        <w:rPr>
          <w:lang w:val="en-US"/>
        </w:rPr>
        <w:t xml:space="preserve">bootstrap=True, </w:t>
      </w:r>
      <w:proofErr w:type="spellStart"/>
      <w:r w:rsidRPr="00560A05">
        <w:rPr>
          <w:lang w:val="en-US"/>
        </w:rPr>
        <w:t>class_weight</w:t>
      </w:r>
      <w:proofErr w:type="spellEnd"/>
      <w:r w:rsidRPr="00560A05">
        <w:rPr>
          <w:lang w:val="en-US"/>
        </w:rPr>
        <w:t>=None, criterion='</w:t>
      </w:r>
      <w:proofErr w:type="spellStart"/>
      <w:r w:rsidRPr="00560A05">
        <w:rPr>
          <w:lang w:val="en-US"/>
        </w:rPr>
        <w:t>gini</w:t>
      </w:r>
      <w:proofErr w:type="spellEnd"/>
      <w:r w:rsidRPr="00560A05">
        <w:rPr>
          <w:lang w:val="en-US"/>
        </w:rPr>
        <w:t>',</w:t>
      </w:r>
    </w:p>
    <w:p w14:paraId="272BDDBE" w14:textId="77777777" w:rsidR="00560A05" w:rsidRPr="00560A05" w:rsidRDefault="00560A05" w:rsidP="00560A05">
      <w:pPr>
        <w:spacing w:line="278" w:lineRule="auto"/>
        <w:ind w:firstLine="0"/>
        <w:jc w:val="left"/>
        <w:rPr>
          <w:lang w:val="en-US"/>
        </w:rPr>
      </w:pPr>
      <w:r w:rsidRPr="00560A05">
        <w:rPr>
          <w:lang w:val="en-US"/>
        </w:rPr>
        <w:t xml:space="preserve">                       </w:t>
      </w:r>
      <w:proofErr w:type="spellStart"/>
      <w:r w:rsidRPr="00560A05">
        <w:rPr>
          <w:lang w:val="en-US"/>
        </w:rPr>
        <w:t>max_depth</w:t>
      </w:r>
      <w:proofErr w:type="spellEnd"/>
      <w:r w:rsidRPr="00560A05">
        <w:rPr>
          <w:lang w:val="en-US"/>
        </w:rPr>
        <w:t xml:space="preserve">=None, </w:t>
      </w:r>
      <w:proofErr w:type="spellStart"/>
      <w:r w:rsidRPr="00560A05">
        <w:rPr>
          <w:lang w:val="en-US"/>
        </w:rPr>
        <w:t>max_features</w:t>
      </w:r>
      <w:proofErr w:type="spellEnd"/>
      <w:r w:rsidRPr="00560A05">
        <w:rPr>
          <w:lang w:val="en-US"/>
        </w:rPr>
        <w:t xml:space="preserve">='auto', </w:t>
      </w:r>
      <w:proofErr w:type="spellStart"/>
      <w:r w:rsidRPr="00560A05">
        <w:rPr>
          <w:lang w:val="en-US"/>
        </w:rPr>
        <w:t>max_leaf_nodes</w:t>
      </w:r>
      <w:proofErr w:type="spellEnd"/>
      <w:r w:rsidRPr="00560A05">
        <w:rPr>
          <w:lang w:val="en-US"/>
        </w:rPr>
        <w:t>=None,</w:t>
      </w:r>
    </w:p>
    <w:p w14:paraId="58E69771" w14:textId="77777777" w:rsidR="00560A05" w:rsidRPr="00560A05" w:rsidRDefault="00560A05" w:rsidP="00560A05">
      <w:pPr>
        <w:spacing w:line="278" w:lineRule="auto"/>
        <w:ind w:firstLine="0"/>
        <w:jc w:val="left"/>
        <w:rPr>
          <w:lang w:val="en-US"/>
        </w:rPr>
      </w:pPr>
      <w:r w:rsidRPr="00560A05">
        <w:rPr>
          <w:lang w:val="en-US"/>
        </w:rPr>
        <w:t xml:space="preserve">                       </w:t>
      </w:r>
      <w:proofErr w:type="spellStart"/>
      <w:r w:rsidRPr="00560A05">
        <w:rPr>
          <w:lang w:val="en-US"/>
        </w:rPr>
        <w:t>min_impurity_decrease</w:t>
      </w:r>
      <w:proofErr w:type="spellEnd"/>
      <w:r w:rsidRPr="00560A05">
        <w:rPr>
          <w:lang w:val="en-US"/>
        </w:rPr>
        <w:t xml:space="preserve">=0.0, </w:t>
      </w:r>
      <w:proofErr w:type="spellStart"/>
      <w:r w:rsidRPr="00560A05">
        <w:rPr>
          <w:lang w:val="en-US"/>
        </w:rPr>
        <w:t>min_impurity_split</w:t>
      </w:r>
      <w:proofErr w:type="spellEnd"/>
      <w:r w:rsidRPr="00560A05">
        <w:rPr>
          <w:lang w:val="en-US"/>
        </w:rPr>
        <w:t>=None,</w:t>
      </w:r>
    </w:p>
    <w:p w14:paraId="214CA697" w14:textId="77777777" w:rsidR="00560A05" w:rsidRPr="00560A05" w:rsidRDefault="00560A05" w:rsidP="00560A05">
      <w:pPr>
        <w:spacing w:line="278" w:lineRule="auto"/>
        <w:ind w:firstLine="0"/>
        <w:jc w:val="left"/>
        <w:rPr>
          <w:lang w:val="en-US"/>
        </w:rPr>
      </w:pPr>
      <w:r w:rsidRPr="00560A05">
        <w:rPr>
          <w:lang w:val="en-US"/>
        </w:rPr>
        <w:t xml:space="preserve">                       </w:t>
      </w:r>
      <w:proofErr w:type="spellStart"/>
      <w:r w:rsidRPr="00560A05">
        <w:rPr>
          <w:lang w:val="en-US"/>
        </w:rPr>
        <w:t>min_samples_leaf</w:t>
      </w:r>
      <w:proofErr w:type="spellEnd"/>
      <w:r w:rsidRPr="00560A05">
        <w:rPr>
          <w:lang w:val="en-US"/>
        </w:rPr>
        <w:t xml:space="preserve">=1, </w:t>
      </w:r>
      <w:proofErr w:type="spellStart"/>
      <w:r w:rsidRPr="00560A05">
        <w:rPr>
          <w:lang w:val="en-US"/>
        </w:rPr>
        <w:t>min_samples_split</w:t>
      </w:r>
      <w:proofErr w:type="spellEnd"/>
      <w:r w:rsidRPr="00560A05">
        <w:rPr>
          <w:lang w:val="en-US"/>
        </w:rPr>
        <w:t>=2,</w:t>
      </w:r>
    </w:p>
    <w:p w14:paraId="149FAED9" w14:textId="77777777" w:rsidR="00560A05" w:rsidRPr="00560A05" w:rsidRDefault="00560A05" w:rsidP="00560A05">
      <w:pPr>
        <w:spacing w:line="278" w:lineRule="auto"/>
        <w:ind w:firstLine="0"/>
        <w:jc w:val="left"/>
        <w:rPr>
          <w:lang w:val="en-US"/>
        </w:rPr>
      </w:pPr>
      <w:r w:rsidRPr="00560A05">
        <w:rPr>
          <w:lang w:val="en-US"/>
        </w:rPr>
        <w:t xml:space="preserve">                       </w:t>
      </w:r>
      <w:proofErr w:type="spellStart"/>
      <w:r w:rsidRPr="00560A05">
        <w:rPr>
          <w:lang w:val="en-US"/>
        </w:rPr>
        <w:t>min_weight_fraction_leaf</w:t>
      </w:r>
      <w:proofErr w:type="spellEnd"/>
      <w:r w:rsidRPr="00560A05">
        <w:rPr>
          <w:lang w:val="en-US"/>
        </w:rPr>
        <w:t xml:space="preserve">=0.0, </w:t>
      </w:r>
      <w:proofErr w:type="spellStart"/>
      <w:r w:rsidRPr="00560A05">
        <w:rPr>
          <w:lang w:val="en-US"/>
        </w:rPr>
        <w:t>n_estimators</w:t>
      </w:r>
      <w:proofErr w:type="spellEnd"/>
      <w:r w:rsidRPr="00560A05">
        <w:rPr>
          <w:lang w:val="en-US"/>
        </w:rPr>
        <w:t>=100,</w:t>
      </w:r>
    </w:p>
    <w:p w14:paraId="4D0372F4" w14:textId="77777777" w:rsidR="00560A05" w:rsidRPr="00560A05" w:rsidRDefault="00560A05" w:rsidP="00560A05">
      <w:pPr>
        <w:spacing w:line="278" w:lineRule="auto"/>
        <w:ind w:firstLine="0"/>
        <w:jc w:val="left"/>
        <w:rPr>
          <w:lang w:val="en-US"/>
        </w:rPr>
      </w:pPr>
      <w:r w:rsidRPr="00560A05">
        <w:rPr>
          <w:lang w:val="en-US"/>
        </w:rPr>
        <w:t xml:space="preserve">                       </w:t>
      </w:r>
      <w:proofErr w:type="spellStart"/>
      <w:r w:rsidRPr="00560A05">
        <w:rPr>
          <w:lang w:val="en-US"/>
        </w:rPr>
        <w:t>n_jobs</w:t>
      </w:r>
      <w:proofErr w:type="spellEnd"/>
      <w:r w:rsidRPr="00560A05">
        <w:rPr>
          <w:lang w:val="en-US"/>
        </w:rPr>
        <w:t xml:space="preserve">=None, </w:t>
      </w:r>
      <w:proofErr w:type="spellStart"/>
      <w:r w:rsidRPr="00560A05">
        <w:rPr>
          <w:lang w:val="en-US"/>
        </w:rPr>
        <w:t>oob_score</w:t>
      </w:r>
      <w:proofErr w:type="spellEnd"/>
      <w:r w:rsidRPr="00560A05">
        <w:rPr>
          <w:lang w:val="en-US"/>
        </w:rPr>
        <w:t xml:space="preserve">=False, </w:t>
      </w:r>
      <w:proofErr w:type="spellStart"/>
      <w:r w:rsidRPr="00560A05">
        <w:rPr>
          <w:lang w:val="en-US"/>
        </w:rPr>
        <w:t>random_state</w:t>
      </w:r>
      <w:proofErr w:type="spellEnd"/>
      <w:r w:rsidRPr="00560A05">
        <w:rPr>
          <w:lang w:val="en-US"/>
        </w:rPr>
        <w:t>=0, verbose=0,</w:t>
      </w:r>
    </w:p>
    <w:p w14:paraId="185DD65B" w14:textId="77777777" w:rsidR="00560A05" w:rsidRPr="00560A05" w:rsidRDefault="00560A05" w:rsidP="00560A05">
      <w:pPr>
        <w:spacing w:line="278" w:lineRule="auto"/>
        <w:ind w:firstLine="0"/>
        <w:jc w:val="left"/>
      </w:pPr>
      <w:r w:rsidRPr="00560A05">
        <w:rPr>
          <w:lang w:val="en-US"/>
        </w:rPr>
        <w:t xml:space="preserve">                       </w:t>
      </w:r>
      <w:proofErr w:type="spellStart"/>
      <w:r w:rsidRPr="00560A05">
        <w:t>warm_start</w:t>
      </w:r>
      <w:proofErr w:type="spellEnd"/>
      <w:r w:rsidRPr="00560A05">
        <w:t>=</w:t>
      </w:r>
      <w:proofErr w:type="spellStart"/>
      <w:r w:rsidRPr="00560A05">
        <w:t>False</w:t>
      </w:r>
      <w:proofErr w:type="spellEnd"/>
      <w:r w:rsidRPr="00560A05">
        <w:t>)</w:t>
      </w:r>
    </w:p>
    <w:p w14:paraId="62F5211F" w14:textId="77777777" w:rsidR="00560A05" w:rsidRPr="00560A05" w:rsidRDefault="00560A05" w:rsidP="00560A05">
      <w:pPr>
        <w:spacing w:line="278" w:lineRule="auto"/>
        <w:ind w:firstLine="0"/>
        <w:jc w:val="left"/>
      </w:pPr>
    </w:p>
    <w:p w14:paraId="710487B6" w14:textId="77777777" w:rsidR="00560A05" w:rsidRPr="00560A05" w:rsidRDefault="00560A05" w:rsidP="00560A05">
      <w:pPr>
        <w:spacing w:line="278" w:lineRule="auto"/>
        <w:ind w:firstLine="0"/>
        <w:jc w:val="left"/>
      </w:pPr>
      <w:r w:rsidRPr="00560A05">
        <w:t>определите наиболее значимые признаки классификации с помощью двух разных критериев Джини (</w:t>
      </w:r>
      <w:r w:rsidRPr="00560A05">
        <w:rPr>
          <w:lang w:val="en-US"/>
        </w:rPr>
        <w:t>Gini</w:t>
      </w:r>
      <w:r w:rsidRPr="00560A05">
        <w:t>) и энтропия (</w:t>
      </w:r>
      <w:proofErr w:type="spellStart"/>
      <w:r w:rsidRPr="00560A05">
        <w:rPr>
          <w:b/>
          <w:bCs/>
          <w:i/>
          <w:iCs/>
        </w:rPr>
        <w:t>entropy</w:t>
      </w:r>
      <w:proofErr w:type="spellEnd"/>
      <w:r w:rsidRPr="00560A05">
        <w:rPr>
          <w:b/>
          <w:bCs/>
          <w:i/>
          <w:iCs/>
        </w:rPr>
        <w:t>)</w:t>
      </w:r>
    </w:p>
    <w:p w14:paraId="55D74F12" w14:textId="77777777" w:rsidR="00560A05" w:rsidRPr="00560A05" w:rsidRDefault="00560A05" w:rsidP="00560A05">
      <w:pPr>
        <w:spacing w:line="278" w:lineRule="auto"/>
        <w:ind w:firstLine="0"/>
        <w:jc w:val="left"/>
      </w:pPr>
      <w:r w:rsidRPr="00560A05">
        <w:t>(</w:t>
      </w:r>
      <w:r w:rsidRPr="00560A05">
        <w:rPr>
          <w:lang w:val="en-US"/>
        </w:rPr>
        <w:t>https</w:t>
      </w:r>
      <w:r w:rsidRPr="00560A05">
        <w:t>://</w:t>
      </w:r>
      <w:r w:rsidRPr="00560A05">
        <w:rPr>
          <w:lang w:val="en-US"/>
        </w:rPr>
        <w:t>scikit</w:t>
      </w:r>
      <w:r w:rsidRPr="00560A05">
        <w:t>-</w:t>
      </w:r>
      <w:r w:rsidRPr="00560A05">
        <w:rPr>
          <w:lang w:val="en-US"/>
        </w:rPr>
        <w:t>learn</w:t>
      </w:r>
      <w:r w:rsidRPr="00560A05">
        <w:t>.</w:t>
      </w:r>
      <w:r w:rsidRPr="00560A05">
        <w:rPr>
          <w:lang w:val="en-US"/>
        </w:rPr>
        <w:t>org</w:t>
      </w:r>
      <w:r w:rsidRPr="00560A05">
        <w:t>/</w:t>
      </w:r>
      <w:r w:rsidRPr="00560A05">
        <w:rPr>
          <w:lang w:val="en-US"/>
        </w:rPr>
        <w:t>stable</w:t>
      </w:r>
      <w:r w:rsidRPr="00560A05">
        <w:t>/</w:t>
      </w:r>
      <w:r w:rsidRPr="00560A05">
        <w:rPr>
          <w:lang w:val="en-US"/>
        </w:rPr>
        <w:t>modules</w:t>
      </w:r>
      <w:r w:rsidRPr="00560A05">
        <w:t>/</w:t>
      </w:r>
      <w:r w:rsidRPr="00560A05">
        <w:rPr>
          <w:lang w:val="en-US"/>
        </w:rPr>
        <w:t>generated</w:t>
      </w:r>
      <w:r w:rsidRPr="00560A05">
        <w:t>/</w:t>
      </w:r>
      <w:proofErr w:type="spellStart"/>
      <w:r w:rsidRPr="00560A05">
        <w:rPr>
          <w:lang w:val="en-US"/>
        </w:rPr>
        <w:t>sklearn</w:t>
      </w:r>
      <w:proofErr w:type="spellEnd"/>
      <w:r w:rsidRPr="00560A05">
        <w:t>.</w:t>
      </w:r>
      <w:r w:rsidRPr="00560A05">
        <w:rPr>
          <w:lang w:val="en-US"/>
        </w:rPr>
        <w:t>ensemble</w:t>
      </w:r>
      <w:r w:rsidRPr="00560A05">
        <w:t>.</w:t>
      </w:r>
      <w:proofErr w:type="spellStart"/>
      <w:r w:rsidRPr="00560A05">
        <w:rPr>
          <w:lang w:val="en-US"/>
        </w:rPr>
        <w:t>RandomForestClassifier</w:t>
      </w:r>
      <w:proofErr w:type="spellEnd"/>
      <w:r w:rsidRPr="00560A05">
        <w:t>.</w:t>
      </w:r>
      <w:r w:rsidRPr="00560A05">
        <w:rPr>
          <w:lang w:val="en-US"/>
        </w:rPr>
        <w:t>html</w:t>
      </w:r>
      <w:r w:rsidRPr="00560A05">
        <w:t>)</w:t>
      </w:r>
    </w:p>
    <w:p w14:paraId="40014C6A" w14:textId="77777777" w:rsidR="00560A05" w:rsidRPr="00560A05" w:rsidRDefault="00560A05" w:rsidP="00560A05">
      <w:pPr>
        <w:spacing w:line="278" w:lineRule="auto"/>
        <w:ind w:firstLine="0"/>
        <w:jc w:val="left"/>
      </w:pPr>
      <w:r w:rsidRPr="00560A05">
        <w:t xml:space="preserve">5. Получите матрицу классификации </w:t>
      </w:r>
      <w:r w:rsidRPr="00560A05">
        <w:rPr>
          <w:lang w:val="en-US"/>
        </w:rPr>
        <w:t>confusion</w:t>
      </w:r>
      <w:r w:rsidRPr="00560A05">
        <w:t xml:space="preserve"> </w:t>
      </w:r>
      <w:r w:rsidRPr="00560A05">
        <w:rPr>
          <w:lang w:val="en-US"/>
        </w:rPr>
        <w:t>Matrix</w:t>
      </w:r>
    </w:p>
    <w:p w14:paraId="0CDD6769" w14:textId="77777777" w:rsidR="00560A05" w:rsidRPr="00560A05" w:rsidRDefault="00560A05" w:rsidP="00560A05">
      <w:pPr>
        <w:spacing w:line="278" w:lineRule="auto"/>
        <w:ind w:firstLine="0"/>
        <w:jc w:val="left"/>
      </w:pPr>
      <w:r w:rsidRPr="00560A05">
        <w:t xml:space="preserve">6. Постройте матрицу </w:t>
      </w:r>
      <w:proofErr w:type="spellStart"/>
      <w:r w:rsidRPr="00560A05">
        <w:t>Classification</w:t>
      </w:r>
      <w:proofErr w:type="spellEnd"/>
      <w:r w:rsidRPr="00560A05">
        <w:t xml:space="preserve"> Report с метриками точности </w:t>
      </w:r>
      <w:proofErr w:type="spellStart"/>
      <w:r w:rsidRPr="00560A05">
        <w:rPr>
          <w:lang w:val="en-US"/>
        </w:rPr>
        <w:t>Precission</w:t>
      </w:r>
      <w:proofErr w:type="spellEnd"/>
      <w:r w:rsidRPr="00560A05">
        <w:t xml:space="preserve">, </w:t>
      </w:r>
      <w:r w:rsidRPr="00560A05">
        <w:rPr>
          <w:lang w:val="en-US"/>
        </w:rPr>
        <w:t>recall</w:t>
      </w:r>
      <w:r w:rsidRPr="00560A05">
        <w:t xml:space="preserve">, </w:t>
      </w:r>
      <w:r w:rsidRPr="00560A05">
        <w:rPr>
          <w:lang w:val="en-US"/>
        </w:rPr>
        <w:t>F</w:t>
      </w:r>
      <w:r w:rsidRPr="00560A05">
        <w:t>1 по каждому классу</w:t>
      </w:r>
    </w:p>
    <w:p w14:paraId="24D4E603" w14:textId="77777777" w:rsidR="00560A05" w:rsidRPr="00560A05" w:rsidRDefault="00560A05" w:rsidP="00560A05">
      <w:pPr>
        <w:spacing w:line="278" w:lineRule="auto"/>
        <w:ind w:firstLine="0"/>
        <w:jc w:val="left"/>
      </w:pPr>
      <w:r w:rsidRPr="00560A05">
        <w:t xml:space="preserve">7. Постройте </w:t>
      </w:r>
      <w:r w:rsidRPr="00560A05">
        <w:rPr>
          <w:lang w:val="en-US"/>
        </w:rPr>
        <w:t>ROC</w:t>
      </w:r>
      <w:r w:rsidRPr="00560A05">
        <w:t xml:space="preserve"> кривую, вычислите значение </w:t>
      </w:r>
      <w:r w:rsidRPr="00560A05">
        <w:rPr>
          <w:lang w:val="en-US"/>
        </w:rPr>
        <w:t>AUC</w:t>
      </w:r>
      <w:r w:rsidRPr="00560A05">
        <w:t xml:space="preserve"> (</w:t>
      </w:r>
      <w:r w:rsidRPr="00560A05">
        <w:rPr>
          <w:lang w:val="en-US"/>
        </w:rPr>
        <w:t>Area</w:t>
      </w:r>
      <w:r w:rsidRPr="00560A05">
        <w:t xml:space="preserve"> </w:t>
      </w:r>
      <w:r w:rsidRPr="00560A05">
        <w:rPr>
          <w:lang w:val="en-US"/>
        </w:rPr>
        <w:t>under</w:t>
      </w:r>
      <w:r w:rsidRPr="00560A05">
        <w:t xml:space="preserve"> </w:t>
      </w:r>
      <w:r w:rsidRPr="00560A05">
        <w:rPr>
          <w:lang w:val="en-US"/>
        </w:rPr>
        <w:t>curve</w:t>
      </w:r>
      <w:r w:rsidRPr="00560A05">
        <w:t xml:space="preserve">) и напишите его значение в легенде на графике </w:t>
      </w:r>
      <w:r w:rsidRPr="00560A05">
        <w:rPr>
          <w:lang w:val="en-US"/>
        </w:rPr>
        <w:t>ROC</w:t>
      </w:r>
      <w:r w:rsidRPr="00560A05">
        <w:t>.</w:t>
      </w:r>
    </w:p>
    <w:p w14:paraId="1688C3C7" w14:textId="77777777" w:rsidR="00560A05" w:rsidRPr="00560A05" w:rsidRDefault="00560A05" w:rsidP="00560A05">
      <w:pPr>
        <w:spacing w:line="278" w:lineRule="auto"/>
        <w:ind w:firstLine="0"/>
        <w:jc w:val="left"/>
      </w:pPr>
      <w:r w:rsidRPr="00560A05">
        <w:t>8. Вычислите общую точность классификации, например, при тестировании модели 100 деревьев решений.</w:t>
      </w:r>
    </w:p>
    <w:p w14:paraId="17CB7619" w14:textId="77777777" w:rsidR="00560A05" w:rsidRPr="00560A05" w:rsidRDefault="00560A05" w:rsidP="00560A05">
      <w:pPr>
        <w:spacing w:line="278" w:lineRule="auto"/>
        <w:ind w:firstLine="0"/>
        <w:jc w:val="left"/>
        <w:rPr>
          <w:lang w:val="en-US"/>
        </w:rPr>
      </w:pPr>
      <w:proofErr w:type="gramStart"/>
      <w:r w:rsidRPr="00560A05">
        <w:rPr>
          <w:lang w:val="en-US"/>
        </w:rPr>
        <w:t>print(</w:t>
      </w:r>
      <w:proofErr w:type="gramEnd"/>
      <w:r w:rsidRPr="00560A05">
        <w:rPr>
          <w:lang w:val="en-US"/>
        </w:rPr>
        <w:t xml:space="preserve">'Model accuracy score with 100 decision-trees : </w:t>
      </w:r>
      <w:r w:rsidRPr="00560A05">
        <w:rPr>
          <w:b/>
          <w:bCs/>
          <w:lang w:val="en-US"/>
        </w:rPr>
        <w:t>{0:0.4f}</w:t>
      </w:r>
      <w:r w:rsidRPr="00560A05">
        <w:rPr>
          <w:lang w:val="en-US"/>
        </w:rPr>
        <w:t xml:space="preserve">'. </w:t>
      </w:r>
      <w:proofErr w:type="gramStart"/>
      <w:r w:rsidRPr="00560A05">
        <w:rPr>
          <w:lang w:val="en-US"/>
        </w:rPr>
        <w:t>format(</w:t>
      </w:r>
      <w:proofErr w:type="spellStart"/>
      <w:proofErr w:type="gramEnd"/>
      <w:r w:rsidRPr="00560A05">
        <w:rPr>
          <w:lang w:val="en-US"/>
        </w:rPr>
        <w:t>accuracy_score</w:t>
      </w:r>
      <w:proofErr w:type="spellEnd"/>
      <w:r w:rsidRPr="00560A05">
        <w:rPr>
          <w:lang w:val="en-US"/>
        </w:rPr>
        <w:t>(</w:t>
      </w:r>
      <w:proofErr w:type="spellStart"/>
      <w:r w:rsidRPr="00560A05">
        <w:rPr>
          <w:lang w:val="en-US"/>
        </w:rPr>
        <w:t>y_test</w:t>
      </w:r>
      <w:proofErr w:type="spellEnd"/>
      <w:r w:rsidRPr="00560A05">
        <w:rPr>
          <w:lang w:val="en-US"/>
        </w:rPr>
        <w:t>, y_pred_100)))</w:t>
      </w:r>
    </w:p>
    <w:p w14:paraId="737E5786" w14:textId="77777777" w:rsidR="00560A05" w:rsidRPr="00560A05" w:rsidRDefault="00560A05" w:rsidP="00560A05">
      <w:pPr>
        <w:spacing w:line="278" w:lineRule="auto"/>
        <w:ind w:firstLine="0"/>
        <w:jc w:val="left"/>
        <w:rPr>
          <w:lang w:val="en-US"/>
        </w:rPr>
      </w:pPr>
    </w:p>
    <w:p w14:paraId="50F0A398" w14:textId="77777777" w:rsidR="00560A05" w:rsidRPr="00560A05" w:rsidRDefault="00560A05" w:rsidP="00560A05">
      <w:pPr>
        <w:spacing w:line="278" w:lineRule="auto"/>
        <w:ind w:firstLine="0"/>
        <w:jc w:val="left"/>
        <w:rPr>
          <w:lang w:val="en-US"/>
        </w:rPr>
      </w:pPr>
    </w:p>
    <w:p w14:paraId="3AC0D80F" w14:textId="77777777" w:rsidR="00560A05" w:rsidRPr="00560A05" w:rsidRDefault="00560A05" w:rsidP="00560A05">
      <w:pPr>
        <w:spacing w:line="278" w:lineRule="auto"/>
        <w:ind w:firstLine="0"/>
        <w:jc w:val="left"/>
      </w:pPr>
      <w:r w:rsidRPr="00560A05">
        <w:lastRenderedPageBreak/>
        <w:t>9. Создайте набор данных: запишите в него ожидаемые и прогнозные значения и абсолютную ошибку.</w:t>
      </w:r>
    </w:p>
    <w:p w14:paraId="132D8920" w14:textId="77777777" w:rsidR="00560A05" w:rsidRPr="00560A05" w:rsidRDefault="00560A05" w:rsidP="00560A05">
      <w:pPr>
        <w:spacing w:line="278" w:lineRule="auto"/>
        <w:ind w:firstLine="0"/>
        <w:jc w:val="left"/>
      </w:pPr>
    </w:p>
    <w:p w14:paraId="54F243A6" w14:textId="77777777" w:rsidR="00560A05" w:rsidRPr="00560A05" w:rsidRDefault="00560A05" w:rsidP="00560A05">
      <w:pPr>
        <w:spacing w:line="278" w:lineRule="auto"/>
        <w:ind w:firstLine="0"/>
        <w:jc w:val="left"/>
      </w:pPr>
      <w:r w:rsidRPr="00560A05">
        <w:t>10. Самостоятельно выполните задачу прогнозирования с помощью метода случайного леса (</w:t>
      </w:r>
      <w:proofErr w:type="spellStart"/>
      <w:r w:rsidRPr="00560A05">
        <w:rPr>
          <w:i/>
          <w:iCs/>
        </w:rPr>
        <w:t>Random</w:t>
      </w:r>
      <w:proofErr w:type="spellEnd"/>
      <w:r w:rsidRPr="00560A05">
        <w:rPr>
          <w:i/>
          <w:iCs/>
        </w:rPr>
        <w:t xml:space="preserve"> </w:t>
      </w:r>
      <w:proofErr w:type="spellStart"/>
      <w:r w:rsidRPr="00560A05">
        <w:rPr>
          <w:i/>
          <w:iCs/>
        </w:rPr>
        <w:t>Forest</w:t>
      </w:r>
      <w:proofErr w:type="spellEnd"/>
      <w:r w:rsidRPr="00560A05">
        <w:rPr>
          <w:i/>
          <w:iCs/>
        </w:rPr>
        <w:t xml:space="preserve"> </w:t>
      </w:r>
      <w:proofErr w:type="spellStart"/>
      <w:r w:rsidRPr="00560A05">
        <w:rPr>
          <w:i/>
          <w:iCs/>
        </w:rPr>
        <w:t>Regressor</w:t>
      </w:r>
      <w:proofErr w:type="spellEnd"/>
      <w:r w:rsidRPr="00560A05">
        <w:rPr>
          <w:i/>
          <w:iCs/>
        </w:rPr>
        <w:t>)</w:t>
      </w:r>
      <w:r w:rsidRPr="00560A05">
        <w:t>. Приведите исходный набор данных и ссылку для его скачивания, напишите комментарий к программному коду.</w:t>
      </w:r>
    </w:p>
    <w:p w14:paraId="6D1A2BE4" w14:textId="77777777" w:rsidR="00560A05" w:rsidRPr="00560A05" w:rsidRDefault="00560A05" w:rsidP="00560A05">
      <w:pPr>
        <w:spacing w:line="278" w:lineRule="auto"/>
        <w:ind w:firstLine="0"/>
        <w:jc w:val="left"/>
      </w:pPr>
    </w:p>
    <w:p w14:paraId="2012BBF2" w14:textId="77777777" w:rsidR="00560A05" w:rsidRPr="00560A05" w:rsidRDefault="00560A05" w:rsidP="00560A05">
      <w:pPr>
        <w:spacing w:line="278" w:lineRule="auto"/>
        <w:ind w:firstLine="0"/>
        <w:jc w:val="left"/>
        <w:rPr>
          <w:lang w:val="en-US"/>
        </w:rPr>
      </w:pPr>
      <w:r w:rsidRPr="00560A05">
        <w:t>Вычислите</w:t>
      </w:r>
      <w:r w:rsidRPr="00560A05">
        <w:rPr>
          <w:lang w:val="en-US"/>
        </w:rPr>
        <w:t xml:space="preserve"> </w:t>
      </w:r>
      <w:r w:rsidRPr="00560A05">
        <w:t>значения</w:t>
      </w:r>
      <w:r w:rsidRPr="00560A05">
        <w:rPr>
          <w:lang w:val="en-US"/>
        </w:rPr>
        <w:t>:</w:t>
      </w:r>
    </w:p>
    <w:p w14:paraId="09C0FEF8" w14:textId="77777777" w:rsidR="00560A05" w:rsidRPr="00560A05" w:rsidRDefault="00560A05" w:rsidP="00560A05">
      <w:pPr>
        <w:spacing w:line="278" w:lineRule="auto"/>
        <w:ind w:firstLine="0"/>
        <w:jc w:val="left"/>
        <w:rPr>
          <w:lang w:val="en-US"/>
        </w:rPr>
      </w:pPr>
      <w:r w:rsidRPr="00560A05">
        <w:rPr>
          <w:lang w:val="en-US"/>
        </w:rPr>
        <w:t xml:space="preserve">MAE - mean absolute error </w:t>
      </w:r>
    </w:p>
    <w:p w14:paraId="4C023195" w14:textId="77777777" w:rsidR="00560A05" w:rsidRPr="00560A05" w:rsidRDefault="00560A05" w:rsidP="00560A05">
      <w:pPr>
        <w:spacing w:line="278" w:lineRule="auto"/>
        <w:ind w:firstLine="0"/>
        <w:jc w:val="left"/>
        <w:rPr>
          <w:lang w:val="en-US"/>
        </w:rPr>
      </w:pPr>
      <w:r w:rsidRPr="00560A05">
        <w:rPr>
          <w:lang w:val="en-US"/>
        </w:rPr>
        <w:t>R</w:t>
      </w:r>
      <w:r w:rsidRPr="00560A05">
        <w:rPr>
          <w:vertAlign w:val="superscript"/>
          <w:lang w:val="en-US"/>
        </w:rPr>
        <w:t>2</w:t>
      </w:r>
      <w:r w:rsidRPr="00560A05">
        <w:rPr>
          <w:lang w:val="en-US"/>
        </w:rPr>
        <w:t xml:space="preserve"> - </w:t>
      </w:r>
      <w:r w:rsidRPr="00560A05">
        <w:t>коэффициент</w:t>
      </w:r>
      <w:r w:rsidRPr="00560A05">
        <w:rPr>
          <w:lang w:val="en-US"/>
        </w:rPr>
        <w:t xml:space="preserve"> </w:t>
      </w:r>
      <w:r w:rsidRPr="00560A05">
        <w:t>детерминации</w:t>
      </w:r>
    </w:p>
    <w:p w14:paraId="4B49B28F" w14:textId="0B34F188" w:rsidR="008B7524" w:rsidRPr="00F97497" w:rsidRDefault="00560A05" w:rsidP="00560A05">
      <w:pPr>
        <w:spacing w:line="278" w:lineRule="auto"/>
        <w:ind w:firstLine="0"/>
        <w:jc w:val="left"/>
        <w:rPr>
          <w:lang w:val="en-US"/>
        </w:rPr>
      </w:pPr>
      <w:r w:rsidRPr="00560A05">
        <w:rPr>
          <w:lang w:val="en-US"/>
        </w:rPr>
        <w:t xml:space="preserve">MSE – mean square error </w:t>
      </w:r>
      <w:r w:rsidR="008B7524" w:rsidRPr="00F97497">
        <w:rPr>
          <w:lang w:val="en-US"/>
        </w:rPr>
        <w:br w:type="page"/>
      </w:r>
    </w:p>
    <w:p w14:paraId="665E92CF" w14:textId="708B5AE9" w:rsidR="002C1FD6" w:rsidRDefault="008B7524" w:rsidP="008B7524">
      <w:pPr>
        <w:pStyle w:val="1"/>
      </w:pPr>
      <w:bookmarkStart w:id="1" w:name="_Toc214119816"/>
      <w:r>
        <w:lastRenderedPageBreak/>
        <w:t>Ход работы</w:t>
      </w:r>
      <w:bookmarkEnd w:id="1"/>
    </w:p>
    <w:p w14:paraId="42734283" w14:textId="33A1B543" w:rsidR="00F97497" w:rsidRPr="00F97497" w:rsidRDefault="00F97497" w:rsidP="00F97497">
      <w:pPr>
        <w:pStyle w:val="1"/>
      </w:pPr>
      <w:bookmarkStart w:id="2" w:name="_Toc214119817"/>
      <w:r w:rsidRPr="00F97497">
        <w:t>Предварительная обработка данных</w:t>
      </w:r>
      <w:bookmarkEnd w:id="2"/>
    </w:p>
    <w:p w14:paraId="5ACB7AE6" w14:textId="77777777" w:rsidR="00F97497" w:rsidRPr="00F97497" w:rsidRDefault="00F97497" w:rsidP="00F97497">
      <w:r w:rsidRPr="00F97497">
        <w:t>Работа с данными начиналась с этапа предварительной обработки, необходимого для подготовки набора данных к обучению модели машинного обучения. Исходный набор данных, загруженный из файла all_domains_valid2.xlsx, содержал информацию о 3084 объектах (веб-страницах) и 38 признаках.</w:t>
      </w:r>
    </w:p>
    <w:p w14:paraId="4B36A531" w14:textId="17D9321C" w:rsidR="00F97497" w:rsidRPr="00F97497" w:rsidRDefault="00F97497" w:rsidP="00F97497">
      <w:pPr>
        <w:pStyle w:val="1"/>
      </w:pPr>
      <w:bookmarkStart w:id="3" w:name="_Toc214119818"/>
      <w:r w:rsidRPr="00F97497">
        <w:t>Исследование и очистка данных</w:t>
      </w:r>
      <w:bookmarkEnd w:id="3"/>
    </w:p>
    <w:p w14:paraId="0A6C2843" w14:textId="77777777" w:rsidR="00F97497" w:rsidRPr="00F97497" w:rsidRDefault="00F97497" w:rsidP="00F97497">
      <w:r w:rsidRPr="00F97497">
        <w:t>Первичный анализ показал наличие служебного столбца </w:t>
      </w:r>
      <w:proofErr w:type="spellStart"/>
      <w:r w:rsidRPr="00F97497">
        <w:t>Unnamed</w:t>
      </w:r>
      <w:proofErr w:type="spellEnd"/>
      <w:r w:rsidRPr="00F97497">
        <w:t>: 0, который не несёт полезной информации и был удалён. Целевой переменной (y) был выбран столбец </w:t>
      </w:r>
      <w:proofErr w:type="spellStart"/>
      <w:r w:rsidRPr="00F97497">
        <w:t>domain</w:t>
      </w:r>
      <w:proofErr w:type="spellEnd"/>
      <w:r w:rsidRPr="00F97497">
        <w:t>, содержащий 7 уникальных категорий веб-сайтов: ['</w:t>
      </w:r>
      <w:proofErr w:type="spellStart"/>
      <w:r w:rsidRPr="00F97497">
        <w:t>culture</w:t>
      </w:r>
      <w:proofErr w:type="spellEnd"/>
      <w:r w:rsidRPr="00F97497">
        <w:t>', '</w:t>
      </w:r>
      <w:proofErr w:type="spellStart"/>
      <w:r w:rsidRPr="00F97497">
        <w:t>food</w:t>
      </w:r>
      <w:proofErr w:type="spellEnd"/>
      <w:r w:rsidRPr="00F97497">
        <w:t>', '</w:t>
      </w:r>
      <w:proofErr w:type="spellStart"/>
      <w:r w:rsidRPr="00F97497">
        <w:t>games</w:t>
      </w:r>
      <w:proofErr w:type="spellEnd"/>
      <w:r w:rsidRPr="00F97497">
        <w:t>', '</w:t>
      </w:r>
      <w:proofErr w:type="spellStart"/>
      <w:r w:rsidRPr="00F97497">
        <w:t>gov</w:t>
      </w:r>
      <w:proofErr w:type="spellEnd"/>
      <w:r w:rsidRPr="00F97497">
        <w:t>', '</w:t>
      </w:r>
      <w:proofErr w:type="spellStart"/>
      <w:r w:rsidRPr="00F97497">
        <w:t>health</w:t>
      </w:r>
      <w:proofErr w:type="spellEnd"/>
      <w:r w:rsidRPr="00F97497">
        <w:t>', '</w:t>
      </w:r>
      <w:proofErr w:type="spellStart"/>
      <w:r w:rsidRPr="00F97497">
        <w:t>news</w:t>
      </w:r>
      <w:proofErr w:type="spellEnd"/>
      <w:r w:rsidRPr="00F97497">
        <w:t>', '</w:t>
      </w:r>
      <w:proofErr w:type="spellStart"/>
      <w:r w:rsidRPr="00F97497">
        <w:t>univer</w:t>
      </w:r>
      <w:proofErr w:type="spellEnd"/>
      <w:r w:rsidRPr="00F97497">
        <w:t>']. Остальные 36 столбцов составили признаковое пространство (X).</w:t>
      </w:r>
    </w:p>
    <w:p w14:paraId="7251558C" w14:textId="77777777" w:rsidR="00F97497" w:rsidRPr="00F97497" w:rsidRDefault="00F97497" w:rsidP="00F97497">
      <w:r w:rsidRPr="00F97497">
        <w:t>Проверка на наличие пропущенных значений с помощью метода </w:t>
      </w:r>
      <w:proofErr w:type="spellStart"/>
      <w:r w:rsidRPr="00F97497">
        <w:t>isnull</w:t>
      </w:r>
      <w:proofErr w:type="spellEnd"/>
      <w:r w:rsidRPr="00F97497">
        <w:t>(</w:t>
      </w:r>
      <w:proofErr w:type="gramStart"/>
      <w:r w:rsidRPr="00F97497">
        <w:t>).</w:t>
      </w:r>
      <w:proofErr w:type="spellStart"/>
      <w:r w:rsidRPr="00F97497">
        <w:t>sum</w:t>
      </w:r>
      <w:proofErr w:type="spellEnd"/>
      <w:proofErr w:type="gramEnd"/>
      <w:r w:rsidRPr="00F97497">
        <w:t>() показала, что датасет является полным и не содержит пропусков. Таким образом, процедура заполнения пропущенных значений не потребовалась.</w:t>
      </w:r>
    </w:p>
    <w:p w14:paraId="354BD971" w14:textId="17A9634A" w:rsidR="00F97497" w:rsidRPr="00F97497" w:rsidRDefault="00F97497" w:rsidP="00F97497">
      <w:pPr>
        <w:pStyle w:val="1"/>
      </w:pPr>
      <w:bookmarkStart w:id="4" w:name="_Toc214119819"/>
      <w:r w:rsidRPr="00F97497">
        <w:t>Обработка выбросов</w:t>
      </w:r>
      <w:bookmarkEnd w:id="4"/>
    </w:p>
    <w:p w14:paraId="39E18803" w14:textId="77777777" w:rsidR="00F97497" w:rsidRPr="00F97497" w:rsidRDefault="00F97497" w:rsidP="00F97497">
      <w:r w:rsidRPr="00F97497">
        <w:t xml:space="preserve">Для повышения робастности модели была выполнена процедура идентификации и удаления выбросов. Был применён метод на основе </w:t>
      </w:r>
      <w:proofErr w:type="spellStart"/>
      <w:r w:rsidRPr="00F97497">
        <w:t>межквартильного</w:t>
      </w:r>
      <w:proofErr w:type="spellEnd"/>
      <w:r w:rsidRPr="00F97497">
        <w:t xml:space="preserve"> размаха (</w:t>
      </w:r>
      <w:proofErr w:type="spellStart"/>
      <w:r w:rsidRPr="00F97497">
        <w:t>Interquartile</w:t>
      </w:r>
      <w:proofErr w:type="spellEnd"/>
      <w:r w:rsidRPr="00F97497">
        <w:t xml:space="preserve"> Range, IQR). Данный метод определяет границы "нормальных" значений на основе первого (Q1, 25-й процентиль) и третьего (Q3, 75-й процентиль) квартилей.</w:t>
      </w:r>
    </w:p>
    <w:p w14:paraId="1C2BAB44" w14:textId="77777777" w:rsidR="00F97497" w:rsidRPr="00F97497" w:rsidRDefault="00F97497" w:rsidP="00F97497">
      <w:r w:rsidRPr="00F97497">
        <w:t>Границы для каждого признака вычислялись по формулам:</w:t>
      </w:r>
    </w:p>
    <w:p w14:paraId="525610D1" w14:textId="77777777" w:rsidR="00F97497" w:rsidRPr="00F97497" w:rsidRDefault="00F97497" w:rsidP="00F97497">
      <w:pPr>
        <w:numPr>
          <w:ilvl w:val="0"/>
          <w:numId w:val="51"/>
        </w:numPr>
      </w:pPr>
      <w:r w:rsidRPr="00F97497">
        <w:t>Нижняя граница = Q1 - k * IQR</w:t>
      </w:r>
    </w:p>
    <w:p w14:paraId="4ACFF5D8" w14:textId="77777777" w:rsidR="00F97497" w:rsidRPr="00F97497" w:rsidRDefault="00F97497" w:rsidP="00F97497">
      <w:pPr>
        <w:numPr>
          <w:ilvl w:val="0"/>
          <w:numId w:val="51"/>
        </w:numPr>
      </w:pPr>
      <w:r w:rsidRPr="00F97497">
        <w:t>Верхняя граница = Q3 + k * IQR</w:t>
      </w:r>
    </w:p>
    <w:p w14:paraId="27174A18" w14:textId="77777777" w:rsidR="00F97497" w:rsidRPr="00F97497" w:rsidRDefault="00F97497" w:rsidP="00F97497">
      <w:r w:rsidRPr="00F97497">
        <w:t>Для минимизации потерь ценных данных был выбран мягкий коэффициент k = 10.0 и установлен лимит на максимальную долю удаляемых строк в 14%. Объекты, значения которых выходили за установленные границы хотя бы по одному признаку, считались выбросами.</w:t>
      </w:r>
    </w:p>
    <w:p w14:paraId="43824067" w14:textId="77777777" w:rsidR="00F97497" w:rsidRPr="00F97497" w:rsidRDefault="00F97497" w:rsidP="00F97497">
      <w:r w:rsidRPr="00F97497">
        <w:t xml:space="preserve">В результате данной процедуры было удалено 402 строки, что составило 13.04% от общего числа объектов. Итоговый размер набора данных для дальнейшей работы составил 2682 объекта. Этот шаг обоснован тем, что экстремальные значения могут искажать процесс </w:t>
      </w:r>
      <w:r w:rsidRPr="00F97497">
        <w:lastRenderedPageBreak/>
        <w:t>обучения модели, особенно при оценке значимости признаков, и их удаление способствует построению более обобщающей модели.</w:t>
      </w:r>
    </w:p>
    <w:p w14:paraId="76ED8668" w14:textId="0973C27B" w:rsidR="00F97497" w:rsidRPr="00F97497" w:rsidRDefault="00F97497" w:rsidP="00F97497">
      <w:pPr>
        <w:pStyle w:val="1"/>
      </w:pPr>
      <w:bookmarkStart w:id="5" w:name="_Toc214119820"/>
      <w:r w:rsidRPr="00F97497">
        <w:t>Нормализация данных</w:t>
      </w:r>
      <w:bookmarkEnd w:id="5"/>
    </w:p>
    <w:p w14:paraId="114A3F91" w14:textId="77777777" w:rsidR="00F97497" w:rsidRPr="00F97497" w:rsidRDefault="00F97497" w:rsidP="00F97497">
      <w:r w:rsidRPr="00F97497">
        <w:t>Хотя алгоритмы на основе деревьев решений, к которым относится Случайный Лес, нечувствительны к масштабу признаков, была проведена процедура стандартизации данных с использованием </w:t>
      </w:r>
      <w:proofErr w:type="spellStart"/>
      <w:r w:rsidRPr="00F97497">
        <w:t>StandardScaler</w:t>
      </w:r>
      <w:proofErr w:type="spellEnd"/>
      <w:r w:rsidRPr="00F97497">
        <w:t xml:space="preserve"> из библиотеки </w:t>
      </w:r>
      <w:proofErr w:type="spellStart"/>
      <w:r w:rsidRPr="00F97497">
        <w:t>Scikit-learn</w:t>
      </w:r>
      <w:proofErr w:type="spellEnd"/>
      <w:r w:rsidRPr="00F97497">
        <w:t>. Этот шаг является хорошей практикой в машинном обучении и обеспечивает универсальность подготовленных данных для использования с другими алгоритмами. </w:t>
      </w:r>
      <w:proofErr w:type="spellStart"/>
      <w:r w:rsidRPr="00F97497">
        <w:t>StandardScaler</w:t>
      </w:r>
      <w:proofErr w:type="spellEnd"/>
      <w:r w:rsidRPr="00F97497">
        <w:t> преобразует каждый признак таким образом, чтобы его распределение имело среднее значение 0 и стандартное отклонение 1.</w:t>
      </w:r>
    </w:p>
    <w:p w14:paraId="687553D9" w14:textId="2FA4F806" w:rsidR="00F97497" w:rsidRPr="00F97497" w:rsidRDefault="00F97497" w:rsidP="00F97497">
      <w:pPr>
        <w:pStyle w:val="1"/>
      </w:pPr>
      <w:bookmarkStart w:id="6" w:name="_Toc214119821"/>
      <w:r w:rsidRPr="00F97497">
        <w:t>Разделение набора данных</w:t>
      </w:r>
      <w:bookmarkEnd w:id="6"/>
    </w:p>
    <w:p w14:paraId="781E922E" w14:textId="77777777" w:rsidR="00F97497" w:rsidRPr="00F97497" w:rsidRDefault="00F97497" w:rsidP="00F97497">
      <w:r w:rsidRPr="00F97497">
        <w:t>Подготовленный и очищенный набор данных был разделён на обучающую и тестовую выборки с помощью функции </w:t>
      </w:r>
      <w:proofErr w:type="spellStart"/>
      <w:r w:rsidRPr="00F97497">
        <w:t>train_test_split</w:t>
      </w:r>
      <w:proofErr w:type="spellEnd"/>
      <w:r w:rsidRPr="00F97497">
        <w:t>. Это стандартный и необходимый этап для объективной оценки качества модели на данных, которые не использовались в процессе её обучения.</w:t>
      </w:r>
    </w:p>
    <w:p w14:paraId="47DAF38F" w14:textId="77777777" w:rsidR="00F97497" w:rsidRPr="00F97497" w:rsidRDefault="00F97497" w:rsidP="00F97497">
      <w:r w:rsidRPr="00F97497">
        <w:t>Были установлены следующие параметры разделения:</w:t>
      </w:r>
    </w:p>
    <w:p w14:paraId="35BE90BD" w14:textId="77777777" w:rsidR="00F97497" w:rsidRPr="00F97497" w:rsidRDefault="00F97497" w:rsidP="00F97497">
      <w:pPr>
        <w:numPr>
          <w:ilvl w:val="0"/>
          <w:numId w:val="52"/>
        </w:numPr>
      </w:pPr>
      <w:proofErr w:type="spellStart"/>
      <w:r w:rsidRPr="00F97497">
        <w:t>test_size</w:t>
      </w:r>
      <w:proofErr w:type="spellEnd"/>
      <w:r w:rsidRPr="00F97497">
        <w:t xml:space="preserve"> = 0.2: 20% данных (537 объектов) были отложены для тестовой выборки, а 80% (2145 объектов) — для обучающей.</w:t>
      </w:r>
    </w:p>
    <w:p w14:paraId="6AC369B1" w14:textId="77777777" w:rsidR="00F97497" w:rsidRPr="00F97497" w:rsidRDefault="00F97497" w:rsidP="00F97497">
      <w:pPr>
        <w:numPr>
          <w:ilvl w:val="0"/>
          <w:numId w:val="52"/>
        </w:numPr>
      </w:pPr>
      <w:proofErr w:type="spellStart"/>
      <w:r w:rsidRPr="00F97497">
        <w:t>random_state</w:t>
      </w:r>
      <w:proofErr w:type="spellEnd"/>
      <w:r w:rsidRPr="00F97497">
        <w:t xml:space="preserve"> = 42: зафиксировано начальное состояние генератора случайных чисел для обеспечения воспроизводимости результатов.</w:t>
      </w:r>
    </w:p>
    <w:p w14:paraId="65BA8CA1" w14:textId="77777777" w:rsidR="00F97497" w:rsidRPr="00F97497" w:rsidRDefault="00F97497" w:rsidP="00F97497">
      <w:r w:rsidRPr="00F97497">
        <w:t>Итоговые размеры выборок:</w:t>
      </w:r>
    </w:p>
    <w:p w14:paraId="40B1FAD1" w14:textId="77777777" w:rsidR="00F97497" w:rsidRPr="00F97497" w:rsidRDefault="00F97497" w:rsidP="00F97497">
      <w:pPr>
        <w:numPr>
          <w:ilvl w:val="0"/>
          <w:numId w:val="53"/>
        </w:numPr>
      </w:pPr>
      <w:r w:rsidRPr="00F97497">
        <w:t>Обучающая выборка (признаки): (2145, 36)</w:t>
      </w:r>
    </w:p>
    <w:p w14:paraId="06F00736" w14:textId="77777777" w:rsidR="00F97497" w:rsidRPr="00F97497" w:rsidRDefault="00F97497" w:rsidP="00F97497">
      <w:pPr>
        <w:numPr>
          <w:ilvl w:val="0"/>
          <w:numId w:val="53"/>
        </w:numPr>
      </w:pPr>
      <w:r w:rsidRPr="00F97497">
        <w:t>Тестовая выборка (признаки): (537, 36)</w:t>
      </w:r>
    </w:p>
    <w:p w14:paraId="41514995" w14:textId="63175865" w:rsidR="00F97497" w:rsidRPr="00F97497" w:rsidRDefault="00F97497" w:rsidP="00F97497">
      <w:pPr>
        <w:pStyle w:val="1"/>
      </w:pPr>
      <w:bookmarkStart w:id="7" w:name="_Toc214119822"/>
      <w:r w:rsidRPr="00F97497">
        <w:t>Выбор значимых признаков и классификация методом случайного леса</w:t>
      </w:r>
      <w:bookmarkEnd w:id="7"/>
    </w:p>
    <w:p w14:paraId="66809DFC" w14:textId="77777777" w:rsidR="00F97497" w:rsidRPr="00F97497" w:rsidRDefault="00F97497" w:rsidP="00F97497">
      <w:r w:rsidRPr="00F97497">
        <w:t>Для решения задачи классификации был использован ансамблевый метод Случайный Лес (</w:t>
      </w:r>
      <w:proofErr w:type="spellStart"/>
      <w:r w:rsidRPr="00F97497">
        <w:t>RandomForestClassifier</w:t>
      </w:r>
      <w:proofErr w:type="spellEnd"/>
      <w:r w:rsidRPr="00F97497">
        <w:t>). Для оценки влияния критерия разделения на значимость признаков были обучены две модели: одна с критерием </w:t>
      </w:r>
      <w:proofErr w:type="spellStart"/>
      <w:r w:rsidRPr="00F97497">
        <w:t>gini</w:t>
      </w:r>
      <w:proofErr w:type="spellEnd"/>
      <w:r w:rsidRPr="00F97497">
        <w:t>, вторая — с </w:t>
      </w:r>
      <w:proofErr w:type="spellStart"/>
      <w:r w:rsidRPr="00F97497">
        <w:t>entropy</w:t>
      </w:r>
      <w:proofErr w:type="spellEnd"/>
      <w:r w:rsidRPr="00F97497">
        <w:t>.</w:t>
      </w:r>
    </w:p>
    <w:p w14:paraId="6F39C9F9" w14:textId="77777777" w:rsidR="00F97497" w:rsidRPr="00F97497" w:rsidRDefault="00F97497" w:rsidP="00F97497">
      <w:r w:rsidRPr="00F97497">
        <w:t>Параметры первой модели были заданы в соответствии с заданием:</w:t>
      </w:r>
      <w:r w:rsidRPr="00F97497">
        <w:br/>
      </w:r>
      <w:proofErr w:type="spellStart"/>
      <w:proofErr w:type="gramStart"/>
      <w:r w:rsidRPr="00F97497">
        <w:t>RandomForestClassifier</w:t>
      </w:r>
      <w:proofErr w:type="spellEnd"/>
      <w:r w:rsidRPr="00F97497">
        <w:t>(</w:t>
      </w:r>
      <w:proofErr w:type="spellStart"/>
      <w:proofErr w:type="gramEnd"/>
      <w:r w:rsidRPr="00F97497">
        <w:t>n_estimators</w:t>
      </w:r>
      <w:proofErr w:type="spellEnd"/>
      <w:r w:rsidRPr="00F97497">
        <w:t xml:space="preserve">=100, </w:t>
      </w:r>
      <w:proofErr w:type="spellStart"/>
      <w:r w:rsidRPr="00F97497">
        <w:t>criterion</w:t>
      </w:r>
      <w:proofErr w:type="spellEnd"/>
      <w:r w:rsidRPr="00F97497">
        <w:t>='</w:t>
      </w:r>
      <w:proofErr w:type="spellStart"/>
      <w:r w:rsidRPr="00F97497">
        <w:t>gini</w:t>
      </w:r>
      <w:proofErr w:type="spellEnd"/>
      <w:r w:rsidRPr="00F97497">
        <w:t xml:space="preserve">', </w:t>
      </w:r>
      <w:proofErr w:type="spellStart"/>
      <w:r w:rsidRPr="00F97497">
        <w:t>random_state</w:t>
      </w:r>
      <w:proofErr w:type="spellEnd"/>
      <w:r w:rsidRPr="00F97497">
        <w:t>=0, ...)</w:t>
      </w:r>
    </w:p>
    <w:p w14:paraId="17065836" w14:textId="77777777" w:rsidR="00F97497" w:rsidRPr="00F97497" w:rsidRDefault="00F97497" w:rsidP="00F97497">
      <w:pPr>
        <w:pStyle w:val="1"/>
      </w:pPr>
      <w:bookmarkStart w:id="8" w:name="_Toc214119823"/>
      <w:r w:rsidRPr="00F97497">
        <w:lastRenderedPageBreak/>
        <w:t>Определение значимости признаков</w:t>
      </w:r>
      <w:bookmarkEnd w:id="8"/>
    </w:p>
    <w:p w14:paraId="6972C1BE" w14:textId="77777777" w:rsidR="00F97497" w:rsidRPr="00F97497" w:rsidRDefault="00F97497" w:rsidP="00F97497">
      <w:r w:rsidRPr="00F97497">
        <w:t>Значимость признаков в методе случайного леса вычисляется как среднее снижение неопределённости (</w:t>
      </w:r>
      <w:proofErr w:type="spellStart"/>
      <w:r w:rsidRPr="00F97497">
        <w:t>impurity</w:t>
      </w:r>
      <w:proofErr w:type="spellEnd"/>
      <w:r w:rsidRPr="00F97497">
        <w:t>) по всем деревьям в лесу, которое даёт данный признак. Сравнение значимости признаков, полученных с помощью критериев Джини и энтропии, представлено на графике.</w:t>
      </w:r>
    </w:p>
    <w:p w14:paraId="24F5990F" w14:textId="77777777" w:rsidR="00F97497" w:rsidRPr="00CA1AC1" w:rsidRDefault="00F97497" w:rsidP="00F97497">
      <w:pPr>
        <w:ind w:firstLine="0"/>
        <w:jc w:val="center"/>
      </w:pPr>
    </w:p>
    <w:p w14:paraId="02B08A3D" w14:textId="41E42FD2" w:rsidR="00F97497" w:rsidRDefault="00F97497" w:rsidP="00F97497">
      <w:pPr>
        <w:ind w:firstLine="0"/>
        <w:jc w:val="center"/>
        <w:rPr>
          <w:lang w:val="en-US"/>
        </w:rPr>
      </w:pPr>
      <w:r w:rsidRPr="00F97497">
        <w:rPr>
          <w:noProof/>
          <w:lang w:val="en-US"/>
        </w:rPr>
        <w:drawing>
          <wp:inline distT="0" distB="0" distL="0" distR="0" wp14:anchorId="6A0B6666" wp14:editId="06A072FE">
            <wp:extent cx="5940425" cy="23583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00B0" w14:textId="2121B3A6" w:rsidR="00F97497" w:rsidRPr="00CA1AC1" w:rsidRDefault="00F97497" w:rsidP="00F97497">
      <w:pPr>
        <w:ind w:firstLine="0"/>
        <w:jc w:val="center"/>
      </w:pPr>
      <w:r w:rsidRPr="00F97497">
        <w:t>Рисунок 1 - Сравнение значимости 10 наиболее важных признаков по критериям Джини и Энтропии</w:t>
      </w:r>
    </w:p>
    <w:p w14:paraId="28D5386C" w14:textId="77777777" w:rsidR="00F97497" w:rsidRPr="00CA1AC1" w:rsidRDefault="00F97497" w:rsidP="00F97497">
      <w:pPr>
        <w:ind w:firstLine="0"/>
        <w:jc w:val="center"/>
      </w:pPr>
    </w:p>
    <w:p w14:paraId="2313286A" w14:textId="77777777" w:rsidR="00700889" w:rsidRPr="00700889" w:rsidRDefault="00700889" w:rsidP="0070088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Топ-5 признаков по критерию </w:t>
      </w:r>
      <w:proofErr w:type="spellStart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Gini</w:t>
      </w:r>
      <w:proofErr w:type="spellEnd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:</w:t>
      </w:r>
    </w:p>
    <w:p w14:paraId="31022A93" w14:textId="77777777" w:rsidR="00700889" w:rsidRPr="00700889" w:rsidRDefault="00700889" w:rsidP="0070088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QuadtreeDec</w:t>
      </w:r>
      <w:proofErr w:type="spellEnd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gramStart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equilibrium)   </w:t>
      </w:r>
      <w:proofErr w:type="gramEnd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0.060084</w:t>
      </w:r>
    </w:p>
    <w:p w14:paraId="3B28087E" w14:textId="77777777" w:rsidR="00700889" w:rsidRPr="00700889" w:rsidRDefault="00700889" w:rsidP="0070088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QuadtreeDec</w:t>
      </w:r>
      <w:proofErr w:type="spellEnd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gramStart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leaves)   </w:t>
      </w:r>
      <w:proofErr w:type="gramEnd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0.048605</w:t>
      </w:r>
    </w:p>
    <w:p w14:paraId="09DAA15E" w14:textId="77777777" w:rsidR="00700889" w:rsidRPr="00700889" w:rsidRDefault="00700889" w:rsidP="0070088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HSVcolours</w:t>
      </w:r>
      <w:proofErr w:type="spellEnd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(avg </w:t>
      </w:r>
      <w:proofErr w:type="gramStart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Value)   </w:t>
      </w:r>
      <w:proofErr w:type="gramEnd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0.047248</w:t>
      </w:r>
    </w:p>
    <w:p w14:paraId="236D5397" w14:textId="77777777" w:rsidR="00700889" w:rsidRPr="00700889" w:rsidRDefault="00700889" w:rsidP="0070088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count                        0.046525</w:t>
      </w:r>
    </w:p>
    <w:p w14:paraId="342C836D" w14:textId="77777777" w:rsidR="00700889" w:rsidRPr="00700889" w:rsidRDefault="00700889" w:rsidP="0070088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visual complex               0.041579</w:t>
      </w:r>
    </w:p>
    <w:p w14:paraId="2ABAAF96" w14:textId="77777777" w:rsidR="00700889" w:rsidRPr="00700889" w:rsidRDefault="00700889" w:rsidP="0070088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dtype</w:t>
      </w:r>
      <w:proofErr w:type="spellEnd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 float64</w:t>
      </w:r>
    </w:p>
    <w:p w14:paraId="56EECFCD" w14:textId="77777777" w:rsidR="00700889" w:rsidRPr="00700889" w:rsidRDefault="00700889" w:rsidP="0070088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2A6E229" w14:textId="77777777" w:rsidR="00700889" w:rsidRPr="00700889" w:rsidRDefault="00700889" w:rsidP="0070088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Топ</w:t>
      </w:r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-5 </w:t>
      </w:r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признаков</w:t>
      </w:r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по</w:t>
      </w:r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критерию</w:t>
      </w:r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Entropy:</w:t>
      </w:r>
    </w:p>
    <w:p w14:paraId="773F0DF1" w14:textId="77777777" w:rsidR="00700889" w:rsidRPr="00700889" w:rsidRDefault="00700889" w:rsidP="0070088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QuadtreeDec</w:t>
      </w:r>
      <w:proofErr w:type="spellEnd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gramStart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equilibrium)   </w:t>
      </w:r>
      <w:proofErr w:type="gramEnd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0.066396</w:t>
      </w:r>
    </w:p>
    <w:p w14:paraId="4906C897" w14:textId="77777777" w:rsidR="00700889" w:rsidRPr="00700889" w:rsidRDefault="00700889" w:rsidP="0070088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count                        0.063122</w:t>
      </w:r>
    </w:p>
    <w:p w14:paraId="244A3461" w14:textId="77777777" w:rsidR="00700889" w:rsidRPr="00700889" w:rsidRDefault="00700889" w:rsidP="0070088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edge congestion              0.049679</w:t>
      </w:r>
    </w:p>
    <w:p w14:paraId="4DC839D1" w14:textId="77777777" w:rsidR="00700889" w:rsidRPr="00700889" w:rsidRDefault="00700889" w:rsidP="0070088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HSVcolours</w:t>
      </w:r>
      <w:proofErr w:type="spellEnd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(avg </w:t>
      </w:r>
      <w:proofErr w:type="gramStart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Value)   </w:t>
      </w:r>
      <w:proofErr w:type="gramEnd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0.045260</w:t>
      </w:r>
    </w:p>
    <w:p w14:paraId="155ED2D5" w14:textId="77777777" w:rsidR="00700889" w:rsidRPr="00700889" w:rsidRDefault="00700889" w:rsidP="0070088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elements                     0.042442</w:t>
      </w:r>
    </w:p>
    <w:p w14:paraId="354B892D" w14:textId="71CAE8ED" w:rsidR="00700889" w:rsidRPr="00700889" w:rsidRDefault="00700889" w:rsidP="00700889">
      <w:pPr>
        <w:rPr>
          <w:lang w:val="en-US"/>
        </w:rPr>
      </w:pPr>
      <w:proofErr w:type="spellStart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dtype</w:t>
      </w:r>
      <w:proofErr w:type="spellEnd"/>
      <w:r w:rsidRPr="007008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 float64</w:t>
      </w:r>
    </w:p>
    <w:p w14:paraId="3F40277F" w14:textId="5831DDE6" w:rsidR="00F97497" w:rsidRPr="00F97497" w:rsidRDefault="00F97497" w:rsidP="00F97497">
      <w:r w:rsidRPr="00F97497">
        <w:rPr>
          <w:b/>
          <w:bCs/>
        </w:rPr>
        <w:t>Интерпретация графика:</w:t>
      </w:r>
      <w:r w:rsidRPr="00F97497">
        <w:t xml:space="preserve"> как видно из Рисунка 1, оба критерия выделяют схожий набор наиболее влиятельных признаков. Признак </w:t>
      </w:r>
      <w:proofErr w:type="spellStart"/>
      <w:r w:rsidRPr="00F97497">
        <w:t>QuadtreeDec</w:t>
      </w:r>
      <w:proofErr w:type="spellEnd"/>
      <w:r w:rsidRPr="00F97497">
        <w:t xml:space="preserve"> (</w:t>
      </w:r>
      <w:proofErr w:type="spellStart"/>
      <w:r w:rsidRPr="00F97497">
        <w:t>equilibrium</w:t>
      </w:r>
      <w:proofErr w:type="spellEnd"/>
      <w:r w:rsidRPr="00F97497">
        <w:t>) является наиболее значимым в обоих случаях, что говорит о его высокой предсказательной силе. Признаки </w:t>
      </w:r>
      <w:proofErr w:type="spellStart"/>
      <w:r w:rsidRPr="00F97497">
        <w:t>count</w:t>
      </w:r>
      <w:proofErr w:type="spellEnd"/>
      <w:r w:rsidRPr="00F97497">
        <w:t>, </w:t>
      </w:r>
      <w:proofErr w:type="spellStart"/>
      <w:r w:rsidRPr="00F97497">
        <w:t>HSVcolours</w:t>
      </w:r>
      <w:proofErr w:type="spellEnd"/>
      <w:r w:rsidRPr="00F97497">
        <w:t xml:space="preserve"> (</w:t>
      </w:r>
      <w:proofErr w:type="spellStart"/>
      <w:r w:rsidRPr="00F97497">
        <w:t>avg</w:t>
      </w:r>
      <w:proofErr w:type="spellEnd"/>
      <w:r w:rsidRPr="00F97497">
        <w:t xml:space="preserve"> Value) и </w:t>
      </w:r>
      <w:proofErr w:type="spellStart"/>
      <w:r w:rsidRPr="00F97497">
        <w:t>visual</w:t>
      </w:r>
      <w:proofErr w:type="spellEnd"/>
      <w:r w:rsidRPr="00F97497">
        <w:t xml:space="preserve"> </w:t>
      </w:r>
      <w:proofErr w:type="spellStart"/>
      <w:r w:rsidRPr="00F97497">
        <w:t>complex</w:t>
      </w:r>
      <w:proofErr w:type="spellEnd"/>
      <w:r w:rsidRPr="00F97497">
        <w:t> также стабильно входят в топ-5. Небольшие различия в рангах (например, </w:t>
      </w:r>
      <w:proofErr w:type="spellStart"/>
      <w:r w:rsidRPr="00F97497">
        <w:t>count</w:t>
      </w:r>
      <w:proofErr w:type="spellEnd"/>
      <w:r w:rsidRPr="00F97497">
        <w:t> более важен для энтропии, а </w:t>
      </w:r>
      <w:proofErr w:type="spellStart"/>
      <w:r w:rsidRPr="00F97497">
        <w:t>QuadtreeDec</w:t>
      </w:r>
      <w:proofErr w:type="spellEnd"/>
      <w:r w:rsidRPr="00F97497">
        <w:t xml:space="preserve"> </w:t>
      </w:r>
      <w:r w:rsidRPr="00F97497">
        <w:lastRenderedPageBreak/>
        <w:t>(</w:t>
      </w:r>
      <w:proofErr w:type="spellStart"/>
      <w:r w:rsidRPr="00F97497">
        <w:t>leaves</w:t>
      </w:r>
      <w:proofErr w:type="spellEnd"/>
      <w:r w:rsidRPr="00F97497">
        <w:t>) — для Джини) показывают, что выбор критерия может незначительно смещать акценты, но в целом ядро наиболее важных признаков остаётся неизменным.</w:t>
      </w:r>
    </w:p>
    <w:p w14:paraId="1B37F886" w14:textId="6F4C9253" w:rsidR="00F97497" w:rsidRPr="00F97497" w:rsidRDefault="00F97497" w:rsidP="00DE6DC2">
      <w:pPr>
        <w:pStyle w:val="1"/>
      </w:pPr>
      <w:bookmarkStart w:id="9" w:name="_Toc214119824"/>
      <w:r w:rsidRPr="00F97497">
        <w:t>Оценка качества модели (критерий Джини)</w:t>
      </w:r>
      <w:bookmarkEnd w:id="9"/>
    </w:p>
    <w:p w14:paraId="4D45E7CC" w14:textId="77777777" w:rsidR="00F97497" w:rsidRPr="00F97497" w:rsidRDefault="00F97497" w:rsidP="00F97497">
      <w:r w:rsidRPr="00F97497">
        <w:t>Дальнейшая оценка проводилась для модели, обученной с критерием </w:t>
      </w:r>
      <w:proofErr w:type="spellStart"/>
      <w:r w:rsidRPr="00F97497">
        <w:t>gini</w:t>
      </w:r>
      <w:proofErr w:type="spellEnd"/>
      <w:r w:rsidRPr="00F97497">
        <w:t>.</w:t>
      </w:r>
    </w:p>
    <w:p w14:paraId="0DDA6304" w14:textId="3D707F47" w:rsidR="00F97497" w:rsidRPr="00F97497" w:rsidRDefault="00F97497" w:rsidP="00F97497">
      <w:r w:rsidRPr="00F97497">
        <w:rPr>
          <w:b/>
          <w:bCs/>
        </w:rPr>
        <w:t>Матрица ошибок (</w:t>
      </w:r>
      <w:proofErr w:type="spellStart"/>
      <w:r w:rsidRPr="00F97497">
        <w:rPr>
          <w:b/>
          <w:bCs/>
        </w:rPr>
        <w:t>Confusion</w:t>
      </w:r>
      <w:proofErr w:type="spellEnd"/>
      <w:r w:rsidRPr="00F97497">
        <w:rPr>
          <w:b/>
          <w:bCs/>
        </w:rPr>
        <w:t xml:space="preserve"> Matrix)</w:t>
      </w:r>
    </w:p>
    <w:p w14:paraId="0E154522" w14:textId="77777777" w:rsidR="00F97497" w:rsidRPr="00F97497" w:rsidRDefault="00F97497" w:rsidP="00F97497">
      <w:r w:rsidRPr="00F97497">
        <w:t>Матрица ошибок является инструментом для детального анализа производительности классификатора. Она показывает количество верных и неверных предсказаний для каждого класса.</w:t>
      </w:r>
    </w:p>
    <w:p w14:paraId="414BA73F" w14:textId="77777777" w:rsidR="00DE6DC2" w:rsidRPr="00CA1AC1" w:rsidRDefault="00DE6DC2" w:rsidP="00DE6DC2">
      <w:pPr>
        <w:ind w:firstLine="0"/>
        <w:jc w:val="center"/>
      </w:pPr>
    </w:p>
    <w:p w14:paraId="7914108F" w14:textId="2148E413" w:rsidR="00DE6DC2" w:rsidRDefault="00DE6DC2" w:rsidP="00DE6DC2">
      <w:pPr>
        <w:ind w:firstLine="0"/>
        <w:jc w:val="center"/>
        <w:rPr>
          <w:lang w:val="en-US"/>
        </w:rPr>
      </w:pPr>
      <w:r w:rsidRPr="00DE6DC2">
        <w:rPr>
          <w:noProof/>
          <w:lang w:val="en-US"/>
        </w:rPr>
        <w:drawing>
          <wp:inline distT="0" distB="0" distL="0" distR="0" wp14:anchorId="04626CF8" wp14:editId="77995AE1">
            <wp:extent cx="5940425" cy="50774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36FE" w14:textId="0E5BF6B4" w:rsidR="00F97497" w:rsidRDefault="00F97497" w:rsidP="00DE6DC2">
      <w:pPr>
        <w:ind w:firstLine="0"/>
        <w:jc w:val="center"/>
        <w:rPr>
          <w:lang w:val="en-US"/>
        </w:rPr>
      </w:pPr>
      <w:r w:rsidRPr="00F97497">
        <w:t>Рисунок</w:t>
      </w:r>
      <w:r w:rsidRPr="00F97497">
        <w:rPr>
          <w:lang w:val="en-US"/>
        </w:rPr>
        <w:t xml:space="preserve"> 2 - </w:t>
      </w:r>
      <w:r w:rsidRPr="00F97497">
        <w:t>Матрица</w:t>
      </w:r>
      <w:r w:rsidRPr="00F97497">
        <w:rPr>
          <w:lang w:val="en-US"/>
        </w:rPr>
        <w:t xml:space="preserve"> </w:t>
      </w:r>
      <w:r w:rsidRPr="00F97497">
        <w:t>ошибок</w:t>
      </w:r>
      <w:r w:rsidRPr="00F97497">
        <w:rPr>
          <w:lang w:val="en-US"/>
        </w:rPr>
        <w:t xml:space="preserve"> (Confusion Matrix)</w:t>
      </w:r>
    </w:p>
    <w:p w14:paraId="61206B04" w14:textId="77777777" w:rsidR="00DE6DC2" w:rsidRPr="00F97497" w:rsidRDefault="00DE6DC2" w:rsidP="00DE6DC2">
      <w:pPr>
        <w:ind w:firstLine="0"/>
        <w:jc w:val="center"/>
        <w:rPr>
          <w:lang w:val="en-US"/>
        </w:rPr>
      </w:pPr>
    </w:p>
    <w:p w14:paraId="1398827F" w14:textId="77777777" w:rsidR="00F97497" w:rsidRPr="00F97497" w:rsidRDefault="00F97497" w:rsidP="00F97497">
      <w:r w:rsidRPr="00F97497">
        <w:rPr>
          <w:b/>
          <w:bCs/>
        </w:rPr>
        <w:lastRenderedPageBreak/>
        <w:t>Интерпретация графика:</w:t>
      </w:r>
      <w:r w:rsidRPr="00F97497">
        <w:t> Матрица на Рисунке 2 наглядно демонстрирует сильные и слабые стороны модели.</w:t>
      </w:r>
    </w:p>
    <w:p w14:paraId="5CD2FBE8" w14:textId="607DC18E" w:rsidR="00F97497" w:rsidRPr="00F97497" w:rsidRDefault="00F97497" w:rsidP="00F97497">
      <w:pPr>
        <w:numPr>
          <w:ilvl w:val="0"/>
          <w:numId w:val="54"/>
        </w:numPr>
      </w:pPr>
      <w:r w:rsidRPr="00F97497">
        <w:rPr>
          <w:b/>
          <w:bCs/>
        </w:rPr>
        <w:t>Диагональные элементы</w:t>
      </w:r>
      <w:r w:rsidRPr="00F97497">
        <w:t> показывают количество правильно классифицированных объектов. Наилучший результат наблюдается для класса</w:t>
      </w:r>
      <w:r w:rsidR="00DE6DC2">
        <w:rPr>
          <w:lang w:val="en-US"/>
        </w:rPr>
        <w:t xml:space="preserve"> </w:t>
      </w:r>
      <w:proofErr w:type="spellStart"/>
      <w:r w:rsidRPr="00F97497">
        <w:t>univer</w:t>
      </w:r>
      <w:proofErr w:type="spellEnd"/>
      <w:r w:rsidR="00DE6DC2">
        <w:rPr>
          <w:lang w:val="en-US"/>
        </w:rPr>
        <w:t xml:space="preserve"> </w:t>
      </w:r>
      <w:r w:rsidRPr="00F97497">
        <w:t>(106 верных предсказаний из 109).</w:t>
      </w:r>
    </w:p>
    <w:p w14:paraId="2516CED8" w14:textId="77777777" w:rsidR="00F97497" w:rsidRPr="00F97497" w:rsidRDefault="00F97497" w:rsidP="00F97497">
      <w:pPr>
        <w:numPr>
          <w:ilvl w:val="0"/>
          <w:numId w:val="54"/>
        </w:numPr>
      </w:pPr>
      <w:proofErr w:type="spellStart"/>
      <w:r w:rsidRPr="00F97497">
        <w:rPr>
          <w:b/>
          <w:bCs/>
        </w:rPr>
        <w:t>Внедиагональные</w:t>
      </w:r>
      <w:proofErr w:type="spellEnd"/>
      <w:r w:rsidRPr="00F97497">
        <w:rPr>
          <w:b/>
          <w:bCs/>
        </w:rPr>
        <w:t xml:space="preserve"> элементы</w:t>
      </w:r>
      <w:r w:rsidRPr="00F97497">
        <w:t> указывают на ошибки. Заметно, что модель часто путает другие классы с классом </w:t>
      </w:r>
      <w:proofErr w:type="spellStart"/>
      <w:r w:rsidRPr="00F97497">
        <w:t>culture</w:t>
      </w:r>
      <w:proofErr w:type="spellEnd"/>
      <w:r w:rsidRPr="00F97497">
        <w:t> (столбец </w:t>
      </w:r>
      <w:proofErr w:type="spellStart"/>
      <w:r w:rsidRPr="00F97497">
        <w:t>culture</w:t>
      </w:r>
      <w:proofErr w:type="spellEnd"/>
      <w:r w:rsidRPr="00F97497">
        <w:t> содержит высокие значения: 31, 29, 24). Это самый "трудный" для распознавания класс.</w:t>
      </w:r>
    </w:p>
    <w:p w14:paraId="770A0CF5" w14:textId="77777777" w:rsidR="00F97497" w:rsidRPr="00F97497" w:rsidRDefault="00F97497" w:rsidP="00F97497">
      <w:pPr>
        <w:numPr>
          <w:ilvl w:val="0"/>
          <w:numId w:val="54"/>
        </w:numPr>
      </w:pPr>
      <w:r w:rsidRPr="00F97497">
        <w:t>Класс </w:t>
      </w:r>
      <w:proofErr w:type="spellStart"/>
      <w:r w:rsidRPr="00F97497">
        <w:t>gov</w:t>
      </w:r>
      <w:proofErr w:type="spellEnd"/>
      <w:r w:rsidRPr="00F97497">
        <w:t> имеет низкий показатель верных предсказаний (9) и часто ошибочно классифицируется как </w:t>
      </w:r>
      <w:proofErr w:type="spellStart"/>
      <w:r w:rsidRPr="00F97497">
        <w:t>culture</w:t>
      </w:r>
      <w:proofErr w:type="spellEnd"/>
      <w:r w:rsidRPr="00F97497">
        <w:t> (24) или </w:t>
      </w:r>
      <w:proofErr w:type="spellStart"/>
      <w:r w:rsidRPr="00F97497">
        <w:t>news</w:t>
      </w:r>
      <w:proofErr w:type="spellEnd"/>
      <w:r w:rsidRPr="00F97497">
        <w:t> (10).</w:t>
      </w:r>
    </w:p>
    <w:p w14:paraId="57A000B3" w14:textId="53F4E1D1" w:rsidR="00F97497" w:rsidRPr="00F97497" w:rsidRDefault="00F97497" w:rsidP="00F97497">
      <w:pPr>
        <w:rPr>
          <w:lang w:val="en-US"/>
        </w:rPr>
      </w:pPr>
      <w:r w:rsidRPr="00F97497">
        <w:rPr>
          <w:b/>
          <w:bCs/>
        </w:rPr>
        <w:t>Отчёт</w:t>
      </w:r>
      <w:r w:rsidRPr="00F97497">
        <w:rPr>
          <w:b/>
          <w:bCs/>
          <w:lang w:val="en-US"/>
        </w:rPr>
        <w:t xml:space="preserve"> </w:t>
      </w:r>
      <w:r w:rsidRPr="00F97497">
        <w:rPr>
          <w:b/>
          <w:bCs/>
        </w:rPr>
        <w:t>о</w:t>
      </w:r>
      <w:r w:rsidRPr="00F97497">
        <w:rPr>
          <w:b/>
          <w:bCs/>
          <w:lang w:val="en-US"/>
        </w:rPr>
        <w:t xml:space="preserve"> </w:t>
      </w:r>
      <w:r w:rsidRPr="00F97497">
        <w:rPr>
          <w:b/>
          <w:bCs/>
        </w:rPr>
        <w:t>классификации</w:t>
      </w:r>
      <w:r w:rsidRPr="00F97497">
        <w:rPr>
          <w:b/>
          <w:bCs/>
          <w:lang w:val="en-US"/>
        </w:rPr>
        <w:t xml:space="preserve"> (Classification Report)</w:t>
      </w:r>
    </w:p>
    <w:p w14:paraId="3047A9DF" w14:textId="77777777" w:rsidR="00F97497" w:rsidRPr="00CA1AC1" w:rsidRDefault="00F97497" w:rsidP="00F97497">
      <w:r w:rsidRPr="00F97497">
        <w:t>Отчёт о классификации предоставляет численные метрики качества для каждого класса: точность (</w:t>
      </w:r>
      <w:proofErr w:type="spellStart"/>
      <w:r w:rsidRPr="00F97497">
        <w:t>precision</w:t>
      </w:r>
      <w:proofErr w:type="spellEnd"/>
      <w:r w:rsidRPr="00F97497">
        <w:t>), полноту (</w:t>
      </w:r>
      <w:proofErr w:type="spellStart"/>
      <w:r w:rsidRPr="00F97497">
        <w:t>recall</w:t>
      </w:r>
      <w:proofErr w:type="spellEnd"/>
      <w:r w:rsidRPr="00F97497">
        <w:t>) и F1-меру (f1-score).</w:t>
      </w:r>
    </w:p>
    <w:p w14:paraId="0734F28A" w14:textId="77777777" w:rsidR="00C8733A" w:rsidRPr="00C8733A" w:rsidRDefault="00C8733A" w:rsidP="00C8733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8733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Classification Report:</w:t>
      </w:r>
    </w:p>
    <w:p w14:paraId="15494EC2" w14:textId="77777777" w:rsidR="00C8733A" w:rsidRPr="00C8733A" w:rsidRDefault="00C8733A" w:rsidP="00C8733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8733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  precision    </w:t>
      </w:r>
      <w:proofErr w:type="gramStart"/>
      <w:r w:rsidRPr="00C8733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recall  f</w:t>
      </w:r>
      <w:proofErr w:type="gramEnd"/>
      <w:r w:rsidRPr="00C8733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1-score   support</w:t>
      </w:r>
    </w:p>
    <w:p w14:paraId="385F2BEA" w14:textId="77777777" w:rsidR="00C8733A" w:rsidRPr="00C8733A" w:rsidRDefault="00C8733A" w:rsidP="00C8733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62475C4" w14:textId="77777777" w:rsidR="00C8733A" w:rsidRPr="00C8733A" w:rsidRDefault="00C8733A" w:rsidP="00C8733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8733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culture       0.43      0.65      0.52       131</w:t>
      </w:r>
    </w:p>
    <w:p w14:paraId="2FC6BE2A" w14:textId="77777777" w:rsidR="00C8733A" w:rsidRPr="00C8733A" w:rsidRDefault="00C8733A" w:rsidP="00C8733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8733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food       0.72      0.59      0.65        58</w:t>
      </w:r>
    </w:p>
    <w:p w14:paraId="767A228D" w14:textId="77777777" w:rsidR="00C8733A" w:rsidRPr="00C8733A" w:rsidRDefault="00C8733A" w:rsidP="00C8733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8733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games       0.68      0.43      0.53        69</w:t>
      </w:r>
    </w:p>
    <w:p w14:paraId="468C7E7F" w14:textId="77777777" w:rsidR="00C8733A" w:rsidRPr="00C8733A" w:rsidRDefault="00C8733A" w:rsidP="00C8733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8733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gov       0.48      0.25      0.33        63</w:t>
      </w:r>
    </w:p>
    <w:p w14:paraId="16DDB0F8" w14:textId="77777777" w:rsidR="00C8733A" w:rsidRPr="00C8733A" w:rsidRDefault="00C8733A" w:rsidP="00C8733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8733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health       0.47      0.38      0.42        74</w:t>
      </w:r>
    </w:p>
    <w:p w14:paraId="51DAE3F9" w14:textId="77777777" w:rsidR="00C8733A" w:rsidRPr="00C8733A" w:rsidRDefault="00C8733A" w:rsidP="00C8733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8733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news       0.53      0.64      0.58        66</w:t>
      </w:r>
    </w:p>
    <w:p w14:paraId="5568A50B" w14:textId="77777777" w:rsidR="00C8733A" w:rsidRPr="00C8733A" w:rsidRDefault="00C8733A" w:rsidP="00C8733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8733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</w:t>
      </w:r>
      <w:proofErr w:type="spellStart"/>
      <w:r w:rsidRPr="00C8733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univer</w:t>
      </w:r>
      <w:proofErr w:type="spellEnd"/>
      <w:r w:rsidRPr="00C8733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0.97      0.97      0.97        76</w:t>
      </w:r>
    </w:p>
    <w:p w14:paraId="2A906BD1" w14:textId="77777777" w:rsidR="00C8733A" w:rsidRPr="00C8733A" w:rsidRDefault="00C8733A" w:rsidP="00C8733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184FC15" w14:textId="77777777" w:rsidR="00C8733A" w:rsidRPr="00C8733A" w:rsidRDefault="00C8733A" w:rsidP="00C8733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8733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accuracy                           0.58       537</w:t>
      </w:r>
    </w:p>
    <w:p w14:paraId="65C76C39" w14:textId="77777777" w:rsidR="00C8733A" w:rsidRPr="00C8733A" w:rsidRDefault="00C8733A" w:rsidP="00C8733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8733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macro avg       0.61      0.56      0.57       537</w:t>
      </w:r>
    </w:p>
    <w:p w14:paraId="1B89896E" w14:textId="2E8FA232" w:rsidR="00C8733A" w:rsidRPr="00F97497" w:rsidRDefault="00C8733A" w:rsidP="001762B1">
      <w:pPr>
        <w:ind w:firstLine="0"/>
        <w:rPr>
          <w:lang w:val="en-US"/>
        </w:rPr>
      </w:pPr>
      <w:r w:rsidRPr="00CA1AC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weighted avg       0.59      0.58      0.57       537</w:t>
      </w:r>
    </w:p>
    <w:p w14:paraId="587D833A" w14:textId="77777777" w:rsidR="00F97497" w:rsidRPr="00F97497" w:rsidRDefault="00F97497" w:rsidP="00F97497">
      <w:r w:rsidRPr="00F97497">
        <w:rPr>
          <w:b/>
          <w:bCs/>
        </w:rPr>
        <w:t>Интерпретация отчёта:</w:t>
      </w:r>
    </w:p>
    <w:p w14:paraId="62203BAF" w14:textId="37A20EEA" w:rsidR="00F97497" w:rsidRPr="00F97497" w:rsidRDefault="00F97497" w:rsidP="00F97497">
      <w:pPr>
        <w:numPr>
          <w:ilvl w:val="0"/>
          <w:numId w:val="55"/>
        </w:numPr>
      </w:pPr>
      <w:r w:rsidRPr="00F97497">
        <w:rPr>
          <w:b/>
          <w:bCs/>
        </w:rPr>
        <w:t>Precision (Точность)</w:t>
      </w:r>
      <w:r w:rsidR="004F3BED" w:rsidRPr="00F97497">
        <w:rPr>
          <w:b/>
          <w:bCs/>
        </w:rPr>
        <w:t>:</w:t>
      </w:r>
      <w:r w:rsidR="004F3BED" w:rsidRPr="00F97497">
        <w:t xml:space="preserve"> показывает</w:t>
      </w:r>
      <w:r w:rsidRPr="00F97497">
        <w:t xml:space="preserve"> долю объектов, действительно относящихся к классу, среди всех объектов, которые модель отнесла к этому классу. Высокий </w:t>
      </w:r>
      <w:proofErr w:type="spellStart"/>
      <w:r w:rsidRPr="00F97497">
        <w:t>precision</w:t>
      </w:r>
      <w:proofErr w:type="spellEnd"/>
      <w:r w:rsidRPr="00F97497">
        <w:t> у класса </w:t>
      </w:r>
      <w:proofErr w:type="spellStart"/>
      <w:r w:rsidRPr="00F97497">
        <w:t>univer</w:t>
      </w:r>
      <w:proofErr w:type="spellEnd"/>
      <w:r w:rsidRPr="00F97497">
        <w:t> (0.97) означает, что если модель предсказывает "университет", то она почти никогда не ошибается.</w:t>
      </w:r>
    </w:p>
    <w:p w14:paraId="099E8CD5" w14:textId="0D78720E" w:rsidR="00F97497" w:rsidRPr="00F97497" w:rsidRDefault="00F97497" w:rsidP="00F97497">
      <w:pPr>
        <w:numPr>
          <w:ilvl w:val="0"/>
          <w:numId w:val="55"/>
        </w:numPr>
      </w:pPr>
      <w:proofErr w:type="spellStart"/>
      <w:r w:rsidRPr="00F97497">
        <w:rPr>
          <w:b/>
          <w:bCs/>
        </w:rPr>
        <w:t>Recall</w:t>
      </w:r>
      <w:proofErr w:type="spellEnd"/>
      <w:r w:rsidRPr="00F97497">
        <w:rPr>
          <w:b/>
          <w:bCs/>
        </w:rPr>
        <w:t xml:space="preserve"> (Полнота)</w:t>
      </w:r>
      <w:r w:rsidR="004F3BED" w:rsidRPr="00F97497">
        <w:rPr>
          <w:b/>
          <w:bCs/>
        </w:rPr>
        <w:t>:</w:t>
      </w:r>
      <w:r w:rsidR="004F3BED" w:rsidRPr="00F97497">
        <w:t xml:space="preserve"> показывает</w:t>
      </w:r>
      <w:r w:rsidRPr="00F97497">
        <w:t>, какую долю объектов данного класса модель смогла правильно обнаружить. Низкий </w:t>
      </w:r>
      <w:proofErr w:type="spellStart"/>
      <w:r w:rsidRPr="00F97497">
        <w:t>recall</w:t>
      </w:r>
      <w:proofErr w:type="spellEnd"/>
      <w:r w:rsidRPr="00F97497">
        <w:t> у класса </w:t>
      </w:r>
      <w:proofErr w:type="spellStart"/>
      <w:r w:rsidRPr="00F97497">
        <w:t>gov</w:t>
      </w:r>
      <w:proofErr w:type="spellEnd"/>
      <w:r w:rsidRPr="00F97497">
        <w:t> (0.25) подтверждает выводы из матрицы ошибок: модель находит только 25% всех сайтов правительственной тематики.</w:t>
      </w:r>
    </w:p>
    <w:p w14:paraId="228D7C35" w14:textId="778A0DE9" w:rsidR="00F97497" w:rsidRPr="00F97497" w:rsidRDefault="00F97497" w:rsidP="00F97497">
      <w:pPr>
        <w:numPr>
          <w:ilvl w:val="0"/>
          <w:numId w:val="55"/>
        </w:numPr>
      </w:pPr>
      <w:r w:rsidRPr="00F97497">
        <w:rPr>
          <w:b/>
          <w:bCs/>
        </w:rPr>
        <w:lastRenderedPageBreak/>
        <w:t>F1-score:</w:t>
      </w:r>
      <w:r w:rsidRPr="00F97497">
        <w:t> </w:t>
      </w:r>
      <w:r w:rsidR="004F3BED">
        <w:t>г</w:t>
      </w:r>
      <w:r w:rsidRPr="00F97497">
        <w:t>армоническое среднее между точностью и полнотой. Лучше всего сбалансированы метрики у класса</w:t>
      </w:r>
      <w:r w:rsidR="00B749E6">
        <w:t xml:space="preserve"> </w:t>
      </w:r>
      <w:proofErr w:type="spellStart"/>
      <w:r w:rsidRPr="00F97497">
        <w:t>univer</w:t>
      </w:r>
      <w:proofErr w:type="spellEnd"/>
      <w:r w:rsidR="00B749E6">
        <w:t xml:space="preserve"> </w:t>
      </w:r>
      <w:r w:rsidRPr="00F97497">
        <w:t>(0.97), хуже всего — у</w:t>
      </w:r>
      <w:r w:rsidR="00B749E6">
        <w:t xml:space="preserve"> </w:t>
      </w:r>
      <w:proofErr w:type="spellStart"/>
      <w:r w:rsidRPr="00F97497">
        <w:t>culture</w:t>
      </w:r>
      <w:proofErr w:type="spellEnd"/>
      <w:r w:rsidR="00B749E6">
        <w:t xml:space="preserve"> </w:t>
      </w:r>
      <w:r w:rsidRPr="00F97497">
        <w:t>(0.</w:t>
      </w:r>
      <w:r w:rsidR="00424797">
        <w:t>52</w:t>
      </w:r>
      <w:r w:rsidRPr="00F97497">
        <w:t>) и</w:t>
      </w:r>
      <w:r w:rsidR="00B749E6">
        <w:t xml:space="preserve"> </w:t>
      </w:r>
      <w:proofErr w:type="spellStart"/>
      <w:r w:rsidRPr="00F97497">
        <w:t>gov</w:t>
      </w:r>
      <w:proofErr w:type="spellEnd"/>
      <w:r w:rsidR="00B749E6">
        <w:t xml:space="preserve"> </w:t>
      </w:r>
      <w:r w:rsidRPr="00F97497">
        <w:t>(0.</w:t>
      </w:r>
      <w:r w:rsidR="00424797">
        <w:t>33</w:t>
      </w:r>
      <w:r w:rsidRPr="00F97497">
        <w:t>).</w:t>
      </w:r>
    </w:p>
    <w:p w14:paraId="28E2B2E8" w14:textId="258FA4F0" w:rsidR="00F97497" w:rsidRPr="00F97497" w:rsidRDefault="00F97497" w:rsidP="00F97497">
      <w:r w:rsidRPr="00F97497">
        <w:rPr>
          <w:b/>
          <w:bCs/>
        </w:rPr>
        <w:t>ROC-кривая и площадь под ней (AUC)</w:t>
      </w:r>
    </w:p>
    <w:p w14:paraId="1BF623DC" w14:textId="77777777" w:rsidR="00F97497" w:rsidRPr="00F97497" w:rsidRDefault="00F97497" w:rsidP="00F97497">
      <w:r w:rsidRPr="00F97497">
        <w:t>ROC-кривая (</w:t>
      </w:r>
      <w:proofErr w:type="spellStart"/>
      <w:r w:rsidRPr="00F97497">
        <w:t>Receiver</w:t>
      </w:r>
      <w:proofErr w:type="spellEnd"/>
      <w:r w:rsidRPr="00F97497">
        <w:t xml:space="preserve"> </w:t>
      </w:r>
      <w:proofErr w:type="spellStart"/>
      <w:r w:rsidRPr="00F97497">
        <w:t>Operating</w:t>
      </w:r>
      <w:proofErr w:type="spellEnd"/>
      <w:r w:rsidRPr="00F97497">
        <w:t xml:space="preserve"> </w:t>
      </w:r>
      <w:proofErr w:type="spellStart"/>
      <w:r w:rsidRPr="00F97497">
        <w:t>Characteristic</w:t>
      </w:r>
      <w:proofErr w:type="spellEnd"/>
      <w:r w:rsidRPr="00F97497">
        <w:t xml:space="preserve">) иллюстрирует качество бинарного классификатора при варьировании порога принятия решения. Для </w:t>
      </w:r>
      <w:proofErr w:type="spellStart"/>
      <w:r w:rsidRPr="00F97497">
        <w:t>многоклассовой</w:t>
      </w:r>
      <w:proofErr w:type="spellEnd"/>
      <w:r w:rsidRPr="00F97497">
        <w:t xml:space="preserve"> задачи строится несколько кривых по принципу "один против всех". Площадь под ROC-кривой (AUC) служит единой метрикой качества: чем ближе AUC к 1, тем лучше модель разделяет классы.</w:t>
      </w:r>
    </w:p>
    <w:p w14:paraId="71CC99B4" w14:textId="77777777" w:rsidR="001E3917" w:rsidRDefault="001E3917" w:rsidP="00751EAE">
      <w:pPr>
        <w:ind w:firstLine="0"/>
        <w:jc w:val="center"/>
      </w:pPr>
    </w:p>
    <w:p w14:paraId="744C7991" w14:textId="7DD04770" w:rsidR="001E3917" w:rsidRDefault="001E3917" w:rsidP="00751EAE">
      <w:pPr>
        <w:ind w:firstLine="0"/>
        <w:jc w:val="center"/>
      </w:pPr>
      <w:r w:rsidRPr="001E3917">
        <w:rPr>
          <w:noProof/>
        </w:rPr>
        <w:drawing>
          <wp:inline distT="0" distB="0" distL="0" distR="0" wp14:anchorId="3A5182BC" wp14:editId="6BF65F90">
            <wp:extent cx="5940425" cy="41148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DD23" w14:textId="51318873" w:rsidR="00F97497" w:rsidRDefault="00F97497" w:rsidP="00751EAE">
      <w:pPr>
        <w:ind w:firstLine="0"/>
        <w:jc w:val="center"/>
      </w:pPr>
      <w:r w:rsidRPr="00F97497">
        <w:t xml:space="preserve">Рисунок 3 - ROC-кривые для </w:t>
      </w:r>
      <w:proofErr w:type="spellStart"/>
      <w:r w:rsidRPr="00F97497">
        <w:t>многоклассовой</w:t>
      </w:r>
      <w:proofErr w:type="spellEnd"/>
      <w:r w:rsidRPr="00F97497">
        <w:t xml:space="preserve"> классификации (One-</w:t>
      </w:r>
      <w:proofErr w:type="spellStart"/>
      <w:r w:rsidRPr="00F97497">
        <w:t>vs</w:t>
      </w:r>
      <w:proofErr w:type="spellEnd"/>
      <w:r w:rsidRPr="00F97497">
        <w:t>-</w:t>
      </w:r>
      <w:proofErr w:type="spellStart"/>
      <w:r w:rsidRPr="00F97497">
        <w:t>Rest</w:t>
      </w:r>
      <w:proofErr w:type="spellEnd"/>
      <w:r w:rsidRPr="00F97497">
        <w:t>)</w:t>
      </w:r>
    </w:p>
    <w:p w14:paraId="462400C4" w14:textId="77777777" w:rsidR="001E3917" w:rsidRPr="00F97497" w:rsidRDefault="001E3917" w:rsidP="00751EAE">
      <w:pPr>
        <w:ind w:firstLine="0"/>
        <w:jc w:val="center"/>
      </w:pPr>
    </w:p>
    <w:p w14:paraId="739A3A10" w14:textId="77777777" w:rsidR="00F97497" w:rsidRPr="00F97497" w:rsidRDefault="00F97497" w:rsidP="00F97497">
      <w:r w:rsidRPr="00F97497">
        <w:rPr>
          <w:b/>
          <w:bCs/>
        </w:rPr>
        <w:t>Интерпретация графика:</w:t>
      </w:r>
      <w:r w:rsidRPr="00F97497">
        <w:t> На Рисунке 3 показаны ROC-кривые для каждого из 7 классов.</w:t>
      </w:r>
    </w:p>
    <w:p w14:paraId="7EB27A69" w14:textId="6A96AAF2" w:rsidR="00F97497" w:rsidRPr="00F97497" w:rsidRDefault="00F97497" w:rsidP="00F97497">
      <w:pPr>
        <w:numPr>
          <w:ilvl w:val="0"/>
          <w:numId w:val="56"/>
        </w:numPr>
      </w:pPr>
      <w:r w:rsidRPr="00F97497">
        <w:lastRenderedPageBreak/>
        <w:t>Кривая для класса </w:t>
      </w:r>
      <w:proofErr w:type="spellStart"/>
      <w:r w:rsidRPr="00F97497">
        <w:t>univer</w:t>
      </w:r>
      <w:proofErr w:type="spellEnd"/>
      <w:r w:rsidRPr="00F97497">
        <w:t xml:space="preserve"> (AUC = </w:t>
      </w:r>
      <w:r w:rsidR="001E3917">
        <w:t>1.0</w:t>
      </w:r>
      <w:r w:rsidRPr="00F97497">
        <w:t>) почти достигает идеальной точки (0, 1), что свидетельствует о его практически безошибочной отделимости от всех остальных классов.</w:t>
      </w:r>
    </w:p>
    <w:p w14:paraId="200EFF10" w14:textId="0098B7FA" w:rsidR="00F97497" w:rsidRPr="00F97497" w:rsidRDefault="00F97497" w:rsidP="00F97497">
      <w:pPr>
        <w:numPr>
          <w:ilvl w:val="0"/>
          <w:numId w:val="56"/>
        </w:numPr>
      </w:pPr>
      <w:r w:rsidRPr="00F97497">
        <w:t>Классы </w:t>
      </w:r>
      <w:proofErr w:type="spellStart"/>
      <w:r w:rsidRPr="00F97497">
        <w:t>food</w:t>
      </w:r>
      <w:proofErr w:type="spellEnd"/>
      <w:r w:rsidRPr="00F97497">
        <w:t> (AUC = 0.</w:t>
      </w:r>
      <w:r w:rsidR="001E3917">
        <w:t>90</w:t>
      </w:r>
      <w:r w:rsidRPr="00F97497">
        <w:t>) и </w:t>
      </w:r>
      <w:proofErr w:type="spellStart"/>
      <w:r w:rsidRPr="00F97497">
        <w:t>news</w:t>
      </w:r>
      <w:proofErr w:type="spellEnd"/>
      <w:r w:rsidRPr="00F97497">
        <w:t> (AUC = 0.</w:t>
      </w:r>
      <w:r w:rsidR="001E3917">
        <w:t>92</w:t>
      </w:r>
      <w:r w:rsidRPr="00F97497">
        <w:t>) также хорошо разделяются моделью.</w:t>
      </w:r>
    </w:p>
    <w:p w14:paraId="7A5BD875" w14:textId="22CE8E2E" w:rsidR="00F97497" w:rsidRPr="00F97497" w:rsidRDefault="00F97497" w:rsidP="00F97497">
      <w:pPr>
        <w:numPr>
          <w:ilvl w:val="0"/>
          <w:numId w:val="56"/>
        </w:numPr>
      </w:pPr>
      <w:r w:rsidRPr="00F97497">
        <w:t>Наиболее низкие значения AUC у классов </w:t>
      </w:r>
      <w:proofErr w:type="spellStart"/>
      <w:r w:rsidRPr="00F97497">
        <w:t>culture</w:t>
      </w:r>
      <w:proofErr w:type="spellEnd"/>
      <w:r w:rsidRPr="00F97497">
        <w:t> (0.7</w:t>
      </w:r>
      <w:r w:rsidR="001E3917">
        <w:t>7</w:t>
      </w:r>
      <w:r w:rsidRPr="00F97497">
        <w:t>) и </w:t>
      </w:r>
      <w:proofErr w:type="spellStart"/>
      <w:r w:rsidRPr="00F97497">
        <w:t>gov</w:t>
      </w:r>
      <w:proofErr w:type="spellEnd"/>
      <w:r w:rsidRPr="00F97497">
        <w:t> (0.78), что говорит о значительных трудностях в их отделении от других категорий. Их кривые лежат ближе к диагональной линии случайного угадывания.</w:t>
      </w:r>
    </w:p>
    <w:p w14:paraId="308C03EE" w14:textId="3F052FDF" w:rsidR="00F97497" w:rsidRPr="00F97497" w:rsidRDefault="00F97497" w:rsidP="00F97497">
      <w:r w:rsidRPr="00F97497">
        <w:rPr>
          <w:b/>
          <w:bCs/>
        </w:rPr>
        <w:t>Общая точность классификации</w:t>
      </w:r>
    </w:p>
    <w:p w14:paraId="067F8C05" w14:textId="77777777" w:rsidR="00F97497" w:rsidRPr="00F97497" w:rsidRDefault="00F97497" w:rsidP="00F97497">
      <w:r w:rsidRPr="00F97497">
        <w:t>Общая точность (</w:t>
      </w:r>
      <w:proofErr w:type="spellStart"/>
      <w:r w:rsidRPr="00F97497">
        <w:t>accuracy</w:t>
      </w:r>
      <w:proofErr w:type="spellEnd"/>
      <w:r w:rsidRPr="00F97497">
        <w:t>) — это доля правильных предсказаний по всей тестовой выборке. Для построенной модели со 100 деревьями решений она составила:</w:t>
      </w:r>
    </w:p>
    <w:p w14:paraId="3256F7AB" w14:textId="77777777" w:rsidR="00AE42E3" w:rsidRPr="00AE42E3" w:rsidRDefault="00AE42E3" w:rsidP="00F97497">
      <w:pPr>
        <w:rPr>
          <w:rFonts w:ascii="Consolas" w:hAnsi="Consolas"/>
          <w:color w:val="3B3B3B"/>
          <w:sz w:val="21"/>
          <w:szCs w:val="21"/>
          <w:lang w:val="en-US"/>
        </w:rPr>
      </w:pPr>
      <w:r w:rsidRPr="00AE42E3">
        <w:rPr>
          <w:rFonts w:ascii="Consolas" w:hAnsi="Consolas"/>
          <w:color w:val="3B3B3B"/>
          <w:sz w:val="21"/>
          <w:szCs w:val="21"/>
          <w:lang w:val="en-US"/>
        </w:rPr>
        <w:t>Model accuracy score with 100 decision-</w:t>
      </w:r>
      <w:proofErr w:type="gramStart"/>
      <w:r w:rsidRPr="00AE42E3">
        <w:rPr>
          <w:rFonts w:ascii="Consolas" w:hAnsi="Consolas"/>
          <w:color w:val="3B3B3B"/>
          <w:sz w:val="21"/>
          <w:szCs w:val="21"/>
          <w:lang w:val="en-US"/>
        </w:rPr>
        <w:t>trees :</w:t>
      </w:r>
      <w:proofErr w:type="gramEnd"/>
      <w:r w:rsidRPr="00AE42E3">
        <w:rPr>
          <w:rFonts w:ascii="Consolas" w:hAnsi="Consolas"/>
          <w:color w:val="3B3B3B"/>
          <w:sz w:val="21"/>
          <w:szCs w:val="21"/>
          <w:lang w:val="en-US"/>
        </w:rPr>
        <w:t xml:space="preserve"> 0.5754</w:t>
      </w:r>
    </w:p>
    <w:p w14:paraId="23A682BE" w14:textId="15C143E9" w:rsidR="00F97497" w:rsidRDefault="00F97497" w:rsidP="00F97497">
      <w:r w:rsidRPr="00F97497">
        <w:t>Это означает, что модель правильно классифицирует примерно 57.5% объектов в тестовой выборке.</w:t>
      </w:r>
    </w:p>
    <w:p w14:paraId="340D6C0C" w14:textId="77777777" w:rsidR="009D3325" w:rsidRPr="009D3325" w:rsidRDefault="009D3325" w:rsidP="009D3325">
      <w:pPr>
        <w:pStyle w:val="1"/>
      </w:pPr>
      <w:bookmarkStart w:id="10" w:name="_Toc214119825"/>
      <w:r w:rsidRPr="009D3325">
        <w:t>Оценка качества модели (критерий энтропии)</w:t>
      </w:r>
      <w:bookmarkEnd w:id="10"/>
    </w:p>
    <w:p w14:paraId="01F6C8F4" w14:textId="548533CB" w:rsidR="009D3325" w:rsidRPr="009D3325" w:rsidRDefault="009D3325" w:rsidP="009D3325">
      <w:r w:rsidRPr="009D3325">
        <w:t>Для полноты анализа и сравнения влияния критерия разделения на итоговый результат, была проведена аналогичная оценка качества для второй модели</w:t>
      </w:r>
      <w:r>
        <w:t xml:space="preserve"> </w:t>
      </w:r>
      <w:proofErr w:type="spellStart"/>
      <w:r w:rsidRPr="009D3325">
        <w:t>RandomForestClassifier</w:t>
      </w:r>
      <w:proofErr w:type="spellEnd"/>
      <w:r w:rsidRPr="009D3325">
        <w:t>,</w:t>
      </w:r>
      <w:r>
        <w:t xml:space="preserve"> </w:t>
      </w:r>
      <w:r w:rsidRPr="009D3325">
        <w:t>обученной с использованием критерия</w:t>
      </w:r>
      <w:r>
        <w:t xml:space="preserve"> </w:t>
      </w:r>
      <w:proofErr w:type="spellStart"/>
      <w:r w:rsidRPr="009D3325">
        <w:t>entropy</w:t>
      </w:r>
      <w:proofErr w:type="spellEnd"/>
      <w:r w:rsidRPr="009D3325">
        <w:t>.</w:t>
      </w:r>
    </w:p>
    <w:p w14:paraId="7387DBC7" w14:textId="77777777" w:rsidR="009D3325" w:rsidRPr="009D3325" w:rsidRDefault="009D3325" w:rsidP="009D3325">
      <w:pPr>
        <w:rPr>
          <w:lang w:val="en-US"/>
        </w:rPr>
      </w:pPr>
      <w:r w:rsidRPr="009D3325">
        <w:rPr>
          <w:b/>
          <w:bCs/>
        </w:rPr>
        <w:t>Отчёт</w:t>
      </w:r>
      <w:r w:rsidRPr="009D3325">
        <w:rPr>
          <w:b/>
          <w:bCs/>
          <w:lang w:val="en-US"/>
        </w:rPr>
        <w:t xml:space="preserve"> </w:t>
      </w:r>
      <w:r w:rsidRPr="009D3325">
        <w:rPr>
          <w:b/>
          <w:bCs/>
        </w:rPr>
        <w:t>о</w:t>
      </w:r>
      <w:r w:rsidRPr="009D3325">
        <w:rPr>
          <w:b/>
          <w:bCs/>
          <w:lang w:val="en-US"/>
        </w:rPr>
        <w:t xml:space="preserve"> </w:t>
      </w:r>
      <w:r w:rsidRPr="009D3325">
        <w:rPr>
          <w:b/>
          <w:bCs/>
        </w:rPr>
        <w:t>классификации</w:t>
      </w:r>
      <w:r w:rsidRPr="009D3325">
        <w:rPr>
          <w:b/>
          <w:bCs/>
          <w:lang w:val="en-US"/>
        </w:rPr>
        <w:t xml:space="preserve"> (Classification Report)</w:t>
      </w:r>
    </w:p>
    <w:p w14:paraId="3E0768C4" w14:textId="77777777" w:rsidR="009D3325" w:rsidRDefault="009D3325" w:rsidP="009D3325">
      <w:r w:rsidRPr="009D3325">
        <w:t>Отчёт о классификации для модели с критерием энтропии представлен ниже. Он содержит те же метрики (</w:t>
      </w:r>
      <w:proofErr w:type="spellStart"/>
      <w:r w:rsidRPr="009D3325">
        <w:t>precision</w:t>
      </w:r>
      <w:proofErr w:type="spellEnd"/>
      <w:r w:rsidRPr="009D3325">
        <w:t xml:space="preserve">, </w:t>
      </w:r>
      <w:proofErr w:type="spellStart"/>
      <w:r w:rsidRPr="009D3325">
        <w:t>recall</w:t>
      </w:r>
      <w:proofErr w:type="spellEnd"/>
      <w:r w:rsidRPr="009D3325">
        <w:t>, f1-score), что и для модели с критерием Джини, позволяя провести прямое сравнение.</w:t>
      </w:r>
    </w:p>
    <w:p w14:paraId="3B40B41E" w14:textId="77777777" w:rsidR="002C491F" w:rsidRPr="002C491F" w:rsidRDefault="002C491F" w:rsidP="002C491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C49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Classification Report:</w:t>
      </w:r>
    </w:p>
    <w:p w14:paraId="3C4AB59F" w14:textId="77777777" w:rsidR="002C491F" w:rsidRPr="002C491F" w:rsidRDefault="002C491F" w:rsidP="002C491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C49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  precision    </w:t>
      </w:r>
      <w:proofErr w:type="gramStart"/>
      <w:r w:rsidRPr="002C49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recall  f</w:t>
      </w:r>
      <w:proofErr w:type="gramEnd"/>
      <w:r w:rsidRPr="002C49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1-score   support</w:t>
      </w:r>
    </w:p>
    <w:p w14:paraId="19265C9F" w14:textId="77777777" w:rsidR="002C491F" w:rsidRPr="002C491F" w:rsidRDefault="002C491F" w:rsidP="002C491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FBBFAA7" w14:textId="77777777" w:rsidR="002C491F" w:rsidRPr="002C491F" w:rsidRDefault="002C491F" w:rsidP="002C491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C49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culture       0.42      0.63      0.51       131</w:t>
      </w:r>
    </w:p>
    <w:p w14:paraId="198BD008" w14:textId="77777777" w:rsidR="002C491F" w:rsidRPr="002C491F" w:rsidRDefault="002C491F" w:rsidP="002C491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C49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food       0.65      0.59      0.62        58</w:t>
      </w:r>
    </w:p>
    <w:p w14:paraId="23B88405" w14:textId="77777777" w:rsidR="002C491F" w:rsidRPr="002C491F" w:rsidRDefault="002C491F" w:rsidP="002C491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C49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games       0.69      0.39      0.50        69</w:t>
      </w:r>
    </w:p>
    <w:p w14:paraId="78AD87BC" w14:textId="77777777" w:rsidR="002C491F" w:rsidRPr="002C491F" w:rsidRDefault="002C491F" w:rsidP="002C491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C49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gov       0.47      0.25      0.33        63</w:t>
      </w:r>
    </w:p>
    <w:p w14:paraId="343D21EC" w14:textId="77777777" w:rsidR="002C491F" w:rsidRPr="002C491F" w:rsidRDefault="002C491F" w:rsidP="002C491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C49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health       0.47      0.36      0.41        74</w:t>
      </w:r>
    </w:p>
    <w:p w14:paraId="284B207F" w14:textId="77777777" w:rsidR="002C491F" w:rsidRPr="002C491F" w:rsidRDefault="002C491F" w:rsidP="002C491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C49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news       0.54      0.67      0.59        66</w:t>
      </w:r>
    </w:p>
    <w:p w14:paraId="652A5FBB" w14:textId="77777777" w:rsidR="002C491F" w:rsidRPr="002C491F" w:rsidRDefault="002C491F" w:rsidP="002C491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C49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</w:t>
      </w:r>
      <w:proofErr w:type="spellStart"/>
      <w:r w:rsidRPr="002C49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univer</w:t>
      </w:r>
      <w:proofErr w:type="spellEnd"/>
      <w:r w:rsidRPr="002C49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0.97      0.97      0.97        76</w:t>
      </w:r>
    </w:p>
    <w:p w14:paraId="25A78099" w14:textId="77777777" w:rsidR="002C491F" w:rsidRPr="002C491F" w:rsidRDefault="002C491F" w:rsidP="002C491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5FD2422" w14:textId="77777777" w:rsidR="002C491F" w:rsidRPr="002C491F" w:rsidRDefault="002C491F" w:rsidP="002C491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C49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accuracy                           0.57       537</w:t>
      </w:r>
    </w:p>
    <w:p w14:paraId="7B5FE8D1" w14:textId="77777777" w:rsidR="002C491F" w:rsidRPr="002C491F" w:rsidRDefault="002C491F" w:rsidP="002C491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C49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macro avg       0.60      0.55      0.56       537</w:t>
      </w:r>
    </w:p>
    <w:p w14:paraId="0D9E40B6" w14:textId="29738A2C" w:rsidR="002C491F" w:rsidRPr="00CA1AC1" w:rsidRDefault="002C491F" w:rsidP="002C491F">
      <w:pPr>
        <w:ind w:firstLine="0"/>
        <w:rPr>
          <w:lang w:val="en-US"/>
        </w:rPr>
      </w:pPr>
      <w:r w:rsidRPr="00CA1AC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weighted avg       0.59      0.57      0.56       537</w:t>
      </w:r>
    </w:p>
    <w:p w14:paraId="2569AC4D" w14:textId="1EC809AA" w:rsidR="009D3325" w:rsidRPr="009D3325" w:rsidRDefault="009D3325" w:rsidP="009D3325">
      <w:r w:rsidRPr="009D3325">
        <w:rPr>
          <w:b/>
          <w:bCs/>
        </w:rPr>
        <w:lastRenderedPageBreak/>
        <w:t>Интерпретация отчёта:</w:t>
      </w:r>
      <w:r w:rsidR="00D472A9">
        <w:t xml:space="preserve"> с</w:t>
      </w:r>
      <w:r w:rsidRPr="009D3325">
        <w:t>равнение с отчётом для модели с критерием Джини показывает, что результаты практически идентичны. Наблюдаются лишь незначительные флуктуации метрик для отдельных классов в пределах 1</w:t>
      </w:r>
      <w:r w:rsidR="00FF1528">
        <w:t>0</w:t>
      </w:r>
      <w:r w:rsidRPr="009D3325">
        <w:t>%. Например, </w:t>
      </w:r>
      <w:proofErr w:type="spellStart"/>
      <w:r w:rsidRPr="009D3325">
        <w:t>precision</w:t>
      </w:r>
      <w:proofErr w:type="spellEnd"/>
      <w:r w:rsidRPr="009D3325">
        <w:t> для класса </w:t>
      </w:r>
      <w:proofErr w:type="spellStart"/>
      <w:r w:rsidRPr="009D3325">
        <w:t>food</w:t>
      </w:r>
      <w:proofErr w:type="spellEnd"/>
      <w:r w:rsidRPr="009D3325">
        <w:t xml:space="preserve"> снизился (с 0.72 до 0.</w:t>
      </w:r>
      <w:r w:rsidR="00FF1528">
        <w:t>65</w:t>
      </w:r>
      <w:r w:rsidRPr="009D3325">
        <w:t>), а для класса </w:t>
      </w:r>
      <w:proofErr w:type="spellStart"/>
      <w:r w:rsidRPr="009D3325">
        <w:t>gov</w:t>
      </w:r>
      <w:proofErr w:type="spellEnd"/>
      <w:r w:rsidR="00EC2F83" w:rsidRPr="009D3325">
        <w:t xml:space="preserve"> </w:t>
      </w:r>
      <w:r w:rsidRPr="009D3325">
        <w:t>(с 0.</w:t>
      </w:r>
      <w:r w:rsidR="00EC2F83">
        <w:t>48</w:t>
      </w:r>
      <w:r w:rsidRPr="009D3325">
        <w:t xml:space="preserve"> до 0.</w:t>
      </w:r>
      <w:r w:rsidR="00EC2F83">
        <w:t>47</w:t>
      </w:r>
      <w:r w:rsidRPr="009D3325">
        <w:t>). Однако общая картина осталась неизменной: класс </w:t>
      </w:r>
      <w:proofErr w:type="spellStart"/>
      <w:r w:rsidRPr="009D3325">
        <w:t>univer</w:t>
      </w:r>
      <w:proofErr w:type="spellEnd"/>
      <w:r w:rsidRPr="009D3325">
        <w:t> по-прежнему определяется наилучшим образом, а классы </w:t>
      </w:r>
      <w:proofErr w:type="spellStart"/>
      <w:r w:rsidRPr="009D3325">
        <w:t>culture</w:t>
      </w:r>
      <w:proofErr w:type="spellEnd"/>
      <w:r w:rsidRPr="009D3325">
        <w:t> и </w:t>
      </w:r>
      <w:proofErr w:type="spellStart"/>
      <w:r w:rsidRPr="009D3325">
        <w:t>gov</w:t>
      </w:r>
      <w:proofErr w:type="spellEnd"/>
      <w:r w:rsidRPr="009D3325">
        <w:t> остаются наиболее проблемными. Это подтверждает вывод о том, что в данном конкретном случае выбор критерия разделения (Джини или энтропия) не оказывает существенного влияния на качество классификации.</w:t>
      </w:r>
    </w:p>
    <w:p w14:paraId="6203C489" w14:textId="77777777" w:rsidR="009D3325" w:rsidRPr="009D3325" w:rsidRDefault="009D3325" w:rsidP="009D3325">
      <w:r w:rsidRPr="009D3325">
        <w:rPr>
          <w:b/>
          <w:bCs/>
        </w:rPr>
        <w:t>ROC-кривая и площадь под ней (AUC)</w:t>
      </w:r>
    </w:p>
    <w:p w14:paraId="4597AF4F" w14:textId="77777777" w:rsidR="009D3325" w:rsidRPr="009D3325" w:rsidRDefault="009D3325" w:rsidP="009D3325">
      <w:r w:rsidRPr="009D3325">
        <w:t>Для визуальной оценки разделяющей способности модели с критерием энтропии также были построены ROC-кривые для каждого класса по принципу "один против всех".</w:t>
      </w:r>
    </w:p>
    <w:p w14:paraId="411E917A" w14:textId="77777777" w:rsidR="00EC2F83" w:rsidRDefault="00EC2F83" w:rsidP="00EC2F83">
      <w:pPr>
        <w:ind w:firstLine="0"/>
        <w:jc w:val="center"/>
      </w:pPr>
    </w:p>
    <w:p w14:paraId="7361A1BF" w14:textId="1A9EB63D" w:rsidR="00EC2F83" w:rsidRDefault="00EC2F83" w:rsidP="00EC2F83">
      <w:pPr>
        <w:ind w:firstLine="0"/>
        <w:jc w:val="center"/>
      </w:pPr>
      <w:r w:rsidRPr="00EC2F83">
        <w:rPr>
          <w:noProof/>
        </w:rPr>
        <w:drawing>
          <wp:inline distT="0" distB="0" distL="0" distR="0" wp14:anchorId="55C20B24" wp14:editId="69B3E0BF">
            <wp:extent cx="5940425" cy="41148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10DB" w14:textId="4CBFC126" w:rsidR="009D3325" w:rsidRDefault="009D3325" w:rsidP="00EC2F83">
      <w:pPr>
        <w:ind w:firstLine="0"/>
        <w:jc w:val="center"/>
      </w:pPr>
      <w:r w:rsidRPr="009D3325">
        <w:t>Рисунок 4 - ROC-кривые для модели с критерием энтропии (One-</w:t>
      </w:r>
      <w:proofErr w:type="spellStart"/>
      <w:r w:rsidRPr="009D3325">
        <w:t>vs</w:t>
      </w:r>
      <w:proofErr w:type="spellEnd"/>
      <w:r w:rsidRPr="009D3325">
        <w:t>-</w:t>
      </w:r>
      <w:proofErr w:type="spellStart"/>
      <w:r w:rsidRPr="009D3325">
        <w:t>Rest</w:t>
      </w:r>
      <w:proofErr w:type="spellEnd"/>
      <w:r w:rsidRPr="009D3325">
        <w:t>)</w:t>
      </w:r>
    </w:p>
    <w:p w14:paraId="71D0B9A1" w14:textId="77777777" w:rsidR="00EC2F83" w:rsidRPr="009D3325" w:rsidRDefault="00EC2F83" w:rsidP="00EC2F83">
      <w:pPr>
        <w:ind w:firstLine="0"/>
        <w:jc w:val="center"/>
      </w:pPr>
    </w:p>
    <w:p w14:paraId="29D87D33" w14:textId="17631400" w:rsidR="009D3325" w:rsidRPr="009D3325" w:rsidRDefault="009D3325" w:rsidP="009D3325">
      <w:r w:rsidRPr="009D3325">
        <w:rPr>
          <w:b/>
          <w:bCs/>
        </w:rPr>
        <w:t>Интерпретация графика:</w:t>
      </w:r>
      <w:r w:rsidR="00F612E8">
        <w:t xml:space="preserve"> </w:t>
      </w:r>
      <w:r w:rsidRPr="009D3325">
        <w:t xml:space="preserve">Рисунок 4 демонстрирует качество разделения классов моделью, использующей энтропию. Как и в случае с моделью на основе Джини, </w:t>
      </w:r>
      <w:r w:rsidRPr="009D3325">
        <w:lastRenderedPageBreak/>
        <w:t>класс </w:t>
      </w:r>
      <w:proofErr w:type="spellStart"/>
      <w:r w:rsidRPr="009D3325">
        <w:t>univer</w:t>
      </w:r>
      <w:proofErr w:type="spellEnd"/>
      <w:r w:rsidRPr="009D3325">
        <w:t> имеет кривую, стремящуюся к левому верхнему углу, и значение AUC 1.0, что подтверждает его лёгкую отделимость от остальных. Классы </w:t>
      </w:r>
      <w:proofErr w:type="spellStart"/>
      <w:r w:rsidRPr="009D3325">
        <w:t>culture</w:t>
      </w:r>
      <w:proofErr w:type="spellEnd"/>
      <w:r w:rsidRPr="009D3325">
        <w:t> и </w:t>
      </w:r>
      <w:proofErr w:type="spellStart"/>
      <w:r w:rsidRPr="009D3325">
        <w:t>gov</w:t>
      </w:r>
      <w:proofErr w:type="spellEnd"/>
      <w:r w:rsidRPr="009D3325">
        <w:t> снова показывают самые низкие значения AUC, их кривые расположены ближе всего к диагонали случайного угадывания.</w:t>
      </w:r>
    </w:p>
    <w:p w14:paraId="7147C69F" w14:textId="4E7FF5FF" w:rsidR="009D3325" w:rsidRPr="009D3325" w:rsidRDefault="009D3325" w:rsidP="009D3325">
      <w:r w:rsidRPr="009D3325">
        <w:t>Визуальное и численное сравнение с Рисунком 3 (модель с критерием Джини) не выявляет существенных различий. Значения AUC для каждого класса отличаются незначительно</w:t>
      </w:r>
      <w:r w:rsidR="005A586B">
        <w:t xml:space="preserve">, </w:t>
      </w:r>
      <w:r w:rsidRPr="009D3325">
        <w:t>что является ещё одним свидетельством схожей производительности обеих моделей.</w:t>
      </w:r>
    </w:p>
    <w:p w14:paraId="699BAB55" w14:textId="77777777" w:rsidR="009D3325" w:rsidRPr="009D3325" w:rsidRDefault="009D3325" w:rsidP="009D3325">
      <w:r w:rsidRPr="009D3325">
        <w:rPr>
          <w:b/>
          <w:bCs/>
        </w:rPr>
        <w:t>Общая точность классификации</w:t>
      </w:r>
    </w:p>
    <w:p w14:paraId="1408D989" w14:textId="77777777" w:rsidR="009D3325" w:rsidRPr="009D3325" w:rsidRDefault="009D3325" w:rsidP="009D3325">
      <w:r w:rsidRPr="009D3325">
        <w:t>Итоговая точность (</w:t>
      </w:r>
      <w:proofErr w:type="spellStart"/>
      <w:r w:rsidRPr="009D3325">
        <w:t>accuracy</w:t>
      </w:r>
      <w:proofErr w:type="spellEnd"/>
      <w:r w:rsidRPr="009D3325">
        <w:t>) для модели, обученной с критерием энтропии на 100 деревьях, составила:</w:t>
      </w:r>
    </w:p>
    <w:p w14:paraId="4FCC9076" w14:textId="77777777" w:rsidR="00E67D7C" w:rsidRPr="00E67D7C" w:rsidRDefault="00E67D7C" w:rsidP="009D3325">
      <w:pPr>
        <w:rPr>
          <w:rFonts w:ascii="Consolas" w:hAnsi="Consolas"/>
          <w:color w:val="3B3B3B"/>
          <w:sz w:val="21"/>
          <w:szCs w:val="21"/>
          <w:lang w:val="en-US"/>
        </w:rPr>
      </w:pPr>
      <w:r w:rsidRPr="00E67D7C">
        <w:rPr>
          <w:rFonts w:ascii="Consolas" w:hAnsi="Consolas"/>
          <w:color w:val="3B3B3B"/>
          <w:sz w:val="21"/>
          <w:szCs w:val="21"/>
          <w:lang w:val="en-US"/>
        </w:rPr>
        <w:t>Model accuracy score with 100 decision-</w:t>
      </w:r>
      <w:proofErr w:type="gramStart"/>
      <w:r w:rsidRPr="00E67D7C">
        <w:rPr>
          <w:rFonts w:ascii="Consolas" w:hAnsi="Consolas"/>
          <w:color w:val="3B3B3B"/>
          <w:sz w:val="21"/>
          <w:szCs w:val="21"/>
          <w:lang w:val="en-US"/>
        </w:rPr>
        <w:t>trees :</w:t>
      </w:r>
      <w:proofErr w:type="gramEnd"/>
      <w:r w:rsidRPr="00E67D7C">
        <w:rPr>
          <w:rFonts w:ascii="Consolas" w:hAnsi="Consolas"/>
          <w:color w:val="3B3B3B"/>
          <w:sz w:val="21"/>
          <w:szCs w:val="21"/>
          <w:lang w:val="en-US"/>
        </w:rPr>
        <w:t xml:space="preserve"> 0.5680</w:t>
      </w:r>
    </w:p>
    <w:p w14:paraId="1A7E7E8F" w14:textId="1E072469" w:rsidR="00FD33AD" w:rsidRPr="00F97497" w:rsidRDefault="009D3325" w:rsidP="006B745E">
      <w:r w:rsidRPr="009D3325">
        <w:t>Данное значение практически совпадает с точностью модели на основе критерия Джини (0.5754). Разница не позволяет говорить о преимуществе одного критерия над другим для данной задачи.</w:t>
      </w:r>
    </w:p>
    <w:p w14:paraId="45F27449" w14:textId="0F6E1230" w:rsidR="00F97497" w:rsidRPr="00F97497" w:rsidRDefault="00F97497" w:rsidP="0051598B">
      <w:pPr>
        <w:pStyle w:val="1"/>
      </w:pPr>
      <w:bookmarkStart w:id="11" w:name="_Toc214119826"/>
      <w:r w:rsidRPr="00F97497">
        <w:t>Формирование результирующего набора данных</w:t>
      </w:r>
      <w:bookmarkEnd w:id="11"/>
    </w:p>
    <w:p w14:paraId="0163F661" w14:textId="77777777" w:rsidR="00F97497" w:rsidRPr="00F97497" w:rsidRDefault="00F97497" w:rsidP="00F97497">
      <w:r w:rsidRPr="00F97497">
        <w:t xml:space="preserve">Для наглядного анализа ошибок был создан </w:t>
      </w:r>
      <w:proofErr w:type="spellStart"/>
      <w:r w:rsidRPr="00F97497">
        <w:t>DataFrame</w:t>
      </w:r>
      <w:proofErr w:type="spellEnd"/>
      <w:r w:rsidRPr="00F97497">
        <w:t>, содержащий три столбца: ожидаемое значение, прогнозное значение и бинарный флаг ошибки. Абсолютная ошибка здесь понимается как несоответствие прогноза истинной метке (1 — ошибка, 0 — верное предсказание).</w:t>
      </w:r>
    </w:p>
    <w:p w14:paraId="5B38178F" w14:textId="77777777" w:rsidR="00C162FD" w:rsidRPr="00C162FD" w:rsidRDefault="00C162FD" w:rsidP="00C162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Набор данных с результатами:</w:t>
      </w:r>
    </w:p>
    <w:p w14:paraId="11ECA6D6" w14:textId="77777777" w:rsidR="00C162FD" w:rsidRPr="00C162FD" w:rsidRDefault="00C162FD" w:rsidP="00C162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    Ожидаемое значение Прогнозное </w:t>
      </w:r>
      <w:proofErr w:type="gramStart"/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значение  Абсолютная</w:t>
      </w:r>
      <w:proofErr w:type="gramEnd"/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ошибка</w:t>
      </w:r>
    </w:p>
    <w:p w14:paraId="3EC92A12" w14:textId="77777777" w:rsidR="00C162FD" w:rsidRPr="00CA1AC1" w:rsidRDefault="00C162FD" w:rsidP="00C162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A1AC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1056               food                food                  0</w:t>
      </w:r>
    </w:p>
    <w:p w14:paraId="465FD592" w14:textId="77777777" w:rsidR="00C162FD" w:rsidRPr="00CA1AC1" w:rsidRDefault="00C162FD" w:rsidP="00C162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A1AC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1922             health              health                  0</w:t>
      </w:r>
    </w:p>
    <w:p w14:paraId="6591247E" w14:textId="77777777" w:rsidR="00C162FD" w:rsidRPr="00C162FD" w:rsidRDefault="00C162FD" w:rsidP="00C162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1734                gov             culture                  1</w:t>
      </w:r>
    </w:p>
    <w:p w14:paraId="0C31E98B" w14:textId="77777777" w:rsidR="00C162FD" w:rsidRPr="00C162FD" w:rsidRDefault="00C162FD" w:rsidP="00C162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3032             </w:t>
      </w:r>
      <w:proofErr w:type="spellStart"/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univer</w:t>
      </w:r>
      <w:proofErr w:type="spellEnd"/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  </w:t>
      </w:r>
      <w:proofErr w:type="spellStart"/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univer</w:t>
      </w:r>
      <w:proofErr w:type="spellEnd"/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      0</w:t>
      </w:r>
    </w:p>
    <w:p w14:paraId="71D91EF5" w14:textId="77777777" w:rsidR="00C162FD" w:rsidRPr="00C162FD" w:rsidRDefault="00C162FD" w:rsidP="00C162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248             culture                news                  1</w:t>
      </w:r>
    </w:p>
    <w:p w14:paraId="31859650" w14:textId="77777777" w:rsidR="00C162FD" w:rsidRPr="00C162FD" w:rsidRDefault="00C162FD" w:rsidP="00C162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201             culture             </w:t>
      </w:r>
      <w:proofErr w:type="spellStart"/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culture</w:t>
      </w:r>
      <w:proofErr w:type="spellEnd"/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      0</w:t>
      </w:r>
    </w:p>
    <w:p w14:paraId="6CE457E5" w14:textId="77777777" w:rsidR="00C162FD" w:rsidRPr="00C162FD" w:rsidRDefault="00C162FD" w:rsidP="00C162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1903             health              </w:t>
      </w:r>
      <w:proofErr w:type="spellStart"/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health</w:t>
      </w:r>
      <w:proofErr w:type="spellEnd"/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      0</w:t>
      </w:r>
    </w:p>
    <w:p w14:paraId="0F0CEE6C" w14:textId="77777777" w:rsidR="00C162FD" w:rsidRPr="00C162FD" w:rsidRDefault="00C162FD" w:rsidP="00C162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498             culture             </w:t>
      </w:r>
      <w:proofErr w:type="spellStart"/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culture</w:t>
      </w:r>
      <w:proofErr w:type="spellEnd"/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      0</w:t>
      </w:r>
    </w:p>
    <w:p w14:paraId="7E234D05" w14:textId="77777777" w:rsidR="00C162FD" w:rsidRPr="00CA1AC1" w:rsidRDefault="00C162FD" w:rsidP="00C162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A1AC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2912             univer              univer                  0</w:t>
      </w:r>
    </w:p>
    <w:p w14:paraId="60A0164F" w14:textId="11E59134" w:rsidR="00F97497" w:rsidRPr="00F97497" w:rsidRDefault="00C162FD" w:rsidP="00C162FD">
      <w:pPr>
        <w:ind w:firstLine="0"/>
      </w:pPr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2772             </w:t>
      </w:r>
      <w:proofErr w:type="spellStart"/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univer</w:t>
      </w:r>
      <w:proofErr w:type="spellEnd"/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             </w:t>
      </w:r>
      <w:proofErr w:type="spellStart"/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univer</w:t>
      </w:r>
      <w:proofErr w:type="spellEnd"/>
      <w:r w:rsidRPr="00C162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                 0</w:t>
      </w:r>
    </w:p>
    <w:p w14:paraId="2C2E37FD" w14:textId="3DF321E7" w:rsidR="00BF6C26" w:rsidRDefault="00F97497" w:rsidP="00FD33AD">
      <w:r w:rsidRPr="00F97497">
        <w:t>Этот набор данных позволяет детально изучить каждую ошибку, выявить системные проблемы и определить, какие именно пары классов модель путает чаще всего.</w:t>
      </w:r>
    </w:p>
    <w:p w14:paraId="5893F56B" w14:textId="1F5A2AEE" w:rsidR="00BF6C26" w:rsidRDefault="00BF6C26" w:rsidP="00BF6C26">
      <w:pPr>
        <w:pStyle w:val="1"/>
      </w:pPr>
      <w:bookmarkStart w:id="12" w:name="_Toc214119827"/>
      <w:r>
        <w:lastRenderedPageBreak/>
        <w:t>Заключение</w:t>
      </w:r>
      <w:bookmarkEnd w:id="12"/>
    </w:p>
    <w:p w14:paraId="052666B7" w14:textId="1FBB6780" w:rsidR="00BF6C26" w:rsidRPr="00BF6C26" w:rsidRDefault="00BF6C26" w:rsidP="00740E9A">
      <w:pPr>
        <w:ind w:firstLine="0"/>
      </w:pPr>
    </w:p>
    <w:p w14:paraId="50FF2DBE" w14:textId="77777777" w:rsidR="00FD33AD" w:rsidRPr="00FD33AD" w:rsidRDefault="00FD33AD" w:rsidP="00FD33AD">
      <w:r w:rsidRPr="00FD33AD">
        <w:t>В ходе выполнения лабораторной работы была построена и всесторонне оценена модель классификации на основе метода Случайного Леса, а также продемонстрирована применимость этого метода для решения задачи регрессии.</w:t>
      </w:r>
    </w:p>
    <w:p w14:paraId="688AB1DB" w14:textId="77777777" w:rsidR="00FD33AD" w:rsidRPr="00FD33AD" w:rsidRDefault="00FD33AD" w:rsidP="00FD33AD">
      <w:r w:rsidRPr="00FD33AD">
        <w:rPr>
          <w:b/>
          <w:bCs/>
        </w:rPr>
        <w:t>По задаче классификации:</w:t>
      </w:r>
    </w:p>
    <w:p w14:paraId="2BD6049D" w14:textId="77777777" w:rsidR="00FD33AD" w:rsidRPr="00FD33AD" w:rsidRDefault="00FD33AD" w:rsidP="00FD33AD">
      <w:pPr>
        <w:numPr>
          <w:ilvl w:val="0"/>
          <w:numId w:val="57"/>
        </w:numPr>
      </w:pPr>
      <w:r w:rsidRPr="00FD33AD">
        <w:t>Была выполнена комплексная предобработка данных, включающая удаление выбросов (13% данных) и стандартизацию признаков, что позволило подготовить данные для построения качественной модели.</w:t>
      </w:r>
    </w:p>
    <w:p w14:paraId="4C7BBDA5" w14:textId="77777777" w:rsidR="00FD33AD" w:rsidRPr="00FD33AD" w:rsidRDefault="00FD33AD" w:rsidP="00FD33AD">
      <w:pPr>
        <w:numPr>
          <w:ilvl w:val="0"/>
          <w:numId w:val="57"/>
        </w:numPr>
      </w:pPr>
      <w:r w:rsidRPr="00FD33AD">
        <w:t>Анализ значимости признаков показал, что характеристики, связанные со структурой и сложностью страницы (</w:t>
      </w:r>
      <w:proofErr w:type="spellStart"/>
      <w:r w:rsidRPr="00FD33AD">
        <w:t>QuadtreeDec</w:t>
      </w:r>
      <w:proofErr w:type="spellEnd"/>
      <w:r w:rsidRPr="00FD33AD">
        <w:t xml:space="preserve"> (</w:t>
      </w:r>
      <w:proofErr w:type="spellStart"/>
      <w:r w:rsidRPr="00FD33AD">
        <w:t>equilibrium</w:t>
      </w:r>
      <w:proofErr w:type="spellEnd"/>
      <w:r w:rsidRPr="00FD33AD">
        <w:t>), </w:t>
      </w:r>
      <w:proofErr w:type="spellStart"/>
      <w:r w:rsidRPr="00FD33AD">
        <w:t>count</w:t>
      </w:r>
      <w:proofErr w:type="spellEnd"/>
      <w:r w:rsidRPr="00FD33AD">
        <w:t>, </w:t>
      </w:r>
      <w:proofErr w:type="spellStart"/>
      <w:r w:rsidRPr="00FD33AD">
        <w:t>visual</w:t>
      </w:r>
      <w:proofErr w:type="spellEnd"/>
      <w:r w:rsidRPr="00FD33AD">
        <w:t xml:space="preserve"> </w:t>
      </w:r>
      <w:proofErr w:type="spellStart"/>
      <w:r w:rsidRPr="00FD33AD">
        <w:t>complex</w:t>
      </w:r>
      <w:proofErr w:type="spellEnd"/>
      <w:r w:rsidRPr="00FD33AD">
        <w:t>), а также цветовой гаммой (</w:t>
      </w:r>
      <w:proofErr w:type="spellStart"/>
      <w:r w:rsidRPr="00FD33AD">
        <w:t>HSVcolours</w:t>
      </w:r>
      <w:proofErr w:type="spellEnd"/>
      <w:r w:rsidRPr="00FD33AD">
        <w:t xml:space="preserve"> (</w:t>
      </w:r>
      <w:proofErr w:type="spellStart"/>
      <w:r w:rsidRPr="00FD33AD">
        <w:t>avg</w:t>
      </w:r>
      <w:proofErr w:type="spellEnd"/>
      <w:r w:rsidRPr="00FD33AD">
        <w:t xml:space="preserve"> Value)), вносят наибольший вклад в определение тематики сайта. Сравнение критериев Джини и энтропии выявило схожесть в определении топ-признаков, подтверждая их объективную важность.</w:t>
      </w:r>
    </w:p>
    <w:p w14:paraId="42274F23" w14:textId="77777777" w:rsidR="00FD33AD" w:rsidRPr="00FD33AD" w:rsidRDefault="00FD33AD" w:rsidP="00FD33AD">
      <w:pPr>
        <w:numPr>
          <w:ilvl w:val="0"/>
          <w:numId w:val="57"/>
        </w:numPr>
      </w:pPr>
      <w:r w:rsidRPr="00FD33AD">
        <w:t>Общая точность модели классификации составила </w:t>
      </w:r>
      <w:r w:rsidRPr="00FD33AD">
        <w:rPr>
          <w:b/>
          <w:bCs/>
        </w:rPr>
        <w:t>57.54%</w:t>
      </w:r>
      <w:r w:rsidRPr="00FD33AD">
        <w:t>. Этот результат значительно превосходит случайное угадывание (~14%), но указывает на наличие пространства для улучшения.</w:t>
      </w:r>
    </w:p>
    <w:p w14:paraId="7913D6A4" w14:textId="628E37E6" w:rsidR="00FD33AD" w:rsidRPr="00FD33AD" w:rsidRDefault="00FD33AD" w:rsidP="00FD33AD">
      <w:pPr>
        <w:numPr>
          <w:ilvl w:val="0"/>
          <w:numId w:val="57"/>
        </w:numPr>
      </w:pPr>
      <w:r w:rsidRPr="00FD33AD">
        <w:t>Детальный анализ метрик (</w:t>
      </w:r>
      <w:proofErr w:type="spellStart"/>
      <w:r w:rsidRPr="00FD33AD">
        <w:t>precision</w:t>
      </w:r>
      <w:proofErr w:type="spellEnd"/>
      <w:r w:rsidRPr="00FD33AD">
        <w:t>, </w:t>
      </w:r>
      <w:proofErr w:type="spellStart"/>
      <w:r w:rsidRPr="00FD33AD">
        <w:t>recall</w:t>
      </w:r>
      <w:proofErr w:type="spellEnd"/>
      <w:r w:rsidRPr="00FD33AD">
        <w:t>, f1-score) и матрицы ошибок показал сильную неоднородность качества классификации по разным классам. Модель практически безошибочно определяет сайты университетской тематики (</w:t>
      </w:r>
      <w:proofErr w:type="spellStart"/>
      <w:r w:rsidRPr="00FD33AD">
        <w:t>univer</w:t>
      </w:r>
      <w:proofErr w:type="spellEnd"/>
      <w:r w:rsidRPr="00FD33AD">
        <w:t>, F1=0.97), но испытывает значительные трудности с категориями </w:t>
      </w:r>
      <w:proofErr w:type="spellStart"/>
      <w:r w:rsidRPr="00FD33AD">
        <w:t>gov</w:t>
      </w:r>
      <w:proofErr w:type="spellEnd"/>
      <w:r w:rsidRPr="00FD33AD">
        <w:t> (F1=0.</w:t>
      </w:r>
      <w:r>
        <w:t>33</w:t>
      </w:r>
      <w:r w:rsidRPr="00FD33AD">
        <w:t>) и </w:t>
      </w:r>
      <w:proofErr w:type="spellStart"/>
      <w:r w:rsidRPr="00FD33AD">
        <w:t>culture</w:t>
      </w:r>
      <w:proofErr w:type="spellEnd"/>
      <w:r w:rsidRPr="00FD33AD">
        <w:t> (F1=0.</w:t>
      </w:r>
      <w:r>
        <w:t>52</w:t>
      </w:r>
      <w:r w:rsidRPr="00FD33AD">
        <w:t>), часто путая их с другими.</w:t>
      </w:r>
    </w:p>
    <w:p w14:paraId="091E451F" w14:textId="5FE67D05" w:rsidR="00FD33AD" w:rsidRPr="00FD33AD" w:rsidRDefault="00FD33AD" w:rsidP="00FD33AD">
      <w:pPr>
        <w:numPr>
          <w:ilvl w:val="0"/>
          <w:numId w:val="57"/>
        </w:numPr>
      </w:pPr>
      <w:r w:rsidRPr="00FD33AD">
        <w:t>Высокие значения AUC для большинства классов (особенно </w:t>
      </w:r>
      <w:proofErr w:type="spellStart"/>
      <w:r w:rsidRPr="00FD33AD">
        <w:t>univer</w:t>
      </w:r>
      <w:proofErr w:type="spellEnd"/>
      <w:r w:rsidRPr="00FD33AD">
        <w:t> с AUC=</w:t>
      </w:r>
      <w:r>
        <w:t>1</w:t>
      </w:r>
      <w:r w:rsidRPr="00FD33AD">
        <w:t>.</w:t>
      </w:r>
      <w:r>
        <w:t>0</w:t>
      </w:r>
      <w:r w:rsidRPr="00FD33AD">
        <w:t>) говорят о том, что модель обладает хорошей разделяющей способностью, однако для некоторых классов эта способность недостаточна.</w:t>
      </w:r>
    </w:p>
    <w:p w14:paraId="3F4AA140" w14:textId="77777777" w:rsidR="00FD33AD" w:rsidRDefault="00FD33AD" w:rsidP="00FD33AD">
      <w:r w:rsidRPr="00FD33AD">
        <w:rPr>
          <w:b/>
          <w:bCs/>
        </w:rPr>
        <w:t>Общий вывод:</w:t>
      </w:r>
      <w:r>
        <w:t xml:space="preserve"> </w:t>
      </w:r>
    </w:p>
    <w:p w14:paraId="4866FE06" w14:textId="43023269" w:rsidR="00FD33AD" w:rsidRPr="00FD33AD" w:rsidRDefault="00FD33AD" w:rsidP="00FD33AD">
      <w:r w:rsidRPr="00FD33AD">
        <w:t xml:space="preserve">Метод случайного леса продемонстрировал свою эффективность и универсальность, успешно справившись как с задачей </w:t>
      </w:r>
      <w:proofErr w:type="spellStart"/>
      <w:r w:rsidRPr="00FD33AD">
        <w:t>многоклассовой</w:t>
      </w:r>
      <w:proofErr w:type="spellEnd"/>
      <w:r w:rsidRPr="00FD33AD">
        <w:t xml:space="preserve"> классификации, так и с задачей регрессии</w:t>
      </w:r>
      <w:r>
        <w:t xml:space="preserve"> (в лабораторной работе 1)</w:t>
      </w:r>
      <w:r w:rsidRPr="00FD33AD">
        <w:t xml:space="preserve">. В задаче классификации узким местом является схожесть визуальных признаков для некоторых тематик, что приводит к ошибкам. </w:t>
      </w:r>
      <w:r w:rsidRPr="00FD33AD">
        <w:lastRenderedPageBreak/>
        <w:t xml:space="preserve">Возможные пути улучшения — добавление текстовых признаков, использование более сложных архитектур или подбор </w:t>
      </w:r>
      <w:proofErr w:type="spellStart"/>
      <w:r w:rsidRPr="00FD33AD">
        <w:t>гиперпараметров</w:t>
      </w:r>
      <w:proofErr w:type="spellEnd"/>
      <w:r w:rsidRPr="00FD33AD">
        <w:t xml:space="preserve"> модели.</w:t>
      </w:r>
    </w:p>
    <w:p w14:paraId="5576C2AE" w14:textId="77777777" w:rsidR="00BF5BBC" w:rsidRPr="00E47A3B" w:rsidRDefault="00BF5BBC" w:rsidP="00BF5BBC"/>
    <w:sectPr w:rsidR="00BF5BBC" w:rsidRPr="00E47A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1C72"/>
    <w:multiLevelType w:val="hybridMultilevel"/>
    <w:tmpl w:val="B914E0FA"/>
    <w:lvl w:ilvl="0" w:tplc="FAE01A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9356E"/>
    <w:multiLevelType w:val="hybridMultilevel"/>
    <w:tmpl w:val="347240FC"/>
    <w:lvl w:ilvl="0" w:tplc="07720C96">
      <w:numFmt w:val="bullet"/>
      <w:lvlText w:val="·"/>
      <w:lvlJc w:val="left"/>
      <w:pPr>
        <w:ind w:left="118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</w:abstractNum>
  <w:abstractNum w:abstractNumId="2" w15:restartNumberingAfterBreak="0">
    <w:nsid w:val="046725D2"/>
    <w:multiLevelType w:val="multilevel"/>
    <w:tmpl w:val="5A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E971ED"/>
    <w:multiLevelType w:val="hybridMultilevel"/>
    <w:tmpl w:val="C002A2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163105"/>
    <w:multiLevelType w:val="multilevel"/>
    <w:tmpl w:val="711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53FBB"/>
    <w:multiLevelType w:val="multilevel"/>
    <w:tmpl w:val="5630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A01F74"/>
    <w:multiLevelType w:val="multilevel"/>
    <w:tmpl w:val="CFF0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C5558"/>
    <w:multiLevelType w:val="multilevel"/>
    <w:tmpl w:val="8B5C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E7835"/>
    <w:multiLevelType w:val="multilevel"/>
    <w:tmpl w:val="C1F4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E56949"/>
    <w:multiLevelType w:val="multilevel"/>
    <w:tmpl w:val="DD42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70053"/>
    <w:multiLevelType w:val="hybridMultilevel"/>
    <w:tmpl w:val="3EF48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C3711C"/>
    <w:multiLevelType w:val="hybridMultilevel"/>
    <w:tmpl w:val="25EAF58C"/>
    <w:lvl w:ilvl="0" w:tplc="07720C96">
      <w:numFmt w:val="bullet"/>
      <w:lvlText w:val="·"/>
      <w:lvlJc w:val="left"/>
      <w:pPr>
        <w:ind w:left="201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12" w15:restartNumberingAfterBreak="0">
    <w:nsid w:val="21DD4D29"/>
    <w:multiLevelType w:val="multilevel"/>
    <w:tmpl w:val="C94E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A1125"/>
    <w:multiLevelType w:val="multilevel"/>
    <w:tmpl w:val="F204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ED203A"/>
    <w:multiLevelType w:val="multilevel"/>
    <w:tmpl w:val="F926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05871"/>
    <w:multiLevelType w:val="multilevel"/>
    <w:tmpl w:val="5F387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A96308"/>
    <w:multiLevelType w:val="multilevel"/>
    <w:tmpl w:val="CB4E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56802"/>
    <w:multiLevelType w:val="multilevel"/>
    <w:tmpl w:val="9E4E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8F1E0B"/>
    <w:multiLevelType w:val="multilevel"/>
    <w:tmpl w:val="67BE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E62538"/>
    <w:multiLevelType w:val="multilevel"/>
    <w:tmpl w:val="01FE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976B8"/>
    <w:multiLevelType w:val="multilevel"/>
    <w:tmpl w:val="6A0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5484A"/>
    <w:multiLevelType w:val="multilevel"/>
    <w:tmpl w:val="279C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726CF8"/>
    <w:multiLevelType w:val="hybridMultilevel"/>
    <w:tmpl w:val="5B8454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9BC133B"/>
    <w:multiLevelType w:val="multilevel"/>
    <w:tmpl w:val="BEC4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752F8B"/>
    <w:multiLevelType w:val="multilevel"/>
    <w:tmpl w:val="3506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977A40"/>
    <w:multiLevelType w:val="hybridMultilevel"/>
    <w:tmpl w:val="7A6AB4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E9814EA"/>
    <w:multiLevelType w:val="multilevel"/>
    <w:tmpl w:val="F1B8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CD563D"/>
    <w:multiLevelType w:val="multilevel"/>
    <w:tmpl w:val="6F6C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FE62CB6"/>
    <w:multiLevelType w:val="multilevel"/>
    <w:tmpl w:val="F680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5FE5FD5"/>
    <w:multiLevelType w:val="multilevel"/>
    <w:tmpl w:val="5390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54333B"/>
    <w:multiLevelType w:val="multilevel"/>
    <w:tmpl w:val="3474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8227AAD"/>
    <w:multiLevelType w:val="hybridMultilevel"/>
    <w:tmpl w:val="3BAA44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C2915C4"/>
    <w:multiLevelType w:val="multilevel"/>
    <w:tmpl w:val="8452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F91007"/>
    <w:multiLevelType w:val="multilevel"/>
    <w:tmpl w:val="0C683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15427E"/>
    <w:multiLevelType w:val="multilevel"/>
    <w:tmpl w:val="5BEE4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7A6395"/>
    <w:multiLevelType w:val="multilevel"/>
    <w:tmpl w:val="38F0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6158DE"/>
    <w:multiLevelType w:val="multilevel"/>
    <w:tmpl w:val="E4BA3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364FA1"/>
    <w:multiLevelType w:val="multilevel"/>
    <w:tmpl w:val="506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6C4AF5"/>
    <w:multiLevelType w:val="hybridMultilevel"/>
    <w:tmpl w:val="C4E8ACC8"/>
    <w:lvl w:ilvl="0" w:tplc="07720C96">
      <w:numFmt w:val="bullet"/>
      <w:lvlText w:val="·"/>
      <w:lvlJc w:val="left"/>
      <w:pPr>
        <w:ind w:left="201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39" w15:restartNumberingAfterBreak="0">
    <w:nsid w:val="5ABB005A"/>
    <w:multiLevelType w:val="multilevel"/>
    <w:tmpl w:val="6E20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B0B0150"/>
    <w:multiLevelType w:val="hybridMultilevel"/>
    <w:tmpl w:val="298E7A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1A69ED"/>
    <w:multiLevelType w:val="hybridMultilevel"/>
    <w:tmpl w:val="F418D0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EE11D5A"/>
    <w:multiLevelType w:val="hybridMultilevel"/>
    <w:tmpl w:val="9086CA34"/>
    <w:lvl w:ilvl="0" w:tplc="FAE01A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5EF82BF0"/>
    <w:multiLevelType w:val="multilevel"/>
    <w:tmpl w:val="9C4A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5B4720"/>
    <w:multiLevelType w:val="multilevel"/>
    <w:tmpl w:val="91BC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66506F0"/>
    <w:multiLevelType w:val="multilevel"/>
    <w:tmpl w:val="C616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0444B3"/>
    <w:multiLevelType w:val="multilevel"/>
    <w:tmpl w:val="7B70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6A7A06"/>
    <w:multiLevelType w:val="multilevel"/>
    <w:tmpl w:val="F982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A906983"/>
    <w:multiLevelType w:val="hybridMultilevel"/>
    <w:tmpl w:val="35A2F4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C2D3E77"/>
    <w:multiLevelType w:val="hybridMultilevel"/>
    <w:tmpl w:val="2A0C8E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EEA6860"/>
    <w:multiLevelType w:val="multilevel"/>
    <w:tmpl w:val="D130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A820A7"/>
    <w:multiLevelType w:val="multilevel"/>
    <w:tmpl w:val="A9800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923775"/>
    <w:multiLevelType w:val="hybridMultilevel"/>
    <w:tmpl w:val="933006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6C37BB1"/>
    <w:multiLevelType w:val="multilevel"/>
    <w:tmpl w:val="06B4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A8F25D7"/>
    <w:multiLevelType w:val="multilevel"/>
    <w:tmpl w:val="EB88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5D15FF"/>
    <w:multiLevelType w:val="hybridMultilevel"/>
    <w:tmpl w:val="2DB83440"/>
    <w:lvl w:ilvl="0" w:tplc="0419000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56" w15:restartNumberingAfterBreak="0">
    <w:nsid w:val="7E9B565C"/>
    <w:multiLevelType w:val="multilevel"/>
    <w:tmpl w:val="B248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EA96EEB"/>
    <w:multiLevelType w:val="multilevel"/>
    <w:tmpl w:val="1AC6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692134">
    <w:abstractNumId w:val="33"/>
  </w:num>
  <w:num w:numId="2" w16cid:durableId="950862972">
    <w:abstractNumId w:val="29"/>
  </w:num>
  <w:num w:numId="3" w16cid:durableId="1741904172">
    <w:abstractNumId w:val="32"/>
  </w:num>
  <w:num w:numId="4" w16cid:durableId="946431481">
    <w:abstractNumId w:val="16"/>
  </w:num>
  <w:num w:numId="5" w16cid:durableId="112984857">
    <w:abstractNumId w:val="42"/>
  </w:num>
  <w:num w:numId="6" w16cid:durableId="87890262">
    <w:abstractNumId w:val="37"/>
  </w:num>
  <w:num w:numId="7" w16cid:durableId="1872112577">
    <w:abstractNumId w:val="24"/>
  </w:num>
  <w:num w:numId="8" w16cid:durableId="1197307910">
    <w:abstractNumId w:val="26"/>
  </w:num>
  <w:num w:numId="9" w16cid:durableId="1061515909">
    <w:abstractNumId w:val="43"/>
  </w:num>
  <w:num w:numId="10" w16cid:durableId="1906330686">
    <w:abstractNumId w:val="45"/>
  </w:num>
  <w:num w:numId="11" w16cid:durableId="821771675">
    <w:abstractNumId w:val="21"/>
  </w:num>
  <w:num w:numId="12" w16cid:durableId="523321627">
    <w:abstractNumId w:val="12"/>
  </w:num>
  <w:num w:numId="13" w16cid:durableId="1477910530">
    <w:abstractNumId w:val="50"/>
  </w:num>
  <w:num w:numId="14" w16cid:durableId="965894975">
    <w:abstractNumId w:val="7"/>
  </w:num>
  <w:num w:numId="15" w16cid:durableId="1351643523">
    <w:abstractNumId w:val="14"/>
  </w:num>
  <w:num w:numId="16" w16cid:durableId="597982332">
    <w:abstractNumId w:val="57"/>
  </w:num>
  <w:num w:numId="17" w16cid:durableId="1826167834">
    <w:abstractNumId w:val="46"/>
  </w:num>
  <w:num w:numId="18" w16cid:durableId="82072471">
    <w:abstractNumId w:val="4"/>
  </w:num>
  <w:num w:numId="19" w16cid:durableId="1350909296">
    <w:abstractNumId w:val="6"/>
  </w:num>
  <w:num w:numId="20" w16cid:durableId="557283454">
    <w:abstractNumId w:val="19"/>
  </w:num>
  <w:num w:numId="21" w16cid:durableId="886070824">
    <w:abstractNumId w:val="23"/>
  </w:num>
  <w:num w:numId="22" w16cid:durableId="1149319746">
    <w:abstractNumId w:val="54"/>
  </w:num>
  <w:num w:numId="23" w16cid:durableId="276983629">
    <w:abstractNumId w:val="20"/>
  </w:num>
  <w:num w:numId="24" w16cid:durableId="2095776737">
    <w:abstractNumId w:val="13"/>
  </w:num>
  <w:num w:numId="25" w16cid:durableId="882448484">
    <w:abstractNumId w:val="0"/>
  </w:num>
  <w:num w:numId="26" w16cid:durableId="954557858">
    <w:abstractNumId w:val="9"/>
  </w:num>
  <w:num w:numId="27" w16cid:durableId="1366367015">
    <w:abstractNumId w:val="34"/>
  </w:num>
  <w:num w:numId="28" w16cid:durableId="1873305018">
    <w:abstractNumId w:val="35"/>
  </w:num>
  <w:num w:numId="29" w16cid:durableId="653294615">
    <w:abstractNumId w:val="41"/>
  </w:num>
  <w:num w:numId="30" w16cid:durableId="539048700">
    <w:abstractNumId w:val="10"/>
  </w:num>
  <w:num w:numId="31" w16cid:durableId="1917787187">
    <w:abstractNumId w:val="1"/>
  </w:num>
  <w:num w:numId="32" w16cid:durableId="1129784410">
    <w:abstractNumId w:val="38"/>
  </w:num>
  <w:num w:numId="33" w16cid:durableId="1055274194">
    <w:abstractNumId w:val="11"/>
  </w:num>
  <w:num w:numId="34" w16cid:durableId="1201433833">
    <w:abstractNumId w:val="55"/>
  </w:num>
  <w:num w:numId="35" w16cid:durableId="862673198">
    <w:abstractNumId w:val="3"/>
  </w:num>
  <w:num w:numId="36" w16cid:durableId="212156054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52348538">
    <w:abstractNumId w:val="2"/>
  </w:num>
  <w:num w:numId="38" w16cid:durableId="723528641">
    <w:abstractNumId w:val="25"/>
  </w:num>
  <w:num w:numId="39" w16cid:durableId="690956723">
    <w:abstractNumId w:val="17"/>
  </w:num>
  <w:num w:numId="40" w16cid:durableId="1792625701">
    <w:abstractNumId w:val="52"/>
  </w:num>
  <w:num w:numId="41" w16cid:durableId="1454518706">
    <w:abstractNumId w:val="36"/>
  </w:num>
  <w:num w:numId="42" w16cid:durableId="2019766273">
    <w:abstractNumId w:val="47"/>
  </w:num>
  <w:num w:numId="43" w16cid:durableId="2083601435">
    <w:abstractNumId w:val="51"/>
  </w:num>
  <w:num w:numId="44" w16cid:durableId="989476343">
    <w:abstractNumId w:val="53"/>
  </w:num>
  <w:num w:numId="45" w16cid:durableId="864370882">
    <w:abstractNumId w:val="27"/>
  </w:num>
  <w:num w:numId="46" w16cid:durableId="1551917625">
    <w:abstractNumId w:val="8"/>
  </w:num>
  <w:num w:numId="47" w16cid:durableId="1596480639">
    <w:abstractNumId w:val="31"/>
  </w:num>
  <w:num w:numId="48" w16cid:durableId="746923259">
    <w:abstractNumId w:val="49"/>
  </w:num>
  <w:num w:numId="49" w16cid:durableId="287319858">
    <w:abstractNumId w:val="48"/>
  </w:num>
  <w:num w:numId="50" w16cid:durableId="1894001400">
    <w:abstractNumId w:val="22"/>
  </w:num>
  <w:num w:numId="51" w16cid:durableId="1832599988">
    <w:abstractNumId w:val="18"/>
  </w:num>
  <w:num w:numId="52" w16cid:durableId="1925140760">
    <w:abstractNumId w:val="44"/>
  </w:num>
  <w:num w:numId="53" w16cid:durableId="1963732626">
    <w:abstractNumId w:val="30"/>
  </w:num>
  <w:num w:numId="54" w16cid:durableId="1111166933">
    <w:abstractNumId w:val="39"/>
  </w:num>
  <w:num w:numId="55" w16cid:durableId="1377507540">
    <w:abstractNumId w:val="56"/>
  </w:num>
  <w:num w:numId="56" w16cid:durableId="2036535576">
    <w:abstractNumId w:val="28"/>
  </w:num>
  <w:num w:numId="57" w16cid:durableId="403916918">
    <w:abstractNumId w:val="5"/>
  </w:num>
  <w:num w:numId="58" w16cid:durableId="1172654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16"/>
    <w:rsid w:val="0002728D"/>
    <w:rsid w:val="0003120B"/>
    <w:rsid w:val="00042BED"/>
    <w:rsid w:val="00064512"/>
    <w:rsid w:val="00075544"/>
    <w:rsid w:val="00081B2F"/>
    <w:rsid w:val="00082D3F"/>
    <w:rsid w:val="00087F12"/>
    <w:rsid w:val="00097378"/>
    <w:rsid w:val="000C3622"/>
    <w:rsid w:val="000C4134"/>
    <w:rsid w:val="000D2236"/>
    <w:rsid w:val="000E2FD2"/>
    <w:rsid w:val="000E48A4"/>
    <w:rsid w:val="00123B4D"/>
    <w:rsid w:val="00171569"/>
    <w:rsid w:val="001762B1"/>
    <w:rsid w:val="001808C5"/>
    <w:rsid w:val="001B5FA3"/>
    <w:rsid w:val="001E3917"/>
    <w:rsid w:val="001E6EEA"/>
    <w:rsid w:val="00227016"/>
    <w:rsid w:val="00227EF1"/>
    <w:rsid w:val="0023486D"/>
    <w:rsid w:val="00242C23"/>
    <w:rsid w:val="002531DC"/>
    <w:rsid w:val="0027021A"/>
    <w:rsid w:val="0028629D"/>
    <w:rsid w:val="00294CC8"/>
    <w:rsid w:val="002A0E6B"/>
    <w:rsid w:val="002A67E5"/>
    <w:rsid w:val="002B2E3F"/>
    <w:rsid w:val="002C1FD6"/>
    <w:rsid w:val="002C491F"/>
    <w:rsid w:val="002D1EBA"/>
    <w:rsid w:val="002D476C"/>
    <w:rsid w:val="00302366"/>
    <w:rsid w:val="003166E0"/>
    <w:rsid w:val="00350394"/>
    <w:rsid w:val="00350762"/>
    <w:rsid w:val="00376B8E"/>
    <w:rsid w:val="003865FF"/>
    <w:rsid w:val="00394AF6"/>
    <w:rsid w:val="00394F43"/>
    <w:rsid w:val="00396399"/>
    <w:rsid w:val="003A3040"/>
    <w:rsid w:val="003A534C"/>
    <w:rsid w:val="003A7036"/>
    <w:rsid w:val="003B67C6"/>
    <w:rsid w:val="003C25C7"/>
    <w:rsid w:val="003C273D"/>
    <w:rsid w:val="003D5BB3"/>
    <w:rsid w:val="003E1D5E"/>
    <w:rsid w:val="003E1FD6"/>
    <w:rsid w:val="003E22B5"/>
    <w:rsid w:val="004004C3"/>
    <w:rsid w:val="0041528E"/>
    <w:rsid w:val="004246A3"/>
    <w:rsid w:val="00424797"/>
    <w:rsid w:val="00440C4B"/>
    <w:rsid w:val="0049068D"/>
    <w:rsid w:val="004B6C39"/>
    <w:rsid w:val="004B7116"/>
    <w:rsid w:val="004C6512"/>
    <w:rsid w:val="004D5560"/>
    <w:rsid w:val="004F3BED"/>
    <w:rsid w:val="0051598B"/>
    <w:rsid w:val="00524E06"/>
    <w:rsid w:val="005568FC"/>
    <w:rsid w:val="00560A05"/>
    <w:rsid w:val="00592D1C"/>
    <w:rsid w:val="005A586B"/>
    <w:rsid w:val="005A6920"/>
    <w:rsid w:val="005B18DC"/>
    <w:rsid w:val="005D7FDB"/>
    <w:rsid w:val="005E6CEB"/>
    <w:rsid w:val="006135FF"/>
    <w:rsid w:val="00626007"/>
    <w:rsid w:val="006571C1"/>
    <w:rsid w:val="006A3BA5"/>
    <w:rsid w:val="006B745E"/>
    <w:rsid w:val="006D46FA"/>
    <w:rsid w:val="006D58CD"/>
    <w:rsid w:val="006F1ECB"/>
    <w:rsid w:val="00700889"/>
    <w:rsid w:val="0071614D"/>
    <w:rsid w:val="00732216"/>
    <w:rsid w:val="00740E9A"/>
    <w:rsid w:val="00751EAE"/>
    <w:rsid w:val="007528CE"/>
    <w:rsid w:val="007754B9"/>
    <w:rsid w:val="00776EA8"/>
    <w:rsid w:val="007774C2"/>
    <w:rsid w:val="007844CA"/>
    <w:rsid w:val="007B3A25"/>
    <w:rsid w:val="007C4E0E"/>
    <w:rsid w:val="007E3FE3"/>
    <w:rsid w:val="00806C30"/>
    <w:rsid w:val="008102A1"/>
    <w:rsid w:val="008144F7"/>
    <w:rsid w:val="00860547"/>
    <w:rsid w:val="0086760A"/>
    <w:rsid w:val="008755D3"/>
    <w:rsid w:val="00892A03"/>
    <w:rsid w:val="0089511A"/>
    <w:rsid w:val="008960A2"/>
    <w:rsid w:val="008A7FBF"/>
    <w:rsid w:val="008B7524"/>
    <w:rsid w:val="008E7FF1"/>
    <w:rsid w:val="009009F2"/>
    <w:rsid w:val="009131DC"/>
    <w:rsid w:val="0094169B"/>
    <w:rsid w:val="00957B33"/>
    <w:rsid w:val="00980340"/>
    <w:rsid w:val="00985FB8"/>
    <w:rsid w:val="0099527A"/>
    <w:rsid w:val="0099775C"/>
    <w:rsid w:val="009C1BAD"/>
    <w:rsid w:val="009D3325"/>
    <w:rsid w:val="009D34F2"/>
    <w:rsid w:val="009D497F"/>
    <w:rsid w:val="009E613E"/>
    <w:rsid w:val="009E6D7B"/>
    <w:rsid w:val="009F2067"/>
    <w:rsid w:val="009F6EA7"/>
    <w:rsid w:val="00A4613F"/>
    <w:rsid w:val="00A50265"/>
    <w:rsid w:val="00A6027F"/>
    <w:rsid w:val="00A76794"/>
    <w:rsid w:val="00AA5A1F"/>
    <w:rsid w:val="00AD4AA6"/>
    <w:rsid w:val="00AE42E3"/>
    <w:rsid w:val="00AF4C57"/>
    <w:rsid w:val="00B47E6C"/>
    <w:rsid w:val="00B749E6"/>
    <w:rsid w:val="00B74FDF"/>
    <w:rsid w:val="00B819A9"/>
    <w:rsid w:val="00BB01B5"/>
    <w:rsid w:val="00BB575B"/>
    <w:rsid w:val="00BC7975"/>
    <w:rsid w:val="00BE7C47"/>
    <w:rsid w:val="00BF5BBC"/>
    <w:rsid w:val="00BF6C26"/>
    <w:rsid w:val="00C162FD"/>
    <w:rsid w:val="00C31058"/>
    <w:rsid w:val="00C6765F"/>
    <w:rsid w:val="00C72205"/>
    <w:rsid w:val="00C77910"/>
    <w:rsid w:val="00C82A87"/>
    <w:rsid w:val="00C850EF"/>
    <w:rsid w:val="00C8733A"/>
    <w:rsid w:val="00CA1AC1"/>
    <w:rsid w:val="00CF22F4"/>
    <w:rsid w:val="00CF4C52"/>
    <w:rsid w:val="00D03365"/>
    <w:rsid w:val="00D03837"/>
    <w:rsid w:val="00D22025"/>
    <w:rsid w:val="00D33F02"/>
    <w:rsid w:val="00D472A9"/>
    <w:rsid w:val="00D95CA3"/>
    <w:rsid w:val="00DA5539"/>
    <w:rsid w:val="00DB3257"/>
    <w:rsid w:val="00DC1A75"/>
    <w:rsid w:val="00DC7152"/>
    <w:rsid w:val="00DC7330"/>
    <w:rsid w:val="00DE254B"/>
    <w:rsid w:val="00DE6DC2"/>
    <w:rsid w:val="00DF3D91"/>
    <w:rsid w:val="00E47A3B"/>
    <w:rsid w:val="00E63619"/>
    <w:rsid w:val="00E67D7C"/>
    <w:rsid w:val="00E750CE"/>
    <w:rsid w:val="00E93721"/>
    <w:rsid w:val="00E951CD"/>
    <w:rsid w:val="00EA5C4F"/>
    <w:rsid w:val="00EA7271"/>
    <w:rsid w:val="00EB53CD"/>
    <w:rsid w:val="00EB68E7"/>
    <w:rsid w:val="00EC2F83"/>
    <w:rsid w:val="00EE0073"/>
    <w:rsid w:val="00EF29A5"/>
    <w:rsid w:val="00F02882"/>
    <w:rsid w:val="00F463AB"/>
    <w:rsid w:val="00F50056"/>
    <w:rsid w:val="00F612E8"/>
    <w:rsid w:val="00F94ABB"/>
    <w:rsid w:val="00F97497"/>
    <w:rsid w:val="00FA032E"/>
    <w:rsid w:val="00FA4C89"/>
    <w:rsid w:val="00FA55EC"/>
    <w:rsid w:val="00FA578F"/>
    <w:rsid w:val="00FC6C5B"/>
    <w:rsid w:val="00FD33AD"/>
    <w:rsid w:val="00FE650C"/>
    <w:rsid w:val="00FF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5AEBB"/>
  <w15:chartTrackingRefBased/>
  <w15:docId w15:val="{65FDEA6B-0117-4832-B331-17A75FFC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C47"/>
    <w:pPr>
      <w:spacing w:line="36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9C1BAD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BAD"/>
    <w:rPr>
      <w:rFonts w:ascii="Times New Roman" w:eastAsiaTheme="majorEastAsia" w:hAnsi="Times New Roman" w:cstheme="majorBidi"/>
      <w:b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7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7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70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70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7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70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7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7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01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7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70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70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7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70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701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A7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8A7FBF"/>
    <w:pPr>
      <w:spacing w:after="0" w:line="240" w:lineRule="auto"/>
      <w:jc w:val="both"/>
    </w:pPr>
    <w:rPr>
      <w:rFonts w:ascii="Times New Roman" w:hAnsi="Times New Roman"/>
    </w:rPr>
  </w:style>
  <w:style w:type="paragraph" w:styleId="ae">
    <w:name w:val="TOC Heading"/>
    <w:basedOn w:val="1"/>
    <w:next w:val="a"/>
    <w:uiPriority w:val="39"/>
    <w:unhideWhenUsed/>
    <w:qFormat/>
    <w:rsid w:val="002B2E3F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B2E3F"/>
    <w:pPr>
      <w:spacing w:after="100"/>
    </w:pPr>
  </w:style>
  <w:style w:type="character" w:styleId="af">
    <w:name w:val="Hyperlink"/>
    <w:basedOn w:val="a0"/>
    <w:uiPriority w:val="99"/>
    <w:unhideWhenUsed/>
    <w:rsid w:val="002B2E3F"/>
    <w:rPr>
      <w:color w:val="467886" w:themeColor="hyperlink"/>
      <w:u w:val="single"/>
    </w:rPr>
  </w:style>
  <w:style w:type="paragraph" w:styleId="af0">
    <w:name w:val="Normal (Web)"/>
    <w:basedOn w:val="a"/>
    <w:uiPriority w:val="99"/>
    <w:semiHidden/>
    <w:unhideWhenUsed/>
    <w:rsid w:val="00BF6C2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3590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30709824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935018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59182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03887091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772630002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5097134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245580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269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1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4573">
          <w:marLeft w:val="0"/>
          <w:marRight w:val="0"/>
          <w:marTop w:val="0"/>
          <w:marBottom w:val="0"/>
          <w:divBdr>
            <w:top w:val="single" w:sz="6" w:space="0" w:color="424242"/>
            <w:left w:val="single" w:sz="6" w:space="0" w:color="424242"/>
            <w:bottom w:val="single" w:sz="6" w:space="0" w:color="424242"/>
            <w:right w:val="single" w:sz="6" w:space="0" w:color="424242"/>
          </w:divBdr>
          <w:divsChild>
            <w:div w:id="539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8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0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92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2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5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1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9672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72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5284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0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2848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245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537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29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1576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71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4924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95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4559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175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6545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981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3034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958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6687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89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1440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86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1622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170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9378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74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419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82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029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17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9570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82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591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4518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62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6531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46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6867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694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310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47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2723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431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57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8643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44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0236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92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9283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71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2516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99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2169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67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6977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47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62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956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6459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873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0856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17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3572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91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6949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578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4752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431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364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56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1267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1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699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373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5350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92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0786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50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3518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11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4069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34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227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330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8145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62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1095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253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9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8661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20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862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99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6612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47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1621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24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5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20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502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06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0319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39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3458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73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6348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7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2450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88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9574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94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1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6589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76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6325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66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4526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53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5572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631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8432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89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2659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077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5515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98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1959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68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417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8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9971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05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6997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1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6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7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5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21810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727800304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6472002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058594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46741932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411784466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8652890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960554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74826063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485170016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5183905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03707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813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43126">
          <w:marLeft w:val="0"/>
          <w:marRight w:val="0"/>
          <w:marTop w:val="0"/>
          <w:marBottom w:val="0"/>
          <w:divBdr>
            <w:top w:val="single" w:sz="6" w:space="0" w:color="424242"/>
            <w:left w:val="single" w:sz="6" w:space="0" w:color="424242"/>
            <w:bottom w:val="single" w:sz="6" w:space="0" w:color="424242"/>
            <w:right w:val="single" w:sz="6" w:space="0" w:color="424242"/>
          </w:divBdr>
          <w:divsChild>
            <w:div w:id="201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5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8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1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2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3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322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51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493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8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1743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21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484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60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0768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049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357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1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575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5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7921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218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9617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29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428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35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933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39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2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3000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24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514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678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31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657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9931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890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9717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79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2473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42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1209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299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5599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98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5759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68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7690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3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6244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652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16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1669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22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6509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777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8274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488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8149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643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6791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31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3718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33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882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839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9307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85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77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649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8206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39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0678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441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9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9375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1932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44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614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3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4339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375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3377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51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0175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952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0627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13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7740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57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1859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79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549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2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2795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39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8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4377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3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8018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41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1125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91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209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95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0003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890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4102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380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897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76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6249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64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0603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87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3714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43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3940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45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32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7602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587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280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4072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46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437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15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4960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529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503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69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4774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38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146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94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8820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014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382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7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672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4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8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29634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515387904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4706360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256982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14337204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36315479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7439866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125392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734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6937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515732461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709981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044927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80261275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995114448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9778292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437842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85188465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208078488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6676342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862106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684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8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8D3E5-2492-440A-A8BA-3A1FCAD69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2082</TotalTime>
  <Pages>15</Pages>
  <Words>2793</Words>
  <Characters>15925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Дмитриченко</dc:creator>
  <cp:keywords/>
  <dc:description/>
  <cp:lastModifiedBy>Дмитрий Дмитриченко</cp:lastModifiedBy>
  <cp:revision>190</cp:revision>
  <dcterms:created xsi:type="dcterms:W3CDTF">2025-09-13T09:24:00Z</dcterms:created>
  <dcterms:modified xsi:type="dcterms:W3CDTF">2025-11-15T10:23:00Z</dcterms:modified>
</cp:coreProperties>
</file>