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Raphaël Sylvain</w:t>
      </w:r>
      <w:r w:rsidRPr="00BF02A8">
        <w:rPr>
          <w:lang w:val="fr-CA"/>
        </w:rPr>
        <w:br/>
        <w:t>(111 124 564)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Approche agent en intelligence artificielle</w:t>
      </w:r>
      <w:r w:rsidRPr="00BF02A8">
        <w:rPr>
          <w:lang w:val="fr-CA"/>
        </w:rPr>
        <w:br/>
        <w:t>IFT-4102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br/>
        <w:t>Exo-Travail-Pratique 2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Travail présenté à</w:t>
      </w:r>
      <w:r w:rsidRPr="00BF02A8">
        <w:rPr>
          <w:lang w:val="fr-CA"/>
        </w:rPr>
        <w:br/>
        <w:t>Monsieur Brahim Chaib-draa</w:t>
      </w:r>
    </w:p>
    <w:p w:rsidR="00BF02A8" w:rsidRPr="00BF02A8" w:rsidRDefault="00BF02A8" w:rsidP="00BF02A8">
      <w:pPr>
        <w:jc w:val="center"/>
        <w:rPr>
          <w:lang w:val="fr-CA"/>
        </w:rPr>
        <w:sectPr w:rsidR="00BF02A8" w:rsidRPr="00BF02A8" w:rsidSect="008E70FB">
          <w:pgSz w:w="11906" w:h="16838" w:code="9"/>
          <w:pgMar w:top="1440" w:right="1440" w:bottom="1440" w:left="1440" w:header="709" w:footer="709" w:gutter="0"/>
          <w:cols w:space="708"/>
          <w:vAlign w:val="both"/>
          <w:docGrid w:linePitch="360"/>
        </w:sectPr>
      </w:pPr>
      <w:r w:rsidRPr="00BF02A8">
        <w:rPr>
          <w:lang w:val="fr-CA"/>
        </w:rPr>
        <w:t>Département d’informatique et de génie logiciel</w:t>
      </w:r>
      <w:r w:rsidRPr="00BF02A8">
        <w:rPr>
          <w:lang w:val="fr-CA"/>
        </w:rPr>
        <w:br/>
        <w:t>Université Laval</w:t>
      </w:r>
      <w:r w:rsidRPr="00BF02A8">
        <w:rPr>
          <w:lang w:val="fr-CA"/>
        </w:rPr>
        <w:br/>
        <w:t>Hiver 2016</w:t>
      </w:r>
      <w:r w:rsidRPr="00BF02A8">
        <w:rPr>
          <w:lang w:val="fr-CA"/>
        </w:rPr>
        <w:br/>
      </w:r>
    </w:p>
    <w:p w:rsidR="007A4F3C" w:rsidRPr="00BF02A8" w:rsidRDefault="00BF02A8" w:rsidP="00BF02A8">
      <w:pPr>
        <w:pStyle w:val="Heading1"/>
        <w:rPr>
          <w:lang w:val="fr-CA"/>
        </w:rPr>
      </w:pPr>
      <w:r w:rsidRPr="00BF02A8">
        <w:rPr>
          <w:lang w:val="fr-CA"/>
        </w:rPr>
        <w:lastRenderedPageBreak/>
        <w:t>Question 1</w:t>
      </w:r>
    </w:p>
    <w:p w:rsidR="00BF02A8" w:rsidRPr="00BF02A8" w:rsidRDefault="00BF02A8" w:rsidP="00BF02A8">
      <w:pPr>
        <w:pStyle w:val="Heading2"/>
        <w:numPr>
          <w:ilvl w:val="0"/>
          <w:numId w:val="1"/>
        </w:numPr>
        <w:rPr>
          <w:lang w:val="fr-CA"/>
        </w:rPr>
      </w:pPr>
      <w:r w:rsidRPr="00BF02A8">
        <w:rPr>
          <w:lang w:val="fr-CA"/>
        </w:rPr>
        <w:t xml:space="preserve">Donner le réseau bayésien liant </w:t>
      </w:r>
      <m:oMath>
        <m:r>
          <w:rPr>
            <w:rFonts w:ascii="Cambria Math" w:hAnsi="Cambria Math"/>
            <w:lang w:val="fr-CA"/>
          </w:rPr>
          <m:t>B, F, G</m:t>
        </m:r>
      </m:oMath>
    </w:p>
    <w:p w:rsidR="00BF02A8" w:rsidRDefault="00BF02A8" w:rsidP="00BF02A8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93827" cy="20380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815152" y="286603"/>
                            <a:ext cx="655093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Pr="00BF02A8" w:rsidRDefault="00BF02A8" w:rsidP="00BF02A8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CA"/>
                                </w:rPr>
                              </w:pPr>
                              <w:r w:rsidRPr="00BF02A8">
                                <w:rPr>
                                  <w:sz w:val="44"/>
                                  <w:szCs w:val="44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85468" y="1218975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Default="00BF02A8" w:rsidP="00BF02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34685" y="287020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Default="00BF02A8" w:rsidP="00BF02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1233577" y="819509"/>
                            <a:ext cx="147745" cy="49111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3" idx="7"/>
                        </wps:cNvCnPr>
                        <wps:spPr>
                          <a:xfrm flipH="1">
                            <a:off x="1844246" y="723332"/>
                            <a:ext cx="284805" cy="58729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75.1pt;height:160.5pt;mso-position-horizontal-relative:char;mso-position-vertical-relative:line" coordsize="34937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">
                <v:shape id="_x0000_s1027" type="#_x0000_t75" style="position:absolute;width:34937;height:20377;visibility:visible;mso-wrap-style:square">
                  <v:fill o:detectmouseclick="t"/>
                  <v:path o:connecttype="none"/>
                </v:shape>
                <v:oval id="Oval 2" o:spid="_x0000_s1028" style="position:absolute;left:18151;top:2866;width:6551;height:6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F02A8" w:rsidRPr="00BF02A8" w:rsidRDefault="00BF02A8" w:rsidP="00BF02A8">
                        <w:pPr>
                          <w:jc w:val="center"/>
                          <w:rPr>
                            <w:sz w:val="44"/>
                            <w:szCs w:val="44"/>
                            <w:lang w:val="en-CA"/>
                          </w:rPr>
                        </w:pPr>
                        <w:r w:rsidRPr="00BF02A8">
                          <w:rPr>
                            <w:sz w:val="44"/>
                            <w:szCs w:val="44"/>
                            <w:lang w:val="en-CA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29" style="position:absolute;left:12854;top:12189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F02A8" w:rsidRDefault="00BF02A8" w:rsidP="00BF02A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G</w:t>
                        </w:r>
                      </w:p>
                    </w:txbxContent>
                  </v:textbox>
                </v:oval>
                <v:oval id="Oval 5" o:spid="_x0000_s1030" style="position:absolute;left:8346;top:2870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F02A8" w:rsidRDefault="00BF02A8" w:rsidP="00BF02A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F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2335;top:8195;width:1478;height:4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+UdcIAAADaAAAADwAAAGRycy9kb3ducmV2LnhtbESPQWvCQBSE74X+h+UVvNVNPQSJrhIK&#10;RcnNNAreHtnXJJh9G3ZXk/z7bqHgcZiZb5jtfjK9eJDznWUFH8sEBHFtdceNgur7630Nwgdkjb1l&#10;UjCTh/3u9WWLmbYjn+hRhkZECPsMFbQhDJmUvm7JoF/agTh6P9YZDFG6RmqHY4SbXq6SJJUGO44L&#10;LQ702VJ9K+9GgTvMl/M12PxerPPeFGlVraabUou3Kd+ACDSFZ/i/fdQKUvi7Em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+UdcIAAADaAAAADwAAAAAAAAAAAAAA&#10;AAChAgAAZHJzL2Rvd25yZXYueG1sUEsFBgAAAAAEAAQA+QAAAJADAAAAAA==&#10;" strokecolor="#5b9bd5 [3204]" strokeweight="4.5pt">
                  <v:stroke endarrow="block" joinstyle="miter"/>
                </v:shape>
                <v:shape id="Straight Arrow Connector 7" o:spid="_x0000_s1032" type="#_x0000_t32" style="position:absolute;left:18442;top:7233;width:2848;height:58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H7K8EAAADaAAAADwAAAGRycy9kb3ducmV2LnhtbESPQYvCMBSE7wv+h/AEL6JphV2lGkUE&#10;wauuhz2+bZ5NafMSmlirv36zsLDHYWa+YTa7wbaipy7UjhXk8wwEcel0zZWC6+dxtgIRIrLG1jEp&#10;eFKA3Xb0tsFCuwefqb/ESiQIhwIVmBh9IWUoDVkMc+eJk3dzncWYZFdJ3eEjwW0rF1n2IS3WnBYM&#10;ejoYKpvL3SrwebO45rV5Lfvq3HxNv/XUv0elJuNhvwYRaYj/4b/2SStYwu+Vd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fsrwQAAANoAAAAPAAAAAAAAAAAAAAAA&#10;AKECAABkcnMvZG93bnJldi54bWxQSwUGAAAAAAQABAD5AAAAjwMAAAAA&#10;" strokecolor="#5b9bd5 [3204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F02A8" w:rsidRDefault="00BF02A8" w:rsidP="00BF02A8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qu’on observe la variable </w:t>
      </w:r>
      <m:oMath>
        <m:r>
          <w:rPr>
            <w:rFonts w:ascii="Cambria Math" w:hAnsi="Cambria Math"/>
            <w:lang w:val="fr-CA"/>
          </w:rPr>
          <m:t>G</m:t>
        </m:r>
      </m:oMath>
      <w:r>
        <w:rPr>
          <w:lang w:val="fr-CA"/>
        </w:rPr>
        <w:t xml:space="preserve"> et qu’on découvre </w:t>
      </w:r>
      <m:oMath>
        <m:r>
          <w:rPr>
            <w:rFonts w:ascii="Cambria Math" w:hAnsi="Cambria Math"/>
            <w:lang w:val="fr-CA"/>
          </w:rPr>
          <m:t>G=0</m:t>
        </m:r>
      </m:oMath>
      <w:r>
        <w:rPr>
          <w:lang w:val="fr-CA"/>
        </w:rPr>
        <w:t>;</w:t>
      </w:r>
    </w:p>
    <w:p w:rsidR="00BF02A8" w:rsidRDefault="00BF02A8" w:rsidP="00BF02A8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t>Quelle est la probabilité pour que le réservoir soit vide?</w:t>
      </w:r>
    </w:p>
    <w:p w:rsidR="007D6F0F" w:rsidRPr="007D6F0F" w:rsidRDefault="00BF02A8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Nous cherchons donc la probabilité que le réservoir </m:t>
          </m:r>
          <m:r>
            <w:rPr>
              <w:rFonts w:ascii="Cambria Math" w:eastAsiaTheme="majorEastAsia" w:hAnsi="Cambria Math" w:cstheme="majorBidi"/>
              <w:lang w:val="fr-CA"/>
            </w:rPr>
            <m:t xml:space="preserve">soit vide alors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fr-CA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fr-CA"/>
            </w:rPr>
            <m:t>que la jauge indique que le réservoir est vide</m:t>
          </m:r>
        </m:oMath>
      </m:oMathPara>
    </w:p>
    <w:p w:rsidR="007D6F0F" w:rsidRPr="007D6F0F" w:rsidRDefault="00BF02A8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F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acc>
            </m:e>
          </m:d>
        </m:oMath>
      </m:oMathPara>
    </w:p>
    <w:p w:rsidR="007D6F0F" w:rsidRPr="007D6F0F" w:rsidRDefault="00991621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7D6F0F" w:rsidRPr="007D6F0F" w:rsidRDefault="00E8182B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d>
            </m:den>
          </m:f>
        </m:oMath>
      </m:oMathPara>
    </w:p>
    <w:p w:rsidR="00BF02A8" w:rsidRPr="005C4AC5" w:rsidRDefault="00E8182B" w:rsidP="00BF02A8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(1-(0.2+0.1))(1-(0.9))</m:t>
              </m:r>
            </m:num>
            <m:den>
              <m:r>
                <w:rPr>
                  <w:rFonts w:ascii="Cambria Math" w:hAnsi="Cambria Math"/>
                  <w:lang w:val="fr-CA"/>
                </w:rPr>
                <m:t>1-0.8</m:t>
              </m:r>
            </m:den>
          </m:f>
        </m:oMath>
      </m:oMathPara>
    </w:p>
    <w:p w:rsidR="005C4AC5" w:rsidRPr="006E2601" w:rsidRDefault="005C4AC5" w:rsidP="00BF02A8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0.7*0.1</m:t>
              </m:r>
            </m:num>
            <m:den>
              <m:r>
                <w:rPr>
                  <w:rFonts w:ascii="Cambria Math" w:hAnsi="Cambria Math"/>
                  <w:lang w:val="fr-CA"/>
                </w:rPr>
                <m:t>0.2</m:t>
              </m:r>
            </m:den>
          </m:f>
        </m:oMath>
      </m:oMathPara>
    </w:p>
    <w:p w:rsidR="006E2601" w:rsidRPr="00BF02A8" w:rsidRDefault="006E2601" w:rsidP="006E260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0.07</m:t>
              </m:r>
            </m:num>
            <m:den>
              <m:r>
                <w:rPr>
                  <w:rFonts w:ascii="Cambria Math" w:hAnsi="Cambria Math"/>
                  <w:lang w:val="fr-CA"/>
                </w:rPr>
                <m:t>0.2</m:t>
              </m:r>
            </m:den>
          </m:f>
        </m:oMath>
      </m:oMathPara>
    </w:p>
    <w:p w:rsidR="00BE3747" w:rsidRPr="004E1576" w:rsidRDefault="001973B3" w:rsidP="001973B3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=0.35</m:t>
          </m:r>
        </m:oMath>
      </m:oMathPara>
    </w:p>
    <w:p w:rsidR="007D6F0F" w:rsidRPr="007D6F0F" w:rsidRDefault="004E1576" w:rsidP="007D6F0F">
      <w:pPr>
        <w:pStyle w:val="Heading2"/>
        <w:numPr>
          <w:ilvl w:val="1"/>
          <w:numId w:val="1"/>
        </w:numPr>
        <w:rPr>
          <w:lang w:val="fr-CA"/>
        </w:rPr>
      </w:pPr>
      <w:r w:rsidRPr="004E1576">
        <w:rPr>
          <w:lang w:val="fr-CA"/>
        </w:rPr>
        <w:t xml:space="preserve">Commentez cette probabilité par rapport à </w:t>
      </w:r>
      <m:oMath>
        <m:r>
          <w:rPr>
            <w:rFonts w:ascii="Cambria Math" w:hAnsi="Cambria Math"/>
            <w:lang w:val="fr-CA"/>
          </w:rPr>
          <m:t>P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F</m:t>
                </m:r>
              </m:e>
            </m:acc>
          </m:e>
        </m:d>
      </m:oMath>
    </w:p>
    <w:p w:rsidR="00036AB1" w:rsidRDefault="007D6F0F" w:rsidP="00036AB1">
      <w:pPr>
        <w:rPr>
          <w:lang w:val="fr-CA"/>
        </w:rPr>
      </w:pPr>
      <w:r>
        <w:rPr>
          <w:lang w:val="fr-CA"/>
        </w:rPr>
        <w:t xml:space="preserve">La probabilité d’avoir un réservoir vide est de 10% et celle que la jauge indique que le réservoir est vide alors que le réservoir est vraiment vide est de 35%. Cette dernière probabilité n’est pas très élevée, car il est aussi affecté par d’autres défectuosités. </w:t>
      </w:r>
      <w:r w:rsidR="00A45096">
        <w:rPr>
          <w:lang w:val="fr-CA"/>
        </w:rPr>
        <w:t>La première probabilité est une observation, alors que la deuxième est une probabilité conditionnelle à d’autres événements.</w:t>
      </w:r>
    </w:p>
    <w:p w:rsidR="00291FB6" w:rsidRPr="00291FB6" w:rsidRDefault="00036AB1" w:rsidP="00291FB6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maintenant qu’on observe à la fois </w:t>
      </w:r>
      <m:oMath>
        <m:r>
          <w:rPr>
            <w:rFonts w:ascii="Cambria Math" w:hAnsi="Cambria Math"/>
            <w:lang w:val="fr-CA"/>
          </w:rPr>
          <m:t>G=0</m:t>
        </m:r>
      </m:oMath>
      <w:r>
        <w:rPr>
          <w:lang w:val="fr-CA"/>
        </w:rPr>
        <w:t xml:space="preserve"> et </w:t>
      </w:r>
      <m:oMath>
        <m:r>
          <w:rPr>
            <w:rFonts w:ascii="Cambria Math" w:hAnsi="Cambria Math"/>
            <w:lang w:val="fr-CA"/>
          </w:rPr>
          <m:t>B=0</m:t>
        </m:r>
      </m:oMath>
      <w:r>
        <w:rPr>
          <w:lang w:val="fr-CA"/>
        </w:rPr>
        <w:t>;.</w:t>
      </w:r>
    </w:p>
    <w:p w:rsidR="00291FB6" w:rsidRDefault="00036AB1" w:rsidP="00291FB6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t>Quelle est la probabilité que le réservoir soit vide?</w:t>
      </w:r>
    </w:p>
    <w:p w:rsidR="00291FB6" w:rsidRPr="00291FB6" w:rsidRDefault="00291FB6" w:rsidP="00291FB6">
      <w:pPr>
        <w:ind w:left="360"/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F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acc>
              <m:r>
                <w:rPr>
                  <w:rFonts w:ascii="Cambria Math" w:hAnsi="Cambria Math"/>
                  <w:lang w:val="fr-CA"/>
                </w:rPr>
                <m:t>⋀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B</m:t>
                  </m:r>
                </m:e>
              </m:acc>
            </m:e>
          </m:d>
        </m:oMath>
      </m:oMathPara>
    </w:p>
    <w:p w:rsidR="00291FB6" w:rsidRPr="00291FB6" w:rsidRDefault="00291FB6" w:rsidP="00291FB6">
      <w:pPr>
        <w:ind w:left="36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291FB6" w:rsidRDefault="00291FB6" w:rsidP="00291FB6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lastRenderedPageBreak/>
        <w:t>Discuter cette probabilité avec celle trouvé en b)</w:t>
      </w:r>
    </w:p>
    <w:p w:rsidR="00291FB6" w:rsidRDefault="00291FB6" w:rsidP="00291FB6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Donner alors le nouveau réseau bayésien liant </w:t>
      </w:r>
      <m:oMath>
        <m:r>
          <w:rPr>
            <w:rFonts w:ascii="Cambria Math" w:hAnsi="Cambria Math"/>
            <w:lang w:val="fr-CA"/>
          </w:rPr>
          <m:t>B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F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G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D</m:t>
        </m:r>
      </m:oMath>
    </w:p>
    <w:p w:rsidR="000931A7" w:rsidRPr="000931A7" w:rsidRDefault="000931A7" w:rsidP="000931A7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4997E34" wp14:editId="2F8B4D82">
                <wp:extent cx="3493770" cy="2777706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2108450" y="346988"/>
                            <a:ext cx="655093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Pr="00BF02A8" w:rsidRDefault="000931A7" w:rsidP="000931A7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CA"/>
                                </w:rPr>
                              </w:pPr>
                              <w:r w:rsidRPr="00BF02A8">
                                <w:rPr>
                                  <w:sz w:val="44"/>
                                  <w:szCs w:val="44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285468" y="1118021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54876" y="347402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5"/>
                          <a:endCxn id="8" idx="1"/>
                        </wps:cNvCnPr>
                        <wps:spPr>
                          <a:xfrm>
                            <a:off x="1113685" y="882904"/>
                            <a:ext cx="267659" cy="32699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3"/>
                          <a:endCxn id="8" idx="7"/>
                        </wps:cNvCnPr>
                        <wps:spPr>
                          <a:xfrm flipH="1">
                            <a:off x="1844277" y="882777"/>
                            <a:ext cx="360109" cy="32702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1286103" y="2073107"/>
                            <a:ext cx="654050" cy="626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8" idx="4"/>
                          <a:endCxn id="13" idx="0"/>
                        </wps:cNvCnPr>
                        <wps:spPr>
                          <a:xfrm>
                            <a:off x="1612811" y="1745401"/>
                            <a:ext cx="317" cy="32770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997E34" id="Canvas 12" o:spid="_x0000_s1033" editas="canvas" style="width:275.1pt;height:218.7pt;mso-position-horizontal-relative:char;mso-position-vertical-relative:line" coordsize="34937,27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">
                <v:shape id="_x0000_s1034" type="#_x0000_t75" style="position:absolute;width:34937;height:27774;visibility:visible;mso-wrap-style:square">
                  <v:fill o:detectmouseclick="t"/>
                  <v:path o:connecttype="none"/>
                </v:shape>
                <v:oval id="Oval 4" o:spid="_x0000_s1035" style="position:absolute;left:21084;top:3469;width:6551;height:6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1A7" w:rsidRPr="00BF02A8" w:rsidRDefault="000931A7" w:rsidP="000931A7">
                        <w:pPr>
                          <w:jc w:val="center"/>
                          <w:rPr>
                            <w:sz w:val="44"/>
                            <w:szCs w:val="44"/>
                            <w:lang w:val="en-CA"/>
                          </w:rPr>
                        </w:pPr>
                        <w:r w:rsidRPr="00BF02A8">
                          <w:rPr>
                            <w:sz w:val="44"/>
                            <w:szCs w:val="44"/>
                            <w:lang w:val="en-CA"/>
                          </w:rPr>
                          <w:t>B</w:t>
                        </w:r>
                      </w:p>
                    </w:txbxContent>
                  </v:textbox>
                </v:oval>
                <v:oval id="Oval 8" o:spid="_x0000_s1036" style="position:absolute;left:12854;top:11180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G</w:t>
                        </w:r>
                      </w:p>
                    </w:txbxContent>
                  </v:textbox>
                </v:oval>
                <v:oval id="Oval 9" o:spid="_x0000_s1037" style="position:absolute;left:5548;top:3474;width:6547;height:6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F</w:t>
                        </w:r>
                      </w:p>
                    </w:txbxContent>
                  </v:textbox>
                </v:oval>
                <v:shape id="Straight Arrow Connector 10" o:spid="_x0000_s1038" type="#_x0000_t32" style="position:absolute;left:11136;top:8829;width:2677;height:32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ZYc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EIv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9ZYcIAAADbAAAADwAAAAAAAAAAAAAA&#10;AAChAgAAZHJzL2Rvd25yZXYueG1sUEsFBgAAAAAEAAQA+QAAAJADAAAAAA==&#10;" strokecolor="#5b9bd5 [3204]" strokeweight="4.5pt">
                  <v:stroke endarrow="block" joinstyle="miter"/>
                </v:shape>
                <v:shape id="Straight Arrow Connector 11" o:spid="_x0000_s1039" type="#_x0000_t32" style="position:absolute;left:18442;top:8827;width:3601;height:3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<v:stroke endarrow="block" joinstyle="miter"/>
                </v:shape>
                <v:oval id="Oval 13" o:spid="_x0000_s1040" style="position:absolute;left:12861;top:20731;width:6540;height:6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D</w:t>
                        </w:r>
                      </w:p>
                    </w:txbxContent>
                  </v:textbox>
                </v:oval>
                <v:shape id="Straight Arrow Connector 14" o:spid="_x0000_s1041" type="#_x0000_t32" style="position:absolute;left:16128;top:17454;width:3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fYr8AAADbAAAADwAAAGRycy9kb3ducmV2LnhtbERPTYvCMBC9L/gfwgje1lQRkWqUIoji&#10;Ta2Ct6EZ22IzKUnU+u/NwoK3ebzPWaw604gnOV9bVjAaJiCIC6trLhXkp83vDIQPyBoby6TgTR5W&#10;y97PAlNtX3yg5zGUIoawT1FBFUKbSumLigz6oW2JI3ezzmCI0JVSO3zFcNPIcZJMpcGaY0OFLa0r&#10;Ku7Hh1Hgtu/L+Rps9tjPssbsp3k+7u5KDfpdNgcRqAtf8b97p+P8Cfz9Eg+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KRfYr8AAADbAAAADwAAAAAAAAAAAAAAAACh&#10;AgAAZHJzL2Rvd25yZXYueG1sUEsFBgAAAAAEAAQA+QAAAI0DAAAAAA==&#10;" strokecolor="#5b9bd5 [3204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931A7" w:rsidRDefault="000931A7" w:rsidP="000931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que le Driver nous disent que </w:t>
      </w:r>
      <m:oMath>
        <m:r>
          <w:rPr>
            <w:rFonts w:ascii="Cambria Math" w:hAnsi="Cambria Math"/>
            <w:lang w:val="fr-CA"/>
          </w:rPr>
          <m:t>D=0</m:t>
        </m:r>
      </m:oMath>
      <w:r>
        <w:rPr>
          <w:lang w:val="fr-CA"/>
        </w:rPr>
        <w:t>; évaluez alors la probabilité pour que le réservoir soit vide.</w:t>
      </w:r>
    </w:p>
    <w:p w:rsidR="00801AF6" w:rsidRPr="00801AF6" w:rsidRDefault="00801AF6" w:rsidP="00801AF6">
      <w:pPr>
        <w:ind w:left="36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CA"/>
                </w:rPr>
              </m:ctrlPr>
            </m:accPr>
            <m:e>
              <m:r>
                <w:rPr>
                  <w:rFonts w:ascii="Cambria Math" w:hAnsi="Cambria Math"/>
                  <w:lang w:val="fr-CA"/>
                </w:rPr>
                <m:t>F</m:t>
              </m:r>
            </m:e>
          </m:acc>
          <m:r>
            <w:rPr>
              <w:rFonts w:ascii="Cambria Math" w:hAnsi="Cambria Math"/>
              <w:lang w:val="fr-CA"/>
            </w:rPr>
            <m:t>|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CA"/>
                </w:rPr>
              </m:ctrlPr>
            </m:accPr>
            <m:e>
              <m:r>
                <w:rPr>
                  <w:rFonts w:ascii="Cambria Math" w:hAnsi="Cambria Math"/>
                  <w:lang w:val="fr-CA"/>
                </w:rPr>
                <m:t>D</m:t>
              </m:r>
            </m:e>
          </m:acc>
          <m:r>
            <w:rPr>
              <w:rFonts w:ascii="Cambria Math" w:hAnsi="Cambria Math"/>
              <w:lang w:val="fr-CA"/>
            </w:rPr>
            <m:t>)</m:t>
          </m:r>
        </m:oMath>
      </m:oMathPara>
    </w:p>
    <w:p w:rsidR="000931A7" w:rsidRDefault="000931A7" w:rsidP="000931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 plus de </w:t>
      </w:r>
      <m:oMath>
        <m:r>
          <w:rPr>
            <w:rFonts w:ascii="Cambria Math" w:hAnsi="Cambria Math"/>
            <w:lang w:val="fr-CA"/>
          </w:rPr>
          <m:t>D=0</m:t>
        </m:r>
      </m:oMath>
      <w:r>
        <w:rPr>
          <w:lang w:val="fr-CA"/>
        </w:rPr>
        <w:t xml:space="preserve">, on a aussi </w:t>
      </w:r>
      <m:oMath>
        <m:r>
          <w:rPr>
            <w:rFonts w:ascii="Cambria Math" w:hAnsi="Cambria Math"/>
            <w:lang w:val="fr-CA"/>
          </w:rPr>
          <m:t>B=0</m:t>
        </m:r>
      </m:oMath>
      <w:r>
        <w:rPr>
          <w:lang w:val="fr-CA"/>
        </w:rPr>
        <w:t xml:space="preserve"> évaluez alors la probabilité pour que le réservoir soit vide. Noter que la probabilité est plus faible que la probabilité en e). Quelle est l’intuition derrière cela?</w:t>
      </w:r>
    </w:p>
    <w:p w:rsidR="000931A7" w:rsidRDefault="000931A7" w:rsidP="000931A7">
      <w:pPr>
        <w:pStyle w:val="Heading1"/>
        <w:rPr>
          <w:lang w:val="fr-CA"/>
        </w:rPr>
      </w:pPr>
      <w:r>
        <w:rPr>
          <w:lang w:val="fr-CA"/>
        </w:rPr>
        <w:t>Question 2</w:t>
      </w:r>
    </w:p>
    <w:p w:rsidR="000931A7" w:rsidRDefault="000931A7" w:rsidP="000931A7">
      <w:pPr>
        <w:pStyle w:val="Heading2"/>
        <w:numPr>
          <w:ilvl w:val="0"/>
          <w:numId w:val="4"/>
        </w:numPr>
        <w:rPr>
          <w:lang w:val="fr-CA"/>
        </w:rPr>
      </w:pPr>
      <w:r>
        <w:rPr>
          <w:lang w:val="fr-CA"/>
        </w:rPr>
        <w:t>Donner toutes les politiques possibles de ce PDM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5CC9" w:rsidTr="00DE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DE5DAD" w:rsidRDefault="00975CC9" w:rsidP="0063145D">
            <w:pPr>
              <w:jc w:val="center"/>
              <w:rPr>
                <w:lang w:val="fr-CA"/>
              </w:rPr>
            </w:pPr>
            <w:r w:rsidRPr="00DE5DAD">
              <w:rPr>
                <w:lang w:val="fr-CA"/>
              </w:rPr>
              <w:t>s</w:t>
            </w:r>
          </w:p>
        </w:tc>
        <w:tc>
          <w:tcPr>
            <w:tcW w:w="2254" w:type="dxa"/>
          </w:tcPr>
          <w:p w:rsidR="00975CC9" w:rsidRPr="00DE5DAD" w:rsidRDefault="00975CC9" w:rsidP="00631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E5DAD">
              <w:rPr>
                <w:lang w:val="fr-CA"/>
              </w:rPr>
              <w:t>A</w:t>
            </w:r>
          </w:p>
        </w:tc>
        <w:tc>
          <w:tcPr>
            <w:tcW w:w="2254" w:type="dxa"/>
          </w:tcPr>
          <w:p w:rsidR="00975CC9" w:rsidRPr="00DE5DAD" w:rsidRDefault="00975CC9" w:rsidP="00631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E5DAD">
              <w:rPr>
                <w:lang w:val="fr-CA"/>
              </w:rPr>
              <w:t>s’</w:t>
            </w:r>
          </w:p>
        </w:tc>
        <w:tc>
          <w:tcPr>
            <w:tcW w:w="2254" w:type="dxa"/>
          </w:tcPr>
          <w:p w:rsidR="00975CC9" w:rsidRPr="00DE5DAD" w:rsidRDefault="00975CC9" w:rsidP="00631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E5DAD">
              <w:rPr>
                <w:lang w:val="fr-CA"/>
              </w:rPr>
              <w:t>T</w:t>
            </w:r>
          </w:p>
        </w:tc>
      </w:tr>
      <w:tr w:rsidR="00975CC9" w:rsidTr="00DE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63145D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a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1</m:t>
                </m:r>
              </m:oMath>
            </m:oMathPara>
          </w:p>
        </w:tc>
      </w:tr>
      <w:tr w:rsidR="00975CC9" w:rsidTr="00DE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63145D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b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1</m:t>
                </m:r>
              </m:oMath>
            </m:oMathPara>
          </w:p>
        </w:tc>
      </w:tr>
      <w:tr w:rsidR="00975CC9" w:rsidTr="00DE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63145D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c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6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1</m:t>
                </m:r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b>
                </m:sSub>
              </m:oMath>
            </m:oMathPara>
          </w:p>
        </w:tc>
      </w:tr>
      <w:tr w:rsidR="00975CC9" w:rsidTr="00DE5DA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975CC9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c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b>
                </m:sSub>
              </m:oMath>
            </m:oMathPara>
          </w:p>
        </w:tc>
      </w:tr>
      <w:tr w:rsidR="00975CC9" w:rsidTr="00DE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975CC9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c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1</m:t>
                </m:r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1</m:t>
                    </m:r>
                  </m:sub>
                </m:sSub>
              </m:oMath>
            </m:oMathPara>
          </w:p>
        </w:tc>
      </w:tr>
      <w:tr w:rsidR="00975CC9" w:rsidTr="00DE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975CC9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c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Pr="00975CC9" w:rsidRDefault="00975CC9" w:rsidP="009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1</m:t>
                    </m:r>
                  </m:sub>
                </m:sSub>
              </m:oMath>
            </m:oMathPara>
          </w:p>
        </w:tc>
      </w:tr>
      <w:tr w:rsidR="00975CC9" w:rsidTr="00DE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5CC9" w:rsidRPr="00975CC9" w:rsidRDefault="00975CC9" w:rsidP="00975CC9">
            <w:pPr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fr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c</m:t>
                </m:r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975CC9" w:rsidRDefault="00975CC9" w:rsidP="0097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1</m:t>
                </m:r>
              </m:oMath>
            </m:oMathPara>
          </w:p>
        </w:tc>
      </w:tr>
    </w:tbl>
    <w:p w:rsidR="00801AF6" w:rsidRPr="00801AF6" w:rsidRDefault="00801AF6" w:rsidP="00801AF6">
      <w:pPr>
        <w:rPr>
          <w:lang w:val="fr-CA"/>
        </w:rPr>
      </w:pPr>
    </w:p>
    <w:p w:rsidR="00793AD2" w:rsidRDefault="000931A7" w:rsidP="00793AD2">
      <w:pPr>
        <w:pStyle w:val="Heading2"/>
        <w:numPr>
          <w:ilvl w:val="0"/>
          <w:numId w:val="4"/>
        </w:numPr>
        <w:rPr>
          <w:lang w:val="fr-CA"/>
        </w:rPr>
      </w:pPr>
      <w:r w:rsidRPr="00793AD2">
        <w:rPr>
          <w:lang w:val="fr-CA"/>
        </w:rPr>
        <w:t xml:space="preserve">Donner les équations représentant les fonctions de valeurs optimiales pour chacun des états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r>
          <w:rPr>
            <w:rFonts w:ascii="Cambria Math" w:hAns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0</m:t>
            </m:r>
          </m:sub>
        </m:sSub>
        <m:r>
          <w:rPr>
            <w:rFonts w:ascii="Cambria Math" w:hAnsi="Cambria Math"/>
            <w:lang w:val="fr-CA"/>
          </w:rPr>
          <m:t>)</m:t>
        </m:r>
      </m:oMath>
      <w:r w:rsidR="00300DE7" w:rsidRPr="00793AD2">
        <w:rPr>
          <w:lang w:val="fr-C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 w:rsidR="00793AD2">
        <w:rPr>
          <w:lang w:val="fr-C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</m:e>
        </m:d>
      </m:oMath>
      <w:r w:rsidR="00793AD2"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r>
          <w:rPr>
            <w:rFonts w:ascii="Cambria Math" w:hAns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hAnsi="Cambria Math"/>
            <w:lang w:val="fr-CA"/>
          </w:rPr>
          <m:t>)</m:t>
        </m:r>
      </m:oMath>
    </w:p>
    <w:p w:rsidR="00975CC9" w:rsidRPr="00975CC9" w:rsidRDefault="00DE5DAD" w:rsidP="00DE5DAD">
      <w:pPr>
        <w:ind w:left="360"/>
        <w:rPr>
          <w:lang w:val="fr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V</m:t>
              </m:r>
            </m:e>
            <m:sup>
              <m:r>
                <w:rPr>
                  <w:rFonts w:ascii="Cambria Math" w:hAnsi="Cambria Math"/>
                  <w:lang w:val="fr-C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fr-CA"/>
            </w:rPr>
            <m:t>=</m:t>
          </m:r>
          <m:func>
            <m:funcPr>
              <m:ctrlPr>
                <w:rPr>
                  <w:rFonts w:ascii="Cambria Math" w:hAnsi="Cambria Math"/>
                  <w:lang w:val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CA"/>
                </w:rPr>
                <m:t>argmax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A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fr-CA"/>
                    </w:rPr>
                    <m:t>,1*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A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fr-CA"/>
                    </w:rPr>
                    <m:t xml:space="preserve"> </m:t>
                  </m:r>
                </m:e>
              </m:d>
              <w:bookmarkStart w:id="0" w:name="_GoBack"/>
              <w:bookmarkEnd w:id="0"/>
            </m:e>
          </m:func>
        </m:oMath>
      </m:oMathPara>
    </w:p>
    <w:p w:rsidR="00291FB6" w:rsidRPr="00793AD2" w:rsidRDefault="00793AD2" w:rsidP="00B07345">
      <w:pPr>
        <w:pStyle w:val="Heading2"/>
        <w:numPr>
          <w:ilvl w:val="0"/>
          <w:numId w:val="4"/>
        </w:numPr>
        <w:rPr>
          <w:lang w:val="fr-CA"/>
        </w:rPr>
      </w:pPr>
      <w:r w:rsidRPr="00793AD2">
        <w:rPr>
          <w:lang w:val="fr-CA"/>
        </w:rPr>
        <w:t xml:space="preserve">Soit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=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=0.3</m:t>
        </m:r>
      </m:oMath>
      <w:r w:rsidRPr="00793AD2">
        <w:rPr>
          <w:lang w:val="fr-CA"/>
        </w:rPr>
        <w:t xml:space="preserve"> et </w:t>
      </w:r>
      <m:oMath>
        <m:r>
          <w:rPr>
            <w:rFonts w:ascii="Cambria Math" w:hAnsi="Cambria Math"/>
            <w:lang w:val="fr-CA"/>
          </w:rPr>
          <m:t>γ=0.9</m:t>
        </m:r>
      </m:oMath>
      <w:r w:rsidRPr="00793AD2">
        <w:rPr>
          <w:lang w:val="fr-CA"/>
        </w:rPr>
        <w:t>, c</w:t>
      </w:r>
      <w:r w:rsidR="00975CC9">
        <w:rPr>
          <w:lang w:val="fr-CA"/>
        </w:rPr>
        <w:t>=</w:t>
      </w:r>
      <w:r w:rsidRPr="00793AD2">
        <w:rPr>
          <w:lang w:val="fr-CA"/>
        </w:rPr>
        <w:t xml:space="preserve">calculez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</m:oMath>
      <w:r w:rsidRPr="00793AD2">
        <w:rPr>
          <w:lang w:val="fr-C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π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</m:oMath>
      <w:r w:rsidRPr="00793AD2">
        <w:rPr>
          <w:lang w:val="fr-CA"/>
        </w:rPr>
        <w:t xml:space="preserve"> pour tous les états.</w:t>
      </w:r>
    </w:p>
    <w:p w:rsidR="00291FB6" w:rsidRPr="00291FB6" w:rsidRDefault="00291FB6" w:rsidP="00291FB6">
      <w:pPr>
        <w:rPr>
          <w:lang w:val="fr-CA"/>
        </w:rPr>
      </w:pPr>
    </w:p>
    <w:p w:rsidR="006E2601" w:rsidRDefault="008E3B6F" w:rsidP="008E3B6F">
      <w:pPr>
        <w:pStyle w:val="Heading1"/>
        <w:rPr>
          <w:lang w:val="fr-CA"/>
        </w:rPr>
      </w:pPr>
      <w:r>
        <w:rPr>
          <w:lang w:val="fr-CA"/>
        </w:rPr>
        <w:lastRenderedPageBreak/>
        <w:t>Question 3</w:t>
      </w:r>
    </w:p>
    <w:p w:rsidR="00294DCB" w:rsidRPr="00291FB6" w:rsidRDefault="004122EC" w:rsidP="004122EC">
      <w:pPr>
        <w:rPr>
          <w:rFonts w:asciiTheme="majorHAnsi" w:eastAsiaTheme="majorEastAsia" w:hAnsiTheme="majorHAnsi" w:cstheme="majorBidi"/>
          <w:lang w:val="fr-CA"/>
        </w:rPr>
      </w:pPr>
      <w:r>
        <w:rPr>
          <w:rFonts w:asciiTheme="majorHAnsi" w:eastAsiaTheme="majorEastAsia" w:hAnsiTheme="majorHAnsi" w:cstheme="majorBidi"/>
          <w:lang w:val="fr-CA"/>
        </w:rPr>
        <w:t xml:space="preserve">On cherche </w:t>
      </w:r>
      <m:oMath>
        <m:r>
          <w:rPr>
            <w:rFonts w:ascii="Cambria Math" w:eastAsiaTheme="majorEastAsia" w:hAnsi="Cambria Math" w:cstheme="majorBidi"/>
            <w:lang w:val="fr-CA"/>
          </w:rPr>
          <m:t>P(JoueurTennis=Oui|Ciel=Nuageux,Températeure=Froide,Huidité=Normal,Vent=Faible)</m:t>
        </m:r>
      </m:oMath>
    </w:p>
    <w:p w:rsidR="004122EC" w:rsidRDefault="004122EC" w:rsidP="00294DCB">
      <w:pPr>
        <w:rPr>
          <w:lang w:val="fr-CA"/>
        </w:rPr>
      </w:pPr>
      <w:r>
        <w:rPr>
          <w:lang w:val="fr-CA"/>
        </w:rPr>
        <w:t>Nous approximons avec</w:t>
      </w:r>
    </w:p>
    <w:p w:rsidR="00997CF2" w:rsidRPr="00997CF2" w:rsidRDefault="00997CF2" w:rsidP="00294DCB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fr-CA"/>
            </w:rPr>
            <m:t>=0.643</m:t>
          </m:r>
        </m:oMath>
      </m:oMathPara>
    </w:p>
    <w:p w:rsidR="00997CF2" w:rsidRPr="00997CF2" w:rsidRDefault="00997CF2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5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=0.357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4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=0.444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3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=0.333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=0.2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=0.666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=0.2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=0.666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2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=0.4</m:t>
          </m:r>
        </m:oMath>
      </m:oMathPara>
    </w:p>
    <w:p w:rsidR="00051087" w:rsidRDefault="00475BB6" w:rsidP="0005108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Choix de la décision</w:t>
      </w:r>
      <w:r w:rsidR="004066C1">
        <w:rPr>
          <w:rFonts w:eastAsiaTheme="minorEastAsia"/>
          <w:lang w:val="fr-CA"/>
        </w:rPr>
        <w:t>. (P(Oui) et P(Non) sont les probabilités de jouer au tennis et ne pas jouer au tennis sachant les autres paramètres)</w:t>
      </w:r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P(Oui)=P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JouerTennis=Oui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Ciel=Nuageux|JouerTennis=Oui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Température=Froide|JouerTennis=Oui</m:t>
              </m:r>
            </m:e>
          </m:d>
          <m:r>
            <w:rPr>
              <w:rFonts w:ascii="Cambria Math" w:hAnsi="Cambria Math"/>
              <w:lang w:val="fr-CA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Humide=Normal|JouerTennis=Oui</m:t>
              </m:r>
            </m:e>
          </m:d>
          <m:r>
            <w:rPr>
              <w:rFonts w:ascii="Cambria Math" w:hAnsi="Cambria Math"/>
              <w:lang w:val="fr-CA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Vent=Faible|JouerTennis=Oui</m:t>
              </m:r>
            </m:e>
          </m:d>
        </m:oMath>
      </m:oMathPara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4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3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</m:oMath>
      </m:oMathPara>
    </w:p>
    <w:p w:rsidR="00051087" w:rsidRPr="00475BB6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P(Oui)=0.042328042328042326</m:t>
          </m:r>
        </m:oMath>
      </m:oMathPara>
    </w:p>
    <w:p w:rsidR="00475BB6" w:rsidRPr="00051087" w:rsidRDefault="00475BB6" w:rsidP="00051087">
      <w:pPr>
        <w:rPr>
          <w:rFonts w:eastAsiaTheme="minorEastAsia"/>
          <w:lang w:val="fr-CA"/>
        </w:rPr>
      </w:pPr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P(Non)=P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JouerTennis=Non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</m:oMath>
      </m:oMathPara>
    </w:p>
    <w:p w:rsidR="00051087" w:rsidRPr="004066C1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P(Non)=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5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2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</m:oMath>
      </m:oMathPara>
    </w:p>
    <w:p w:rsidR="004066C1" w:rsidRPr="004066C1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w:lastRenderedPageBreak/>
            <m:t>P(Non)=0</m:t>
          </m:r>
        </m:oMath>
      </m:oMathPara>
    </w:p>
    <w:p w:rsidR="00051087" w:rsidRPr="00294DCB" w:rsidRDefault="00051087" w:rsidP="00051087">
      <w:pPr>
        <w:rPr>
          <w:lang w:val="fr-CA"/>
        </w:rPr>
      </w:pPr>
    </w:p>
    <w:p w:rsidR="00051087" w:rsidRDefault="004066C1" w:rsidP="00294DCB">
      <w:pPr>
        <w:rPr>
          <w:lang w:val="fr-CA"/>
        </w:rPr>
      </w:pPr>
      <w:r>
        <w:rPr>
          <w:lang w:val="fr-CA"/>
        </w:rPr>
        <w:t xml:space="preserve">La réponse est donc </w:t>
      </w:r>
      <w:r w:rsidR="00B62871">
        <w:rPr>
          <w:lang w:val="fr-CA"/>
        </w:rPr>
        <w:t>JouerTennis=Oui</w:t>
      </w:r>
      <w:r>
        <w:rPr>
          <w:lang w:val="fr-CA"/>
        </w:rPr>
        <w:t xml:space="preserve"> avec une probabilité de</w:t>
      </w:r>
    </w:p>
    <w:p w:rsidR="004066C1" w:rsidRPr="00294DCB" w:rsidRDefault="009437F2" w:rsidP="00294DCB">
      <w:pPr>
        <w:rPr>
          <w:lang w:val="fr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P(Oui)</m:t>
              </m:r>
            </m:num>
            <m:den>
              <m:r>
                <w:rPr>
                  <w:rFonts w:ascii="Cambria Math" w:eastAsiaTheme="minorEastAsia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Oui</m:t>
                  </m:r>
                </m:e>
              </m:d>
              <m:r>
                <w:rPr>
                  <w:rFonts w:ascii="Cambria Math" w:eastAsiaTheme="minorEastAsia" w:hAnsi="Cambria Math"/>
                  <w:lang w:val="fr-CA"/>
                </w:rPr>
                <m:t>+P(Non)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0.042328042328042326</m:t>
              </m:r>
            </m:num>
            <m:den>
              <m:r>
                <w:rPr>
                  <w:rFonts w:ascii="Cambria Math" w:eastAsiaTheme="minorEastAsia" w:hAnsi="Cambria Math"/>
                  <w:lang w:val="fr-CA"/>
                </w:rPr>
                <m:t>0.042328042328042326+0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=1</m:t>
          </m:r>
        </m:oMath>
      </m:oMathPara>
    </w:p>
    <w:p w:rsid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4</w:t>
      </w:r>
    </w:p>
    <w:p w:rsidR="003670EE" w:rsidRPr="003670EE" w:rsidRDefault="003670EE" w:rsidP="003670EE">
      <w:pPr>
        <w:rPr>
          <w:lang w:val="fr-CA"/>
        </w:rPr>
      </w:pPr>
      <w:r w:rsidRPr="003670EE">
        <w:rPr>
          <w:noProof/>
          <w:lang w:eastAsia="en-GB"/>
        </w:rPr>
        <w:drawing>
          <wp:inline distT="0" distB="0" distL="0" distR="0" wp14:anchorId="57AED167" wp14:editId="0215E1DE">
            <wp:extent cx="4906060" cy="22291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5</w:t>
      </w:r>
    </w:p>
    <w:p w:rsidR="00D15808" w:rsidRDefault="008E2638" w:rsidP="00D15808">
      <w:pPr>
        <w:rPr>
          <w:lang w:val="fr-CA"/>
        </w:rPr>
      </w:pPr>
      <w:r w:rsidRPr="008E2638">
        <w:rPr>
          <w:noProof/>
          <w:lang w:eastAsia="en-GB"/>
        </w:rPr>
        <w:drawing>
          <wp:inline distT="0" distB="0" distL="0" distR="0" wp14:anchorId="77F71675" wp14:editId="7FA5ADDA">
            <wp:extent cx="5239481" cy="100979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08" w:rsidRDefault="008E2638" w:rsidP="00D15808">
      <w:pPr>
        <w:rPr>
          <w:lang w:val="fr-CA"/>
        </w:rPr>
      </w:pPr>
      <w:r>
        <w:rPr>
          <w:lang w:val="fr-CA"/>
        </w:rPr>
        <w:t>Cela peut se traduire comme suit :</w:t>
      </w:r>
    </w:p>
    <w:p w:rsidR="00D15808" w:rsidRPr="00D15808" w:rsidRDefault="00D15808" w:rsidP="00D15808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C38197B" wp14:editId="7F363E59">
                <wp:extent cx="6229350" cy="2390775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ounded Rectangle 27"/>
                        <wps:cNvSpPr/>
                        <wps:spPr>
                          <a:xfrm>
                            <a:off x="2695576" y="56160"/>
                            <a:ext cx="771524" cy="3238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5808" w:rsidRDefault="008E2638" w:rsidP="00D15808">
                              <w:pPr>
                                <w:jc w:val="center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7" idx="2"/>
                          <a:endCxn id="35" idx="3"/>
                        </wps:cNvCnPr>
                        <wps:spPr>
                          <a:xfrm flipH="1">
                            <a:off x="1857375" y="380025"/>
                            <a:ext cx="1223963" cy="46107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7" idx="2"/>
                          <a:endCxn id="38" idx="1"/>
                        </wps:cNvCnPr>
                        <wps:spPr>
                          <a:xfrm>
                            <a:off x="3081338" y="380025"/>
                            <a:ext cx="1557337" cy="48012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2762251" y="99924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38" w:rsidRDefault="00CD47FA" w:rsidP="008E2638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7" idx="2"/>
                          <a:endCxn id="33" idx="0"/>
                        </wps:cNvCnPr>
                        <wps:spPr>
                          <a:xfrm>
                            <a:off x="3081338" y="380025"/>
                            <a:ext cx="4763" cy="61921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133475" y="683940"/>
                            <a:ext cx="7239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638675" y="702990"/>
                            <a:ext cx="7239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1700" y="380025"/>
                            <a:ext cx="523876" cy="37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638" w:rsidRDefault="008E2638">
                              <w:r>
                                <w:t>&lt;=30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1"/>
                        <wps:cNvSpPr txBox="1"/>
                        <wps:spPr>
                          <a:xfrm>
                            <a:off x="2762251" y="572793"/>
                            <a:ext cx="69630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31…40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3618525" y="380025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35" idx="2"/>
                          <a:endCxn id="46" idx="0"/>
                        </wps:cNvCnPr>
                        <wps:spPr>
                          <a:xfrm flipH="1">
                            <a:off x="732450" y="998265"/>
                            <a:ext cx="762975" cy="40093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5" idx="2"/>
                          <a:endCxn id="47" idx="0"/>
                        </wps:cNvCnPr>
                        <wps:spPr>
                          <a:xfrm>
                            <a:off x="1495425" y="998265"/>
                            <a:ext cx="676275" cy="40093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408600" y="139920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847850" y="139920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1"/>
                        <wps:cNvSpPr txBox="1"/>
                        <wps:spPr>
                          <a:xfrm>
                            <a:off x="875325" y="1045165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1"/>
                        <wps:cNvSpPr txBox="1"/>
                        <wps:spPr>
                          <a:xfrm>
                            <a:off x="1570650" y="1063240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38" idx="2"/>
                        </wps:cNvCnPr>
                        <wps:spPr>
                          <a:xfrm flipH="1">
                            <a:off x="4237651" y="1017315"/>
                            <a:ext cx="762974" cy="43420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8" idx="2"/>
                        </wps:cNvCnPr>
                        <wps:spPr>
                          <a:xfrm>
                            <a:off x="5000625" y="1017315"/>
                            <a:ext cx="676570" cy="43420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3913800" y="145152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5353345" y="145152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1"/>
                        <wps:cNvSpPr txBox="1"/>
                        <wps:spPr>
                          <a:xfrm>
                            <a:off x="4380525" y="1097190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1"/>
                        <wps:cNvSpPr txBox="1"/>
                        <wps:spPr>
                          <a:xfrm>
                            <a:off x="5075850" y="1115605"/>
                            <a:ext cx="92519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8197B" id="Canvas 25" o:spid="_x0000_s1042" editas="canvas" style="width:490.5pt;height:188.25pt;mso-position-horizontal-relative:char;mso-position-vertical-relative:line" coordsize="62293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">
                <v:shape id="_x0000_s1043" type="#_x0000_t75" style="position:absolute;width:62293;height:23907;visibility:visible;mso-wrap-style:square">
                  <v:fill o:detectmouseclick="t"/>
                  <v:path o:connecttype="none"/>
                </v:shape>
                <v:roundrect id="Rounded Rectangle 27" o:spid="_x0000_s1044" style="position:absolute;left:26955;top:561;width:7716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5808" w:rsidRDefault="008E2638" w:rsidP="00D15808">
                        <w:pPr>
                          <w:jc w:val="center"/>
                        </w:pPr>
                        <w:r>
                          <w:t>Age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45" type="#_x0000_t32" style="position:absolute;left:18573;top:3800;width:12240;height:46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YgC8MAAADbAAAADwAAAGRycy9kb3ducmV2LnhtbESPQWvCQBSE7wX/w/KEXkQ3CbTV6CpS&#10;KHjVeujxmX1mQ7Jvl+waU399t1DocZiZb5jNbrSdGKgPjWMF+SIDQVw53XCt4Pz5MV+CCBFZY+eY&#10;FHxTgN128rTBUrs7H2k4xVokCIcSFZgYfSllqAxZDAvniZN3db3FmGRfS93jPcFtJ4sse5UWG04L&#10;Bj29G6ra080q8HlbnPPGPN6G+th+zS565l+iUs/Tcb8GEWmM/+G/9kErKFb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mIAvDAAAA2wAAAA8AAAAAAAAAAAAA&#10;AAAAoQIAAGRycy9kb3ducmV2LnhtbFBLBQYAAAAABAAEAPkAAACRAwAAAAA=&#10;" strokecolor="#5b9bd5 [3204]" strokeweight="4.5pt">
                  <v:stroke endarrow="block" joinstyle="miter"/>
                </v:shape>
                <v:shape id="Straight Arrow Connector 31" o:spid="_x0000_s1046" type="#_x0000_t32" style="position:absolute;left:30813;top:3800;width:15573;height:4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agmsEAAADbAAAADwAAAGRycy9kb3ducmV2LnhtbESPQYvCMBSE74L/ITzBm6YqiFSjFEF2&#10;8aZbBW+P5tkWm5eSRK3/3gjCHoeZ+YZZbTrTiAc5X1tWMBknIIgLq2suFeR/u9EChA/IGhvLpOBF&#10;Hjbrfm+FqbZPPtDjGEoRIexTVFCF0KZS+qIig35sW+LoXa0zGKJ0pdQOnxFuGjlNkrk0WHNcqLCl&#10;bUXF7Xg3CtzP63y6BJvd94usMft5nk+7m1LDQZctQQTqwn/42/7VCmYT+HyJP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ZqCawQAAANsAAAAPAAAAAAAAAAAAAAAA&#10;AKECAABkcnMvZG93bnJldi54bWxQSwUGAAAAAAQABAD5AAAAjwMAAAAA&#10;" strokecolor="#5b9bd5 [3204]" strokeweight="4.5pt">
                  <v:stroke endarrow="block" joinstyle="miter"/>
                </v:shape>
                <v:roundrect id="Rounded Rectangle 33" o:spid="_x0000_s1047" style="position:absolute;left:27622;top:9992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+KcYA&#10;AADbAAAADwAAAGRycy9kb3ducmV2LnhtbESPW2sCMRSE3wv+h3AE32rWFUS2RimCqLR98EJp3043&#10;Zy/s5mRJoq799U2h0MdhZr5hFqvetOJKzteWFUzGCQji3OqaSwXn0+ZxDsIHZI2tZVJwJw+r5eBh&#10;gZm2Nz7Q9RhKESHsM1RQhdBlUvq8IoN+bDvi6BXWGQxRulJqh7cIN61Mk2QmDdYcFyrsaF1R3hwv&#10;RsG2S3m/+3JFYz7ev98OL5+v82Kv1GjYPz+BCNSH//Bfe6cVTKfw+yX+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0+Kc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8E2638" w:rsidRDefault="00CD47FA" w:rsidP="008E2638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oundrect>
                <v:shape id="Straight Arrow Connector 34" o:spid="_x0000_s1048" type="#_x0000_t32" style="position:absolute;left:30813;top:3800;width:48;height:6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EDAsMAAADbAAAADwAAAGRycy9kb3ducmV2LnhtbESPT4vCMBTE78J+h/CEvWnqH6RUo5QF&#10;UbypdWFvj+bZFpuXkkSt336zsOBxmJnfMKtNb1rxIOcbywom4wQEcWl1w5WC4rwdpSB8QNbYWiYF&#10;L/KwWX8MVphp++QjPU6hEhHCPkMFdQhdJqUvazLox7Yjjt7VOoMhSldJ7fAZ4aaV0yRZSIMNx4Ua&#10;O/qqqbyd7kaB272+Lz/B5vdDmrfmsCiKaX9T6nPY50sQgfrwDv+391rBbA5/X+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RAwLDAAAA2wAAAA8AAAAAAAAAAAAA&#10;AAAAoQIAAGRycy9kb3ducmV2LnhtbFBLBQYAAAAABAAEAPkAAACRAwAAAAA=&#10;" strokecolor="#5b9bd5 [3204]" strokeweight="4.5pt">
                  <v:stroke endarrow="block" joinstyle="miter"/>
                </v:shape>
                <v:roundrect id="Rounded Rectangle 35" o:spid="_x0000_s1049" style="position:absolute;left:11334;top:6839;width:723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2638" w:rsidRDefault="008E2638" w:rsidP="008E2638">
                        <w:pPr>
                          <w:jc w:val="center"/>
                        </w:pPr>
                        <w:proofErr w:type="gramStart"/>
                        <w:r>
                          <w:t>student</w:t>
                        </w:r>
                        <w:proofErr w:type="gramEnd"/>
                      </w:p>
                    </w:txbxContent>
                  </v:textbox>
                </v:roundrect>
                <v:roundrect id="Rounded Rectangle 38" o:spid="_x0000_s1050" style="position:absolute;left:46386;top:7029;width:7239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E2638" w:rsidRDefault="008E2638" w:rsidP="008E263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51" type="#_x0000_t202" style="position:absolute;left:21717;top:3800;width:5238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8E2638" w:rsidRDefault="008E2638">
                        <w:r>
                          <w:t>&lt;=30</w:t>
                        </w:r>
                      </w:p>
                    </w:txbxContent>
                  </v:textbox>
                </v:shape>
                <v:shape id="Text Box 41" o:spid="_x0000_s1052" type="#_x0000_t202" style="position:absolute;left:27622;top:5727;width:696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E2638" w:rsidRDefault="008E2638" w:rsidP="008E263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31…40</w:t>
                        </w:r>
                      </w:p>
                    </w:txbxContent>
                  </v:textbox>
                </v:shape>
                <v:shape id="Text Box 41" o:spid="_x0000_s1053" type="#_x0000_t202" style="position:absolute;left:36185;top:3800;width:523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8E2638" w:rsidRDefault="008E2638" w:rsidP="008E263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&gt;40</w:t>
                        </w:r>
                      </w:p>
                    </w:txbxContent>
                  </v:textbox>
                </v:shape>
                <v:shape id="Straight Arrow Connector 44" o:spid="_x0000_s1054" type="#_x0000_t32" style="position:absolute;left:7324;top:9982;width:7630;height:4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qNcQAAADbAAAADwAAAGRycy9kb3ducmV2LnhtbESPwWrDMBBE74X8g9hCLiGRHdImuJZD&#10;KAR6TZpDjltrYxlbK2GpjtuvrwqFHoeZecOU+8n2YqQhtI4V5KsMBHHtdMuNgsv7cbkDESKyxt4x&#10;KfiiAPtq9lBiod2dTzSeYyMShEOBCkyMvpAy1IYshpXzxMm7ucFiTHJopB7wnuC2l+sse5YWW04L&#10;Bj29Gqq786dV4PNufclb870dm1N3XXzohX+KSs0fp8MLiEhT/A//td+0gs0Gfr+kHy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Go1xAAAANsAAAAPAAAAAAAAAAAA&#10;AAAAAKECAABkcnMvZG93bnJldi54bWxQSwUGAAAAAAQABAD5AAAAkgMAAAAA&#10;" strokecolor="#5b9bd5 [3204]" strokeweight="4.5pt">
                  <v:stroke endarrow="block" joinstyle="miter"/>
                </v:shape>
                <v:shape id="Straight Arrow Connector 45" o:spid="_x0000_s1055" type="#_x0000_t32" style="position:absolute;left:14954;top:9982;width:6763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V5MIAAADbAAAADwAAAGRycy9kb3ducmV2LnhtbESPQYvCMBSE78L+h/CEvWmqqJRqlLIg&#10;ije1Luzt0TzbYvNSkqj1328WFjwOM/MNs9r0phUPcr6xrGAyTkAQl1Y3XCkozttRCsIHZI2tZVLw&#10;Ig+b9cdghZm2Tz7S4xQqESHsM1RQh9BlUvqyJoN+bDvi6F2tMxiidJXUDp8Rblo5TZKFNNhwXKix&#10;o6+aytvpbhS43ev78hNsfj+keWsOi6KY9jelPod9vgQRqA/v8H97rxXM5vD3Jf4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vV5MIAAADbAAAADwAAAAAAAAAAAAAA&#10;AAChAgAAZHJzL2Rvd25yZXYueG1sUEsFBgAAAAAEAAQA+QAAAJADAAAAAA==&#10;" strokecolor="#5b9bd5 [3204]" strokeweight="4.5pt">
                  <v:stroke endarrow="block" joinstyle="miter"/>
                </v:shape>
                <v:roundrect id="Rounded Rectangle 46" o:spid="_x0000_s1056" style="position:absolute;left:4086;top:13992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zuzMYA&#10;AADbAAAADwAAAGRycy9kb3ducmV2LnhtbESPW2sCMRSE3wv9D+EUfKtZRUS2ZpciiErtgxdK+3a6&#10;OXvBzcmSpLr66xuh0MdhZr5h5nlvWnEm5xvLCkbDBARxYXXDlYLjYfk8A+EDssbWMim4koc8e3yY&#10;Y6rthXd03odKRAj7FBXUIXSplL6oyaAf2o44eqV1BkOUrpLa4SXCTSvHSTKVBhuOCzV2tKipOO1/&#10;jIJVN+bN+tuVJ/P5cXvfvX1tZ+VGqcFT//oCIlAf/sN/7bVWMJnC/Uv8AT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zuzM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roundrect>
                <v:roundrect id="Rounded Rectangle 47" o:spid="_x0000_s1057" style="position:absolute;left:18478;top:13992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LV8YA&#10;AADbAAAADwAAAGRycy9kb3ducmV2LnhtbESPT2sCMRTE70K/Q3gFb262Iq1sjVIEUak9aEtpb6+b&#10;t39w87IkUVc/vRGEHoeZ+Q0zmXWmEUdyvras4ClJQRDnVtdcKvj6XAzGIHxA1thYJgVn8jCbPvQm&#10;mGl74i0dd6EUEcI+QwVVCG0mpc8rMugT2xJHr7DOYIjSlVI7PEW4aeQwTZ+lwZrjQoUtzSvK97uD&#10;UbBsh7xe/blib36+Lx/b99/NuFgr1X/s3l5BBOrCf/jeXmkFoxe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BLV8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roundrect>
                <v:shape id="Text Box 41" o:spid="_x0000_s1058" type="#_x0000_t202" style="position:absolute;left:8753;top:10451;width:523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41" o:spid="_x0000_s1059" type="#_x0000_t202" style="position:absolute;left:15706;top:10632;width:523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Straight Arrow Connector 50" o:spid="_x0000_s1060" type="#_x0000_t32" style="position:absolute;left:42376;top:10173;width:7630;height:4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6678AAADbAAAADwAAAGRycy9kb3ducmV2LnhtbERPy4rCMBTdC/MP4Q64kTGtoDNUo4gg&#10;zNbHwuWd5tqUNjehibXj15uF4PJw3qvNYFvRUxdqxwryaQaCuHS65krB+bT/+gERIrLG1jEp+KcA&#10;m/XHaIWFdnc+UH+MlUghHApUYGL0hZShNGQxTJ0nTtzVdRZjgl0ldYf3FG5bOcuyhbRYc2ow6Gln&#10;qGyON6vA583snNfm8d1Xh+Yy+dMTP49KjT+H7RJEpCG+xS/3r1YwT+vTl/QD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pr6678AAADbAAAADwAAAAAAAAAAAAAAAACh&#10;AgAAZHJzL2Rvd25yZXYueG1sUEsFBgAAAAAEAAQA+QAAAI0DAAAAAA==&#10;" strokecolor="#5b9bd5 [3204]" strokeweight="4.5pt">
                  <v:stroke endarrow="block" joinstyle="miter"/>
                </v:shape>
                <v:shape id="Straight Arrow Connector 51" o:spid="_x0000_s1061" type="#_x0000_t32" style="position:absolute;left:50006;top:10173;width:6765;height:4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lFOsEAAADbAAAADwAAAGRycy9kb3ducmV2LnhtbESPQYvCMBSE74L/ITzBm6YKilSjFEF2&#10;8aZbBW+P5tkWm5eSRK3/3gjCHoeZ+YZZbTrTiAc5X1tWMBknIIgLq2suFeR/u9EChA/IGhvLpOBF&#10;Hjbrfm+FqbZPPtDjGEoRIexTVFCF0KZS+qIig35sW+LoXa0zGKJ0pdQOnxFuGjlNkrk0WHNcqLCl&#10;bUXF7Xg3CtzP63y6BJvd94usMft5nk+7m1LDQZctQQTqwn/42/7VCmYT+HyJP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UU6wQAAANsAAAAPAAAAAAAAAAAAAAAA&#10;AKECAABkcnMvZG93bnJldi54bWxQSwUGAAAAAAQABAD5AAAAjwMAAAAA&#10;" strokecolor="#5b9bd5 [3204]" strokeweight="4.5pt">
                  <v:stroke endarrow="block" joinstyle="miter"/>
                </v:shape>
                <v:roundrect id="Rounded Rectangle 52" o:spid="_x0000_s1062" style="position:absolute;left:39138;top:14515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+EsUA&#10;AADbAAAADwAAAGRycy9kb3ducmV2LnhtbESPT2sCMRTE74V+h/AK3mq2Cy2yGkWEUkV70Iro7bl5&#10;+wc3L0sSdeunbwShx2FmfsOMJp1pxIWcry0reOsnIIhzq2suFWx/Pl8HIHxA1thYJgW/5GEyfn4a&#10;Yabtldd02YRSRAj7DBVUIbSZlD6vyKDv25Y4eoV1BkOUrpTa4TXCTSPTJPmQBmuOCxW2NKsoP23O&#10;RsFXm/JifnTFyex3t+/18rAaFAulei/ddAgiUBf+w4/2XCt4T+H+Jf4A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n4SxQAAANsAAAAPAAAAAAAAAAAAAAAAAJgCAABkcnMv&#10;ZG93bnJldi54bWxQSwUGAAAAAAQABAD1AAAAigMAAAAA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roundrect>
                <v:roundrect id="Rounded Rectangle 53" o:spid="_x0000_s1063" style="position:absolute;left:53533;top:14515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bicYA&#10;AADbAAAADwAAAGRycy9kb3ducmV2LnhtbESPT2sCMRTE70K/Q3gFb262SotsjVIEUak9aEtpb6+b&#10;t39w87IkUVc/vRGEHoeZ+Q0zmXWmEUdyvras4ClJQRDnVtdcKvj6XAzGIHxA1thYJgVn8jCbPvQm&#10;mGl74i0dd6EUEcI+QwVVCG0mpc8rMugT2xJHr7DOYIjSlVI7PEW4aeQwTV+kwZrjQoUtzSvK97uD&#10;UbBsh7xe/blib36+Lx/b99/NuFgr1X/s3l5BBOrCf/jeXmkFzyO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Lbic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roundrect>
                <v:shape id="Text Box 41" o:spid="_x0000_s1064" type="#_x0000_t202" style="position:absolute;left:43805;top:10971;width:5239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Fair</w:t>
                        </w:r>
                      </w:p>
                    </w:txbxContent>
                  </v:textbox>
                </v:shape>
                <v:shape id="Text Box 41" o:spid="_x0000_s1065" type="#_x0000_t202" style="position:absolute;left:50758;top:11156;width:92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Excellent</w:t>
                        </w:r>
                      </w:p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3B6F" w:rsidRP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6</w:t>
      </w:r>
    </w:p>
    <w:sectPr w:rsidR="008E3B6F" w:rsidRPr="008E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52.5pt;height:50.25pt;visibility:visible;mso-wrap-style:square" o:bullet="t">
        <v:imagedata r:id="rId1" o:title=""/>
      </v:shape>
    </w:pict>
  </w:numPicBullet>
  <w:abstractNum w:abstractNumId="0" w15:restartNumberingAfterBreak="0">
    <w:nsid w:val="182878BA"/>
    <w:multiLevelType w:val="hybridMultilevel"/>
    <w:tmpl w:val="ACC202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5F63"/>
    <w:multiLevelType w:val="hybridMultilevel"/>
    <w:tmpl w:val="A89275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144D"/>
    <w:multiLevelType w:val="hybridMultilevel"/>
    <w:tmpl w:val="4BB844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6301C"/>
    <w:multiLevelType w:val="hybridMultilevel"/>
    <w:tmpl w:val="B010C592"/>
    <w:lvl w:ilvl="0" w:tplc="2A14B21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A8"/>
    <w:rsid w:val="00036AB1"/>
    <w:rsid w:val="00051087"/>
    <w:rsid w:val="000931A7"/>
    <w:rsid w:val="000F7870"/>
    <w:rsid w:val="001973B3"/>
    <w:rsid w:val="001E46F2"/>
    <w:rsid w:val="001E67DE"/>
    <w:rsid w:val="00291FB6"/>
    <w:rsid w:val="00294DCB"/>
    <w:rsid w:val="002A42C9"/>
    <w:rsid w:val="00300DE7"/>
    <w:rsid w:val="00306EF0"/>
    <w:rsid w:val="003670EE"/>
    <w:rsid w:val="004066C1"/>
    <w:rsid w:val="004122EC"/>
    <w:rsid w:val="00475BB6"/>
    <w:rsid w:val="004E1576"/>
    <w:rsid w:val="005C4AC5"/>
    <w:rsid w:val="00647ACF"/>
    <w:rsid w:val="0065431C"/>
    <w:rsid w:val="006E2601"/>
    <w:rsid w:val="00793AD2"/>
    <w:rsid w:val="007A4F3C"/>
    <w:rsid w:val="007D6F0F"/>
    <w:rsid w:val="00801AF6"/>
    <w:rsid w:val="00853F7F"/>
    <w:rsid w:val="0086070C"/>
    <w:rsid w:val="008E2638"/>
    <w:rsid w:val="008E3B6F"/>
    <w:rsid w:val="00927A0B"/>
    <w:rsid w:val="009437F2"/>
    <w:rsid w:val="00971BBA"/>
    <w:rsid w:val="00975CC9"/>
    <w:rsid w:val="00991621"/>
    <w:rsid w:val="00997CF2"/>
    <w:rsid w:val="00A45096"/>
    <w:rsid w:val="00B62871"/>
    <w:rsid w:val="00BE3747"/>
    <w:rsid w:val="00BF02A8"/>
    <w:rsid w:val="00CD47FA"/>
    <w:rsid w:val="00CF6F27"/>
    <w:rsid w:val="00D15808"/>
    <w:rsid w:val="00DE13CD"/>
    <w:rsid w:val="00DE5DAD"/>
    <w:rsid w:val="00E8182B"/>
    <w:rsid w:val="00EF732D"/>
    <w:rsid w:val="00F404EE"/>
    <w:rsid w:val="00F52F86"/>
    <w:rsid w:val="00F6607B"/>
    <w:rsid w:val="00F66EA9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604B-6E42-423C-9CEE-F26D7794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A8"/>
  </w:style>
  <w:style w:type="paragraph" w:styleId="Heading1">
    <w:name w:val="heading 1"/>
    <w:basedOn w:val="Normal"/>
    <w:next w:val="Normal"/>
    <w:link w:val="Heading1Char"/>
    <w:uiPriority w:val="9"/>
    <w:qFormat/>
    <w:rsid w:val="00BF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02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F02A8"/>
    <w:rPr>
      <w:color w:val="808080"/>
    </w:rPr>
  </w:style>
  <w:style w:type="paragraph" w:styleId="ListParagraph">
    <w:name w:val="List Paragraph"/>
    <w:basedOn w:val="Normal"/>
    <w:uiPriority w:val="34"/>
    <w:qFormat/>
    <w:rsid w:val="00F66EA9"/>
    <w:pPr>
      <w:ind w:left="720"/>
      <w:contextualSpacing/>
    </w:pPr>
  </w:style>
  <w:style w:type="table" w:styleId="TableGrid">
    <w:name w:val="Table Grid"/>
    <w:basedOn w:val="TableNormal"/>
    <w:uiPriority w:val="39"/>
    <w:rsid w:val="00BE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E5D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E5D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8331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Sylvain</dc:creator>
  <cp:keywords/>
  <dc:description/>
  <cp:lastModifiedBy>Raphael Sylvain</cp:lastModifiedBy>
  <cp:revision>37</cp:revision>
  <dcterms:created xsi:type="dcterms:W3CDTF">2016-03-23T23:02:00Z</dcterms:created>
  <dcterms:modified xsi:type="dcterms:W3CDTF">2016-04-17T22:51:00Z</dcterms:modified>
</cp:coreProperties>
</file>