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588"/>
        <w:tblW w:w="9581" w:type="dxa"/>
        <w:tblLook w:val="04A0" w:firstRow="1" w:lastRow="0" w:firstColumn="1" w:lastColumn="0" w:noHBand="0" w:noVBand="1"/>
      </w:tblPr>
      <w:tblGrid>
        <w:gridCol w:w="1321"/>
        <w:gridCol w:w="8260"/>
      </w:tblGrid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REQ-001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Nome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Form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Priorità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Versione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Sub-ID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Requisito</w:t>
            </w:r>
          </w:p>
        </w:tc>
      </w:tr>
      <w:tr w:rsidR="0009731D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974CE2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>
              <w:rPr>
                <w:rFonts w:ascii="Calibri" w:eastAsia="Times New Roman" w:hAnsi="Calibri" w:cs="Calibri"/>
                <w:color w:val="000000"/>
                <w:lang w:val="it-CH"/>
              </w:rPr>
              <w:t>I campi d</w:t>
            </w:r>
            <w:r w:rsidR="0009731D" w:rsidRPr="0009731D">
              <w:rPr>
                <w:rFonts w:ascii="Calibri" w:eastAsia="Times New Roman" w:hAnsi="Calibri" w:cs="Calibri"/>
                <w:color w:val="000000"/>
                <w:lang w:val="it-CH"/>
              </w:rPr>
              <w:t>evono essere uguali al formulario cartaceo</w:t>
            </w:r>
          </w:p>
        </w:tc>
      </w:tr>
      <w:tr w:rsidR="0009731D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002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Devono essere salvati in un file CSV o XML</w:t>
            </w:r>
          </w:p>
        </w:tc>
      </w:tr>
      <w:tr w:rsidR="0009731D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003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I campi devono essere controllati</w:t>
            </w:r>
          </w:p>
        </w:tc>
      </w:tr>
      <w:tr w:rsidR="00974CE2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CE2" w:rsidRPr="0009731D" w:rsidRDefault="00974CE2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004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CE2" w:rsidRPr="0009731D" w:rsidRDefault="00974CE2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>
              <w:rPr>
                <w:rFonts w:ascii="Calibri" w:eastAsia="Times New Roman" w:hAnsi="Calibri" w:cs="Calibri"/>
                <w:color w:val="000000"/>
                <w:lang w:val="it-CH"/>
              </w:rPr>
              <w:t>I campi devono essere vuoti quando si inserisce un nuovo dato</w:t>
            </w:r>
          </w:p>
        </w:tc>
      </w:tr>
      <w:tr w:rsidR="0009731D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it-CH"/>
              </w:rPr>
            </w:pPr>
          </w:p>
        </w:tc>
        <w:tc>
          <w:tcPr>
            <w:tcW w:w="8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t-CH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REQ-002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Nome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File CSV o XML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Priorità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Versione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Sub-ID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Requisito</w:t>
            </w:r>
          </w:p>
        </w:tc>
      </w:tr>
      <w:tr w:rsidR="0009731D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Si deve avere la possibilità di vedere un'</w:t>
            </w:r>
            <w:r w:rsidR="00876E9C" w:rsidRPr="0009731D">
              <w:rPr>
                <w:rFonts w:ascii="Calibri" w:eastAsia="Times New Roman" w:hAnsi="Calibri" w:cs="Calibri"/>
                <w:color w:val="000000"/>
                <w:lang w:val="it-CH"/>
              </w:rPr>
              <w:t>anteprima</w:t>
            </w: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 xml:space="preserve"> sul sito</w:t>
            </w:r>
          </w:p>
        </w:tc>
      </w:tr>
      <w:tr w:rsidR="0009731D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002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Deve essere scaricato alla fine</w:t>
            </w:r>
          </w:p>
        </w:tc>
      </w:tr>
      <w:tr w:rsidR="0009731D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it-CH"/>
              </w:rPr>
            </w:pPr>
          </w:p>
        </w:tc>
        <w:tc>
          <w:tcPr>
            <w:tcW w:w="8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t-CH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REQ-003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Nome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Stile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Priorità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  <w:lang w:val="it-CH"/>
              </w:rPr>
              <w:t>Versione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Sub-ID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Requ</w:t>
            </w:r>
            <w:bookmarkStart w:id="0" w:name="_GoBack"/>
            <w:bookmarkEnd w:id="0"/>
            <w:r w:rsidRPr="0009731D">
              <w:rPr>
                <w:rFonts w:ascii="Calibri" w:eastAsia="Times New Roman" w:hAnsi="Calibri" w:cs="Calibri"/>
                <w:color w:val="000000"/>
              </w:rPr>
              <w:t>isito</w:t>
            </w:r>
          </w:p>
        </w:tc>
      </w:tr>
      <w:tr w:rsidR="0009731D" w:rsidRPr="00876E9C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Deve avere un stile intuitivo</w:t>
            </w:r>
          </w:p>
        </w:tc>
      </w:tr>
    </w:tbl>
    <w:p w:rsidR="0009731D" w:rsidRPr="00974CE2" w:rsidRDefault="00974CE2">
      <w:pPr>
        <w:rPr>
          <w:b/>
          <w:lang w:val="it-CH"/>
        </w:rPr>
      </w:pPr>
      <w:r w:rsidRPr="00974CE2">
        <w:rPr>
          <w:b/>
          <w:lang w:val="it-CH"/>
        </w:rPr>
        <w:t>Requisiti</w:t>
      </w:r>
    </w:p>
    <w:p w:rsidR="00974CE2" w:rsidRDefault="00974CE2">
      <w:pPr>
        <w:rPr>
          <w:lang w:val="it-CH"/>
        </w:rPr>
      </w:pPr>
    </w:p>
    <w:p w:rsidR="00974CE2" w:rsidRDefault="00974CE2">
      <w:pPr>
        <w:rPr>
          <w:b/>
          <w:lang w:val="it-CH"/>
        </w:rPr>
      </w:pPr>
      <w:r w:rsidRPr="00974CE2">
        <w:rPr>
          <w:b/>
          <w:lang w:val="it-CH"/>
        </w:rPr>
        <w:t>Analisi costi</w:t>
      </w:r>
    </w:p>
    <w:p w:rsidR="00833590" w:rsidRPr="00833590" w:rsidRDefault="00833590">
      <w:pPr>
        <w:rPr>
          <w:lang w:val="it-CH"/>
        </w:rPr>
      </w:pPr>
      <w:r>
        <w:rPr>
          <w:lang w:val="it-CH"/>
        </w:rPr>
        <w:t>60fr./ora</w:t>
      </w:r>
      <w:r>
        <w:rPr>
          <w:lang w:val="it-CH"/>
        </w:rPr>
        <w:tab/>
        <w:t>*</w:t>
      </w:r>
      <w:r>
        <w:rPr>
          <w:lang w:val="it-CH"/>
        </w:rPr>
        <w:tab/>
        <w:t>18 ore</w:t>
      </w:r>
      <w:r>
        <w:rPr>
          <w:lang w:val="it-CH"/>
        </w:rPr>
        <w:tab/>
      </w:r>
      <w:r>
        <w:rPr>
          <w:lang w:val="it-CH"/>
        </w:rPr>
        <w:tab/>
        <w:t>=</w:t>
      </w:r>
      <w:r>
        <w:rPr>
          <w:lang w:val="it-CH"/>
        </w:rPr>
        <w:tab/>
        <w:t>1800fr.</w:t>
      </w:r>
    </w:p>
    <w:sectPr w:rsidR="00833590" w:rsidRPr="0083359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C9C" w:rsidRDefault="00E51C9C" w:rsidP="00974CE2">
      <w:pPr>
        <w:spacing w:after="0" w:line="240" w:lineRule="auto"/>
      </w:pPr>
      <w:r>
        <w:separator/>
      </w:r>
    </w:p>
  </w:endnote>
  <w:endnote w:type="continuationSeparator" w:id="0">
    <w:p w:rsidR="00E51C9C" w:rsidRDefault="00E51C9C" w:rsidP="0097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C9C" w:rsidRDefault="00E51C9C" w:rsidP="00974CE2">
      <w:pPr>
        <w:spacing w:after="0" w:line="240" w:lineRule="auto"/>
      </w:pPr>
      <w:r>
        <w:separator/>
      </w:r>
    </w:p>
  </w:footnote>
  <w:footnote w:type="continuationSeparator" w:id="0">
    <w:p w:rsidR="00E51C9C" w:rsidRDefault="00E51C9C" w:rsidP="00974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1D"/>
    <w:rsid w:val="0009731D"/>
    <w:rsid w:val="00833590"/>
    <w:rsid w:val="00876E9C"/>
    <w:rsid w:val="00974CE2"/>
    <w:rsid w:val="00A41CA7"/>
    <w:rsid w:val="00BE1F77"/>
    <w:rsid w:val="00E5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67411-C4D1-47FA-A868-3AB1C812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74CE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4CE2"/>
  </w:style>
  <w:style w:type="paragraph" w:styleId="Pidipagina">
    <w:name w:val="footer"/>
    <w:basedOn w:val="Normale"/>
    <w:link w:val="PidipaginaCarattere"/>
    <w:uiPriority w:val="99"/>
    <w:unhideWhenUsed/>
    <w:rsid w:val="00974CE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2</cp:revision>
  <dcterms:created xsi:type="dcterms:W3CDTF">2017-09-15T12:09:00Z</dcterms:created>
  <dcterms:modified xsi:type="dcterms:W3CDTF">2017-10-06T12:02:00Z</dcterms:modified>
</cp:coreProperties>
</file>