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1C9FA2A6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</w:t>
      </w:r>
      <w:r w:rsidR="00656FA8">
        <w:rPr>
          <w:rFonts w:ascii="Arial Unicode MS" w:hAnsi="Arial Unicode MS"/>
          <w:b/>
          <w:sz w:val="36"/>
        </w:rPr>
        <w:t>7</w:t>
      </w:r>
      <w:r w:rsidR="00F93210">
        <w:rPr>
          <w:rFonts w:ascii="Arial Unicode MS" w:hAnsi="Arial Unicode MS"/>
          <w:b/>
          <w:sz w:val="36"/>
        </w:rPr>
        <w:t>/1</w:t>
      </w:r>
      <w:r w:rsidR="00656FA8">
        <w:rPr>
          <w:rFonts w:ascii="Arial Unicode MS" w:hAnsi="Arial Unicode MS"/>
          <w:b/>
          <w:sz w:val="36"/>
        </w:rPr>
        <w:t>8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3C674288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A90BA3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33"/>
        <w:gridCol w:w="6999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BB4A3B0" w:rsidR="000D6BC6" w:rsidRPr="00E60103" w:rsidRDefault="000D6BC6" w:rsidP="000D6BC6">
            <w:pPr>
              <w:rPr>
                <w:rFonts w:ascii="Arial Narrow" w:hAnsi="Arial Narrow"/>
                <w:lang w:val="it-CH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35982DA1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12F81523" w:rsidR="000D6BC6" w:rsidRPr="006423AC" w:rsidRDefault="000D6BC6" w:rsidP="00AE04B5">
            <w:pPr>
              <w:rPr>
                <w:rFonts w:ascii="Arial Narrow" w:hAnsi="Arial Narrow"/>
              </w:rPr>
            </w:pP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34"/>
        <w:gridCol w:w="6998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524F9FED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53B73A7D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374B9CC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6AC9A606" w:rsidR="000D6BC6" w:rsidRPr="006423AC" w:rsidRDefault="000D6BC6" w:rsidP="00AE04B5">
            <w:pPr>
              <w:rPr>
                <w:rFonts w:ascii="Arial Narrow" w:hAnsi="Arial Narrow"/>
              </w:rPr>
            </w:pPr>
          </w:p>
        </w:tc>
      </w:tr>
    </w:tbl>
    <w:p w14:paraId="34397276" w14:textId="77777777" w:rsidR="002B562A" w:rsidRDefault="002B562A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31"/>
        <w:gridCol w:w="7001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  <w:bookmarkStart w:id="0" w:name="_GoBack"/>
            <w:bookmarkEnd w:id="0"/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632"/>
      </w:tblGrid>
      <w:tr w:rsidR="00D5300C" w:rsidRPr="00F05CA9" w14:paraId="01FD47A9" w14:textId="77777777" w:rsidTr="007C17DD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19E18A35" w:rsidR="00D5300C" w:rsidRPr="004B57C8" w:rsidRDefault="0078076A" w:rsidP="000A15D4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>Realizzazione di un</w:t>
            </w:r>
            <w:r w:rsidR="009D5493">
              <w:rPr>
                <w:rFonts w:ascii="Arial Unicode MS" w:hAnsi="Arial Unicode MS"/>
                <w:lang w:bidi="x-none"/>
              </w:rPr>
              <w:t xml:space="preserve"> </w:t>
            </w:r>
            <w:r w:rsidR="000A15D4">
              <w:rPr>
                <w:rFonts w:ascii="Arial Unicode MS" w:hAnsi="Arial Unicode MS"/>
                <w:lang w:bidi="x-none"/>
              </w:rPr>
              <w:t>plotter verticale da parete ba</w:t>
            </w:r>
            <w:r w:rsidR="00685CD3">
              <w:rPr>
                <w:rFonts w:ascii="Arial Unicode MS" w:hAnsi="Arial Unicode MS"/>
                <w:lang w:bidi="x-none"/>
              </w:rPr>
              <w:t>sato su Arduino</w:t>
            </w:r>
          </w:p>
        </w:tc>
      </w:tr>
    </w:tbl>
    <w:p w14:paraId="2347B844" w14:textId="0C64FC97" w:rsidR="000D6BC6" w:rsidRPr="005A119B" w:rsidRDefault="000D6BC6">
      <w:pPr>
        <w:rPr>
          <w:rFonts w:ascii="Arial Unicode MS" w:hAnsi="Arial Unicode MS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74C9B457" w14:textId="77777777" w:rsidR="00474B33" w:rsidRDefault="00950580" w:rsidP="00474B33">
      <w:pPr>
        <w:rPr>
          <w:rFonts w:ascii="Arial Unicode MS" w:hAnsi="Arial Unicode MS"/>
          <w:sz w:val="22"/>
          <w:szCs w:val="22"/>
        </w:rPr>
      </w:pPr>
      <w:r w:rsidRPr="00950580">
        <w:rPr>
          <w:rFonts w:ascii="Arial Unicode MS" w:hAnsi="Arial Unicode MS"/>
          <w:sz w:val="22"/>
          <w:szCs w:val="22"/>
        </w:rPr>
        <w:t xml:space="preserve">Si tratta di realizzare </w:t>
      </w:r>
      <w:r w:rsidR="000A15D4">
        <w:rPr>
          <w:rFonts w:ascii="Arial Unicode MS" w:hAnsi="Arial Unicode MS"/>
          <w:sz w:val="22"/>
          <w:szCs w:val="22"/>
        </w:rPr>
        <w:t>un plotter verticale da parete con Arduino. Una penna è appesa a due fili di nylon od altro che si avvolgono o svolgono su due pulegge o rulli che sono fatti ruotare da due motori passo-passo controllati da Arduino.</w:t>
      </w:r>
    </w:p>
    <w:p w14:paraId="0DF56223" w14:textId="50176D2E" w:rsidR="005656A9" w:rsidRDefault="00474B33" w:rsidP="00474B33">
      <w:pPr>
        <w:jc w:val="center"/>
        <w:rPr>
          <w:rFonts w:ascii="Arial Unicode MS" w:hAnsi="Arial Unicode MS"/>
          <w:color w:val="FF0000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br/>
      </w:r>
      <w:r>
        <w:rPr>
          <w:noProof/>
          <w:lang w:val="it-CH" w:eastAsia="it-CH"/>
        </w:rPr>
        <w:drawing>
          <wp:inline distT="0" distB="0" distL="0" distR="0" wp14:anchorId="45708AA3" wp14:editId="2B47991D">
            <wp:extent cx="3505200" cy="3190859"/>
            <wp:effectExtent l="0" t="0" r="0" b="0"/>
            <wp:docPr id="3" name="Immagine 3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orrelat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" t="6138" r="3748" b="4608"/>
                    <a:stretch/>
                  </pic:blipFill>
                  <pic:spPr bwMode="auto">
                    <a:xfrm>
                      <a:off x="0" y="0"/>
                      <a:ext cx="3517148" cy="32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5D4">
        <w:rPr>
          <w:rFonts w:ascii="Arial Unicode MS" w:hAnsi="Arial Unicode MS"/>
          <w:sz w:val="22"/>
          <w:szCs w:val="22"/>
        </w:rPr>
        <w:br/>
      </w:r>
    </w:p>
    <w:p w14:paraId="2DC46A22" w14:textId="3F7D4B52" w:rsidR="00474B33" w:rsidRPr="00474B33" w:rsidRDefault="00474B33" w:rsidP="00474B33">
      <w:pPr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>Il plotter dovrà avere la maggior risoluzione possibile e dovrà permettere di caricare delle immagini che saranno prima vettorizzate con un programma preesistente.</w:t>
      </w:r>
      <w:r>
        <w:rPr>
          <w:rFonts w:ascii="Arial Unicode MS" w:hAnsi="Arial Unicode MS"/>
          <w:sz w:val="22"/>
          <w:szCs w:val="22"/>
        </w:rPr>
        <w:br/>
        <w:t xml:space="preserve">Arduino dovrà controllare il movimento dei due motori passo-passo ed il movimento della penna (staccare o posare sul </w:t>
      </w:r>
      <w:proofErr w:type="gramStart"/>
      <w:r>
        <w:rPr>
          <w:rFonts w:ascii="Arial Unicode MS" w:hAnsi="Arial Unicode MS"/>
          <w:sz w:val="22"/>
          <w:szCs w:val="22"/>
        </w:rPr>
        <w:t>foglio)</w:t>
      </w:r>
      <w:r>
        <w:rPr>
          <w:rFonts w:ascii="Arial Unicode MS" w:hAnsi="Arial Unicode MS"/>
          <w:sz w:val="22"/>
          <w:szCs w:val="22"/>
        </w:rPr>
        <w:br/>
        <w:t>La</w:t>
      </w:r>
      <w:proofErr w:type="gramEnd"/>
      <w:r>
        <w:rPr>
          <w:rFonts w:ascii="Arial Unicode MS" w:hAnsi="Arial Unicode MS"/>
          <w:sz w:val="22"/>
          <w:szCs w:val="22"/>
        </w:rPr>
        <w:t xml:space="preserve"> trasmissione dell’immagine al plotter dovrà essere fatta tramite collegamento Wi-Fi.</w:t>
      </w:r>
    </w:p>
    <w:p w14:paraId="5FD82B29" w14:textId="77777777" w:rsidR="00950580" w:rsidRDefault="00950580">
      <w:pPr>
        <w:rPr>
          <w:rFonts w:ascii="Arial Unicode MS" w:hAnsi="Arial Unicode MS"/>
        </w:rPr>
      </w:pPr>
    </w:p>
    <w:p w14:paraId="3A7F3A3D" w14:textId="77777777" w:rsidR="00474B33" w:rsidRDefault="00474B33">
      <w:pPr>
        <w:rPr>
          <w:rFonts w:ascii="Arial Unicode MS" w:hAnsi="Arial Unicode MS"/>
          <w:b/>
          <w:sz w:val="22"/>
          <w:szCs w:val="22"/>
        </w:rPr>
      </w:pPr>
      <w:r>
        <w:rPr>
          <w:rFonts w:ascii="Arial Unicode MS" w:hAnsi="Arial Unicode MS"/>
          <w:b/>
          <w:sz w:val="22"/>
          <w:szCs w:val="22"/>
        </w:rPr>
        <w:br w:type="page"/>
      </w:r>
    </w:p>
    <w:p w14:paraId="1D99AEDE" w14:textId="01266F0F" w:rsidR="00950580" w:rsidRPr="00CE7A00" w:rsidRDefault="00950580" w:rsidP="00950580">
      <w:pPr>
        <w:rPr>
          <w:rFonts w:ascii="Arial Unicode MS" w:hAnsi="Arial Unicode MS"/>
          <w:b/>
          <w:sz w:val="22"/>
          <w:szCs w:val="22"/>
        </w:rPr>
      </w:pPr>
      <w:r w:rsidRPr="00CE7A00">
        <w:rPr>
          <w:rFonts w:ascii="Arial Unicode MS" w:hAnsi="Arial Unicode MS"/>
          <w:b/>
          <w:sz w:val="22"/>
          <w:szCs w:val="22"/>
        </w:rPr>
        <w:lastRenderedPageBreak/>
        <w:t>Descrizione di dettaglio:</w:t>
      </w:r>
    </w:p>
    <w:p w14:paraId="0BD6D5F3" w14:textId="187EC248" w:rsidR="00474B33" w:rsidRDefault="00474B33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Realizzare il modello finale con il minor numero di componenti in modo che il suo posizionamento possa essere fatto su diverse superfici.</w:t>
      </w:r>
    </w:p>
    <w:p w14:paraId="332B2031" w14:textId="51F00CC3" w:rsidR="00474B33" w:rsidRPr="008C64D4" w:rsidRDefault="00474B33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Buon compromesso fra velocità e risoluzione, risoluzione minima: 1/10 dello spessore delle penna / feltro</w:t>
      </w:r>
    </w:p>
    <w:p w14:paraId="728F2AE3" w14:textId="544CF17A" w:rsidR="008C64D4" w:rsidRDefault="00474B33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>Il sistema dovrà essere facilmente parametrizzabile per potersi adattare alle diverse proporzioni geometriche del supporto.</w:t>
      </w:r>
    </w:p>
    <w:p w14:paraId="26D8ADD0" w14:textId="5FA2A2CB" w:rsidR="00474B33" w:rsidRDefault="00474B33" w:rsidP="008C64D4">
      <w:pPr>
        <w:pStyle w:val="Paragrafoelenco"/>
        <w:numPr>
          <w:ilvl w:val="0"/>
          <w:numId w:val="23"/>
        </w:num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Scegliere un programma per la vettorizzazione delle immagini o che permetta l’esportazione diretta di </w:t>
      </w:r>
      <w:proofErr w:type="spellStart"/>
      <w:r>
        <w:rPr>
          <w:rFonts w:ascii="Arial Unicode MS" w:hAnsi="Arial Unicode MS"/>
        </w:rPr>
        <w:t>files</w:t>
      </w:r>
      <w:proofErr w:type="spellEnd"/>
      <w:r>
        <w:rPr>
          <w:rFonts w:ascii="Arial Unicode MS" w:hAnsi="Arial Unicode MS"/>
        </w:rPr>
        <w:t xml:space="preserve"> vettorizzati.</w:t>
      </w:r>
    </w:p>
    <w:p w14:paraId="6F67A0F1" w14:textId="77777777" w:rsidR="00057024" w:rsidRPr="005A29E6" w:rsidRDefault="005656A9" w:rsidP="00057024">
      <w:pPr>
        <w:rPr>
          <w:rFonts w:ascii="Arial Unicode MS" w:eastAsia="Calibri" w:hAnsi="Arial Unicode MS"/>
          <w:b/>
          <w:sz w:val="22"/>
          <w:szCs w:val="22"/>
          <w:lang w:val="it-CH" w:eastAsia="en-US"/>
        </w:rPr>
      </w:pPr>
      <w:r w:rsidRPr="008C64D4">
        <w:rPr>
          <w:rFonts w:ascii="Arial Unicode MS" w:hAnsi="Arial Unicode MS"/>
        </w:rPr>
        <w:br/>
      </w:r>
      <w:r w:rsidR="00057024" w:rsidRPr="005A29E6">
        <w:rPr>
          <w:rFonts w:ascii="Arial Unicode MS" w:eastAsia="Calibri" w:hAnsi="Arial Unicode MS"/>
          <w:b/>
          <w:sz w:val="22"/>
          <w:szCs w:val="22"/>
          <w:lang w:val="it-CH" w:eastAsia="en-US"/>
        </w:rPr>
        <w:t>Obbiettivi minimi da realizzare:</w:t>
      </w:r>
    </w:p>
    <w:p w14:paraId="75962181" w14:textId="77777777" w:rsidR="00057024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Rapporto corretto e comprensibile che permetta la compre</w:t>
      </w:r>
      <w:r>
        <w:rPr>
          <w:rFonts w:ascii="Arial Unicode MS" w:hAnsi="Arial Unicode MS"/>
        </w:rPr>
        <w:t>nsione del processo, e</w:t>
      </w:r>
      <w:r>
        <w:rPr>
          <w:rFonts w:ascii="Arial Unicode MS" w:hAnsi="Arial Unicode MS"/>
        </w:rPr>
        <w:br/>
      </w:r>
      <w:r w:rsidRPr="005F4489">
        <w:rPr>
          <w:rFonts w:ascii="Arial Unicode MS" w:hAnsi="Arial Unicode MS"/>
        </w:rPr>
        <w:t>della configurazione</w:t>
      </w:r>
      <w:r>
        <w:rPr>
          <w:rFonts w:ascii="Arial Unicode MS" w:hAnsi="Arial Unicode MS"/>
        </w:rPr>
        <w:t>.</w:t>
      </w:r>
    </w:p>
    <w:p w14:paraId="1B9037B2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Diagrammi di </w:t>
      </w:r>
      <w:proofErr w:type="spellStart"/>
      <w:r>
        <w:rPr>
          <w:rFonts w:ascii="Arial Unicode MS" w:hAnsi="Arial Unicode MS"/>
        </w:rPr>
        <w:t>Gannt</w:t>
      </w:r>
      <w:proofErr w:type="spellEnd"/>
      <w:r>
        <w:rPr>
          <w:rFonts w:ascii="Arial Unicode MS" w:hAnsi="Arial Unicode MS"/>
        </w:rPr>
        <w:t xml:space="preserve"> o simili indicanti la pianificazione ed il consuntivo, con commenti in caso di discrepanza.</w:t>
      </w:r>
    </w:p>
    <w:p w14:paraId="06B55573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 xml:space="preserve">Diari di lavoro corretti ed esaustivi con l’indicazione dei problemi </w:t>
      </w:r>
      <w:proofErr w:type="gramStart"/>
      <w:r w:rsidRPr="005F4489">
        <w:rPr>
          <w:rFonts w:ascii="Arial Unicode MS" w:hAnsi="Arial Unicode MS"/>
        </w:rPr>
        <w:t>riscontrati,</w:t>
      </w:r>
      <w:r w:rsidRPr="005F4489">
        <w:rPr>
          <w:rFonts w:ascii="Arial Unicode MS" w:hAnsi="Arial Unicode MS"/>
        </w:rPr>
        <w:br/>
        <w:t>soluzione</w:t>
      </w:r>
      <w:proofErr w:type="gramEnd"/>
      <w:r w:rsidRPr="005F4489">
        <w:rPr>
          <w:rFonts w:ascii="Arial Unicode MS" w:hAnsi="Arial Unicode MS"/>
        </w:rPr>
        <w:t xml:space="preserve"> trovate ecc.</w:t>
      </w:r>
    </w:p>
    <w:p w14:paraId="759BCF93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Per i tre</w:t>
      </w:r>
      <w:r w:rsidRPr="005F4489">
        <w:rPr>
          <w:rFonts w:ascii="Arial Unicode MS" w:hAnsi="Arial Unicode MS"/>
        </w:rPr>
        <w:t xml:space="preserve"> punti precedenti sarà valutato l’uso del linguaggio corretto e l’uso dei</w:t>
      </w:r>
      <w:r w:rsidRPr="005F4489">
        <w:rPr>
          <w:rFonts w:ascii="Arial Unicode MS" w:hAnsi="Arial Unicode MS"/>
        </w:rPr>
        <w:br/>
        <w:t>termini professionali.</w:t>
      </w:r>
    </w:p>
    <w:p w14:paraId="75774072" w14:textId="77777777" w:rsidR="00057024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 w:rsidRPr="005F4489">
        <w:rPr>
          <w:rFonts w:ascii="Arial Unicode MS" w:hAnsi="Arial Unicode MS"/>
        </w:rPr>
        <w:t>La documentazione deve permettere la riproducibilità del lavoro per un’’eventuale</w:t>
      </w:r>
      <w:r w:rsidRPr="005F4489">
        <w:rPr>
          <w:rFonts w:ascii="Arial Unicode MS" w:hAnsi="Arial Unicode MS"/>
        </w:rPr>
        <w:br/>
        <w:t>continuazione in una prossima tappa</w:t>
      </w:r>
    </w:p>
    <w:p w14:paraId="7AF053F7" w14:textId="77777777" w:rsidR="00057024" w:rsidRPr="005F4489" w:rsidRDefault="00057024" w:rsidP="00057024">
      <w:pPr>
        <w:pStyle w:val="Paragrafoelenco"/>
        <w:numPr>
          <w:ilvl w:val="0"/>
          <w:numId w:val="13"/>
        </w:numPr>
        <w:spacing w:line="240" w:lineRule="auto"/>
        <w:ind w:left="1077" w:hanging="357"/>
        <w:rPr>
          <w:rFonts w:ascii="Arial Unicode MS" w:hAnsi="Arial Unicode MS"/>
        </w:rPr>
      </w:pPr>
      <w:r>
        <w:rPr>
          <w:rFonts w:ascii="Arial Unicode MS" w:hAnsi="Arial Unicode MS"/>
        </w:rPr>
        <w:t>Per la parte pratica, i passi di costruzione di allestimento dovranno essere documentati anche fotograficamente</w:t>
      </w:r>
    </w:p>
    <w:p w14:paraId="0980D98A" w14:textId="77777777" w:rsidR="00057024" w:rsidRPr="00057024" w:rsidRDefault="00057024" w:rsidP="00057024">
      <w:pPr>
        <w:pStyle w:val="Paragrafoelenco"/>
        <w:ind w:left="1080"/>
        <w:rPr>
          <w:rFonts w:ascii="Arial Unicode MS" w:hAnsi="Arial Unicode MS"/>
          <w:b/>
        </w:rPr>
      </w:pPr>
      <w:bookmarkStart w:id="1" w:name="OLE_LINK30"/>
      <w:bookmarkStart w:id="2" w:name="OLE_LINK31"/>
      <w:bookmarkStart w:id="3" w:name="OLE_LINK32"/>
    </w:p>
    <w:p w14:paraId="3F82F09D" w14:textId="77777777" w:rsidR="00057024" w:rsidRPr="00057024" w:rsidRDefault="00057024" w:rsidP="00057024">
      <w:pPr>
        <w:rPr>
          <w:rFonts w:ascii="Arial Unicode MS" w:eastAsia="Calibri" w:hAnsi="Arial Unicode MS"/>
          <w:b/>
        </w:rPr>
      </w:pPr>
      <w:r w:rsidRPr="00057024">
        <w:rPr>
          <w:rFonts w:ascii="Arial Unicode MS" w:eastAsia="Calibri" w:hAnsi="Arial Unicode MS"/>
          <w:b/>
        </w:rPr>
        <w:t>Punti di maggior valore:</w:t>
      </w:r>
    </w:p>
    <w:p w14:paraId="1D558869" w14:textId="77777777" w:rsidR="00057024" w:rsidRPr="00057024" w:rsidRDefault="00057024" w:rsidP="00057024">
      <w:pPr>
        <w:rPr>
          <w:rFonts w:ascii="Arial Unicode MS" w:eastAsia="Calibri" w:hAnsi="Arial Unicode MS"/>
        </w:rPr>
      </w:pPr>
      <w:r w:rsidRPr="00057024">
        <w:rPr>
          <w:rFonts w:ascii="Arial Unicode MS" w:eastAsia="Calibri" w:hAnsi="Arial Unicode MS"/>
        </w:rPr>
        <w:t>Buona estetica e buona risoluzione.</w:t>
      </w:r>
    </w:p>
    <w:p w14:paraId="755EEF4B" w14:textId="77777777" w:rsidR="00057024" w:rsidRPr="00057024" w:rsidRDefault="00057024" w:rsidP="00057024">
      <w:pPr>
        <w:ind w:left="720"/>
        <w:rPr>
          <w:rFonts w:ascii="Arial Unicode MS" w:eastAsia="Calibri" w:hAnsi="Arial Unicode MS"/>
          <w:b/>
        </w:rPr>
      </w:pPr>
    </w:p>
    <w:bookmarkEnd w:id="1"/>
    <w:bookmarkEnd w:id="2"/>
    <w:bookmarkEnd w:id="3"/>
    <w:p w14:paraId="560F1791" w14:textId="77777777" w:rsidR="00057024" w:rsidRPr="00057024" w:rsidRDefault="00057024" w:rsidP="00057024">
      <w:pPr>
        <w:rPr>
          <w:rFonts w:ascii="Arial Unicode MS" w:hAnsi="Arial Unicode MS"/>
          <w:i/>
          <w:sz w:val="20"/>
          <w:szCs w:val="20"/>
        </w:rPr>
      </w:pPr>
      <w:r w:rsidRPr="00057024">
        <w:rPr>
          <w:rFonts w:ascii="Arial Unicode MS" w:eastAsia="Calibri" w:hAnsi="Arial Unicode MS"/>
          <w:b/>
        </w:rPr>
        <w:t>Tools</w:t>
      </w:r>
    </w:p>
    <w:p w14:paraId="1C07F151" w14:textId="77777777" w:rsidR="00057024" w:rsidRPr="00057024" w:rsidRDefault="00057024" w:rsidP="00057024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057024">
        <w:rPr>
          <w:rFonts w:ascii="Arial Unicode MS" w:hAnsi="Arial Unicode MS"/>
        </w:rPr>
        <w:t>Ambiente di sviluppo Arduino</w:t>
      </w:r>
    </w:p>
    <w:p w14:paraId="6EFA0F49" w14:textId="6D7649A8" w:rsidR="005656A9" w:rsidRPr="008C64D4" w:rsidRDefault="005656A9" w:rsidP="00057024">
      <w:pPr>
        <w:rPr>
          <w:rFonts w:ascii="Arial Unicode MS" w:hAnsi="Arial Unicode MS"/>
        </w:rPr>
      </w:pPr>
      <w:r w:rsidRPr="008C64D4">
        <w:rPr>
          <w:rFonts w:ascii="Arial Unicode MS" w:hAnsi="Arial Unicode MS"/>
        </w:rPr>
        <w:br w:type="page"/>
      </w:r>
    </w:p>
    <w:p w14:paraId="3D020063" w14:textId="77777777" w:rsidR="008C64D4" w:rsidRDefault="008C64D4" w:rsidP="008C64D4">
      <w:pPr>
        <w:pStyle w:val="Paragrafoelenco"/>
        <w:rPr>
          <w:rFonts w:ascii="Arial Unicode MS" w:hAnsi="Arial Unicode MS"/>
        </w:rPr>
      </w:pPr>
    </w:p>
    <w:p w14:paraId="73091534" w14:textId="77777777" w:rsidR="00187ED7" w:rsidRDefault="00187ED7" w:rsidP="00187ED7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br/>
      </w:r>
      <w:r w:rsidRPr="00D56D7E">
        <w:rPr>
          <w:rFonts w:ascii="Arial Unicode MS" w:hAnsi="Arial Unicode MS"/>
          <w:b/>
        </w:rPr>
        <w:t>Hardware</w:t>
      </w:r>
    </w:p>
    <w:p w14:paraId="71B53592" w14:textId="77777777" w:rsidR="00057024" w:rsidRPr="00057024" w:rsidRDefault="00057024" w:rsidP="00057024">
      <w:pPr>
        <w:rPr>
          <w:rFonts w:ascii="Arial Unicode MS" w:hAnsi="Arial Unicode MS"/>
        </w:rPr>
      </w:pPr>
      <w:r w:rsidRPr="00057024">
        <w:rPr>
          <w:rFonts w:ascii="Arial Unicode MS" w:hAnsi="Arial Unicode MS"/>
        </w:rPr>
        <w:t>Realizzare prima un prototipo semplice per provare la programmazione.</w:t>
      </w:r>
    </w:p>
    <w:p w14:paraId="31DFCC81" w14:textId="77777777" w:rsidR="00057024" w:rsidRPr="00D56D7E" w:rsidRDefault="00057024" w:rsidP="00187ED7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3E7F6C2B" w14:textId="663DDB5E" w:rsidR="00187ED7" w:rsidRPr="00D56D7E" w:rsidRDefault="00187ED7" w:rsidP="00187ED7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>Fornito premontato in corso di esecuzione.</w:t>
      </w:r>
      <w:r w:rsidR="00057024">
        <w:rPr>
          <w:rFonts w:ascii="Arial Unicode MS" w:hAnsi="Arial Unicode MS"/>
        </w:rPr>
        <w:br/>
        <w:t>Possibilità di fare a capo ad una stampante 3D per i pezzi.</w:t>
      </w:r>
      <w:r>
        <w:rPr>
          <w:rFonts w:ascii="Arial Unicode MS" w:hAnsi="Arial Unicode MS"/>
        </w:rPr>
        <w:br/>
      </w:r>
    </w:p>
    <w:p w14:paraId="2E1905FB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t>Allegati</w:t>
      </w:r>
    </w:p>
    <w:p w14:paraId="0F1C92E0" w14:textId="7B947DEF" w:rsid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Sul server </w:t>
      </w:r>
      <w:hyperlink r:id="rId8" w:history="1">
        <w:r w:rsidRPr="00DC7402">
          <w:rPr>
            <w:rStyle w:val="Collegamentoipertestuale"/>
            <w:rFonts w:ascii="Arial Unicode MS" w:hAnsi="Arial Unicode MS"/>
          </w:rPr>
          <w:t>\\sv-104-info1\Progetti-3a</w:t>
        </w:r>
      </w:hyperlink>
      <w:r>
        <w:rPr>
          <w:rFonts w:ascii="Arial Unicode MS" w:hAnsi="Arial Unicode MS"/>
        </w:rPr>
        <w:t>,</w:t>
      </w:r>
    </w:p>
    <w:p w14:paraId="1DD47335" w14:textId="2026233B" w:rsidR="00435F9D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i/>
        </w:rPr>
      </w:pPr>
      <w:proofErr w:type="gramStart"/>
      <w:r>
        <w:rPr>
          <w:rFonts w:ascii="Arial Unicode MS" w:hAnsi="Arial Unicode MS"/>
        </w:rPr>
        <w:t>nel</w:t>
      </w:r>
      <w:proofErr w:type="gramEnd"/>
      <w:r>
        <w:rPr>
          <w:rFonts w:ascii="Arial Unicode MS" w:hAnsi="Arial Unicode MS"/>
        </w:rPr>
        <w:t xml:space="preserve"> percorso: </w:t>
      </w:r>
      <w:r w:rsidRPr="00D56D7E">
        <w:rPr>
          <w:rFonts w:ascii="Arial Unicode MS" w:hAnsi="Arial Unicode MS"/>
          <w:i/>
        </w:rPr>
        <w:t>2017 - 2018\2° progetto\</w:t>
      </w:r>
      <w:proofErr w:type="spellStart"/>
      <w:r w:rsidR="00057024" w:rsidRPr="00057024">
        <w:rPr>
          <w:rFonts w:ascii="Arial Unicode MS" w:hAnsi="Arial Unicode MS"/>
          <w:i/>
        </w:rPr>
        <w:t>Wall_Vertical_Plotter</w:t>
      </w:r>
      <w:proofErr w:type="spellEnd"/>
    </w:p>
    <w:p w14:paraId="5DEBA7C4" w14:textId="4410286E" w:rsidR="00D56D7E" w:rsidRDefault="00D56D7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</w:rPr>
        <w:t>Ci sono documenti, foto, video e caratteristiche tecniche d</w:t>
      </w:r>
      <w:r w:rsidR="00187ED7">
        <w:rPr>
          <w:rFonts w:ascii="Arial Unicode MS" w:hAnsi="Arial Unicode MS"/>
        </w:rPr>
        <w:t>i alcune realizzazioni</w:t>
      </w:r>
    </w:p>
    <w:p w14:paraId="4EE86AAE" w14:textId="70CAF6FB" w:rsidR="006653D3" w:rsidRDefault="00187ED7" w:rsidP="00057024">
      <w:pPr>
        <w:rPr>
          <w:rFonts w:ascii="Arial Unicode MS" w:hAnsi="Arial Unicode MS"/>
        </w:rPr>
      </w:pPr>
      <w:r w:rsidRPr="00187ED7">
        <w:rPr>
          <w:rFonts w:ascii="Arial Unicode MS" w:hAnsi="Arial Unicode MS"/>
        </w:rPr>
        <w:t xml:space="preserve">Criteri di </w:t>
      </w:r>
      <w:proofErr w:type="gramStart"/>
      <w:r w:rsidRPr="00187ED7">
        <w:rPr>
          <w:rFonts w:ascii="Arial Unicode MS" w:hAnsi="Arial Unicode MS"/>
        </w:rPr>
        <w:t xml:space="preserve">ricerca:  </w:t>
      </w:r>
      <w:r w:rsidR="00057024">
        <w:rPr>
          <w:rFonts w:ascii="Arial Unicode MS" w:hAnsi="Arial Unicode MS"/>
        </w:rPr>
        <w:t>Vertical</w:t>
      </w:r>
      <w:proofErr w:type="gramEnd"/>
      <w:r w:rsidR="00057024">
        <w:rPr>
          <w:rFonts w:ascii="Arial Unicode MS" w:hAnsi="Arial Unicode MS"/>
        </w:rPr>
        <w:t xml:space="preserve"> Plotter o </w:t>
      </w:r>
      <w:proofErr w:type="spellStart"/>
      <w:r w:rsidR="00057024">
        <w:rPr>
          <w:rFonts w:ascii="Arial Unicode MS" w:hAnsi="Arial Unicode MS"/>
        </w:rPr>
        <w:t>Wall</w:t>
      </w:r>
      <w:proofErr w:type="spellEnd"/>
      <w:r w:rsidR="00057024">
        <w:rPr>
          <w:rFonts w:ascii="Arial Unicode MS" w:hAnsi="Arial Unicode MS"/>
        </w:rPr>
        <w:t xml:space="preserve"> Plotter</w:t>
      </w:r>
    </w:p>
    <w:p w14:paraId="243F1E7F" w14:textId="5A3A3D9B" w:rsidR="00187ED7" w:rsidRDefault="00187ED7">
      <w:pPr>
        <w:rPr>
          <w:rFonts w:ascii="Arial Unicode MS" w:hAnsi="Arial Unicode MS"/>
          <w:b/>
        </w:rPr>
      </w:pPr>
    </w:p>
    <w:p w14:paraId="2ADE79C1" w14:textId="5676BD0A" w:rsidR="006653D3" w:rsidRDefault="00772C9D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</w:p>
    <w:p w14:paraId="38FB3970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5516888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16F836B8" w14:textId="54A2F10A" w:rsidR="006653D3" w:rsidRPr="00D83FC5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>Presenta</w:t>
      </w:r>
      <w:r w:rsidR="00772C9D">
        <w:rPr>
          <w:rFonts w:ascii="Arial Unicode MS" w:hAnsi="Arial Unicode MS"/>
          <w:b/>
        </w:rPr>
        <w:t xml:space="preserve">zione/colloquio professionale: 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14"/>
        <w:gridCol w:w="612"/>
        <w:gridCol w:w="3042"/>
        <w:gridCol w:w="503"/>
        <w:gridCol w:w="3561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9968F" w14:textId="77777777" w:rsidR="000A15D4" w:rsidRDefault="000A15D4">
      <w:r>
        <w:separator/>
      </w:r>
    </w:p>
  </w:endnote>
  <w:endnote w:type="continuationSeparator" w:id="0">
    <w:p w14:paraId="3F906CF8" w14:textId="77777777" w:rsidR="000A15D4" w:rsidRDefault="000A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81AB" w14:textId="47231ADE" w:rsidR="000A15D4" w:rsidRPr="00D83FC5" w:rsidRDefault="000A15D4" w:rsidP="00435F9D">
    <w:pPr>
      <w:pStyle w:val="Pidipagina"/>
      <w:rPr>
        <w:rFonts w:ascii="Arial Unicode MS" w:hAnsi="Arial Unicode MS"/>
        <w:sz w:val="18"/>
      </w:rPr>
    </w:pP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PAGE </w:instrText>
    </w:r>
    <w:r w:rsidRPr="00D83FC5">
      <w:rPr>
        <w:rStyle w:val="Numeropagina"/>
        <w:sz w:val="18"/>
      </w:rPr>
      <w:fldChar w:fldCharType="separate"/>
    </w:r>
    <w:r w:rsidR="00FB2E07">
      <w:rPr>
        <w:rStyle w:val="Numeropagina"/>
        <w:rFonts w:ascii="Arial Unicode MS" w:hAnsi="Arial Unicode MS"/>
        <w:noProof/>
        <w:sz w:val="18"/>
      </w:rPr>
      <w:t>4</w:t>
    </w:r>
    <w:r w:rsidRPr="00D83FC5">
      <w:rPr>
        <w:rStyle w:val="Numeropagina"/>
        <w:sz w:val="18"/>
      </w:rPr>
      <w:fldChar w:fldCharType="end"/>
    </w:r>
    <w:r w:rsidRPr="00D83FC5">
      <w:rPr>
        <w:rStyle w:val="Numeropagina"/>
        <w:rFonts w:ascii="Arial Unicode MS" w:hAnsi="Arial Unicode MS"/>
        <w:sz w:val="18"/>
      </w:rPr>
      <w:t xml:space="preserve"> di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NUMPAGES </w:instrText>
    </w:r>
    <w:r w:rsidRPr="00D83FC5">
      <w:rPr>
        <w:rStyle w:val="Numeropagina"/>
        <w:sz w:val="18"/>
      </w:rPr>
      <w:fldChar w:fldCharType="separate"/>
    </w:r>
    <w:r w:rsidR="00FB2E07">
      <w:rPr>
        <w:rStyle w:val="Numeropagina"/>
        <w:rFonts w:ascii="Arial Unicode MS" w:hAnsi="Arial Unicode MS"/>
        <w:noProof/>
        <w:sz w:val="18"/>
      </w:rPr>
      <w:t>4</w:t>
    </w:r>
    <w:r w:rsidRPr="00D83FC5">
      <w:rPr>
        <w:rStyle w:val="Numeropagina"/>
        <w:sz w:val="18"/>
      </w:rPr>
      <w:fldChar w:fldCharType="end"/>
    </w:r>
    <w:r>
      <w:rPr>
        <w:rStyle w:val="Numeropagina"/>
        <w:rFonts w:ascii="Arial Unicode MS" w:hAnsi="Arial Unicode MS"/>
        <w:sz w:val="18"/>
      </w:rPr>
      <w:tab/>
      <w:t>ab 11.17</w:t>
    </w:r>
  </w:p>
  <w:p w14:paraId="51C36831" w14:textId="1556E34B" w:rsidR="000A15D4" w:rsidRPr="00590454" w:rsidRDefault="000A15D4" w:rsidP="00435F9D">
    <w:pPr>
      <w:pStyle w:val="Pidipagina"/>
      <w:rPr>
        <w:sz w:val="18"/>
        <w:szCs w:val="18"/>
      </w:rPr>
    </w:pPr>
    <w:r w:rsidRPr="00590454">
      <w:rPr>
        <w:rFonts w:ascii="Arial Unicode MS" w:hAnsi="Arial Unicode MS"/>
        <w:sz w:val="18"/>
        <w:szCs w:val="18"/>
      </w:rPr>
      <w:fldChar w:fldCharType="begin"/>
    </w:r>
    <w:r w:rsidRPr="00590454">
      <w:rPr>
        <w:rFonts w:ascii="Arial Unicode MS" w:hAnsi="Arial Unicode MS"/>
        <w:sz w:val="18"/>
        <w:szCs w:val="18"/>
      </w:rPr>
      <w:instrText xml:space="preserve"> FILENAME  \p  \* MERGEFORMAT </w:instrText>
    </w:r>
    <w:r w:rsidRPr="00590454">
      <w:rPr>
        <w:rFonts w:ascii="Arial Unicode MS" w:hAnsi="Arial Unicode MS"/>
        <w:sz w:val="18"/>
        <w:szCs w:val="18"/>
      </w:rPr>
      <w:fldChar w:fldCharType="separate"/>
    </w:r>
    <w:r w:rsidR="00FB2E07">
      <w:rPr>
        <w:rFonts w:ascii="Arial Unicode MS" w:hAnsi="Arial Unicode MS"/>
        <w:noProof/>
        <w:sz w:val="18"/>
        <w:szCs w:val="18"/>
      </w:rPr>
      <w:t>W:\2017 - 2018\2° progetto\Wall_Vertical_Plotter\qdc_p2_samt_2017_18-Vertical_Plotter.docx</w:t>
    </w:r>
    <w:r w:rsidRPr="00590454">
      <w:rPr>
        <w:rFonts w:ascii="Arial Unicode MS" w:hAnsi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C9279" w14:textId="77777777" w:rsidR="000A15D4" w:rsidRDefault="000A15D4">
      <w:r>
        <w:separator/>
      </w:r>
    </w:p>
  </w:footnote>
  <w:footnote w:type="continuationSeparator" w:id="0">
    <w:p w14:paraId="002A7614" w14:textId="77777777" w:rsidR="000A15D4" w:rsidRDefault="000A1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ED148" w14:textId="59DDEE1D" w:rsidR="000A15D4" w:rsidRPr="00D83FC5" w:rsidRDefault="000A15D4" w:rsidP="00435F9D">
    <w:pPr>
      <w:pStyle w:val="Intestazione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>Progetti 3° anno</w:t>
    </w:r>
  </w:p>
  <w:p w14:paraId="2C6F96C4" w14:textId="77777777" w:rsidR="000A15D4" w:rsidRPr="00435F9D" w:rsidRDefault="000A15D4" w:rsidP="00435F9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C2C"/>
    <w:multiLevelType w:val="hybridMultilevel"/>
    <w:tmpl w:val="8D206C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57FCC"/>
    <w:multiLevelType w:val="hybridMultilevel"/>
    <w:tmpl w:val="34261C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3D10"/>
    <w:multiLevelType w:val="hybridMultilevel"/>
    <w:tmpl w:val="BDA4C208"/>
    <w:lvl w:ilvl="0" w:tplc="08100017">
      <w:start w:val="1"/>
      <w:numFmt w:val="lowerLetter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1587"/>
    <w:multiLevelType w:val="hybridMultilevel"/>
    <w:tmpl w:val="27241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20137"/>
    <w:multiLevelType w:val="hybridMultilevel"/>
    <w:tmpl w:val="70A009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E193A"/>
    <w:multiLevelType w:val="hybridMultilevel"/>
    <w:tmpl w:val="4532F15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1A1118"/>
    <w:multiLevelType w:val="hybridMultilevel"/>
    <w:tmpl w:val="FEFA4AEA"/>
    <w:lvl w:ilvl="0" w:tplc="08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005421"/>
    <w:multiLevelType w:val="hybridMultilevel"/>
    <w:tmpl w:val="5AC83596"/>
    <w:lvl w:ilvl="0" w:tplc="6604466C">
      <w:numFmt w:val="bullet"/>
      <w:lvlText w:val="-"/>
      <w:lvlJc w:val="left"/>
      <w:pPr>
        <w:ind w:left="360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0F34643"/>
    <w:multiLevelType w:val="hybridMultilevel"/>
    <w:tmpl w:val="3D0EB24A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A15FA"/>
    <w:multiLevelType w:val="hybridMultilevel"/>
    <w:tmpl w:val="A836B5D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30626"/>
    <w:multiLevelType w:val="hybridMultilevel"/>
    <w:tmpl w:val="072442C4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9919ED"/>
    <w:multiLevelType w:val="hybridMultilevel"/>
    <w:tmpl w:val="0BEA6150"/>
    <w:lvl w:ilvl="0" w:tplc="6604466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543D0"/>
    <w:multiLevelType w:val="hybridMultilevel"/>
    <w:tmpl w:val="981264F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DF0779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7"/>
  </w:num>
  <w:num w:numId="5">
    <w:abstractNumId w:val="20"/>
  </w:num>
  <w:num w:numId="6">
    <w:abstractNumId w:val="21"/>
  </w:num>
  <w:num w:numId="7">
    <w:abstractNumId w:val="10"/>
  </w:num>
  <w:num w:numId="8">
    <w:abstractNumId w:val="8"/>
  </w:num>
  <w:num w:numId="9">
    <w:abstractNumId w:val="19"/>
  </w:num>
  <w:num w:numId="10">
    <w:abstractNumId w:val="3"/>
  </w:num>
  <w:num w:numId="11">
    <w:abstractNumId w:val="1"/>
  </w:num>
  <w:num w:numId="12">
    <w:abstractNumId w:val="18"/>
  </w:num>
  <w:num w:numId="13">
    <w:abstractNumId w:val="5"/>
  </w:num>
  <w:num w:numId="14">
    <w:abstractNumId w:val="13"/>
  </w:num>
  <w:num w:numId="15">
    <w:abstractNumId w:val="2"/>
  </w:num>
  <w:num w:numId="16">
    <w:abstractNumId w:val="22"/>
  </w:num>
  <w:num w:numId="17">
    <w:abstractNumId w:val="4"/>
  </w:num>
  <w:num w:numId="18">
    <w:abstractNumId w:val="12"/>
  </w:num>
  <w:num w:numId="19">
    <w:abstractNumId w:val="11"/>
  </w:num>
  <w:num w:numId="20">
    <w:abstractNumId w:val="6"/>
  </w:num>
  <w:num w:numId="21">
    <w:abstractNumId w:val="17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1"/>
    <w:rsid w:val="00005AC6"/>
    <w:rsid w:val="00013AC5"/>
    <w:rsid w:val="00014E5E"/>
    <w:rsid w:val="000310E5"/>
    <w:rsid w:val="00033873"/>
    <w:rsid w:val="0003470A"/>
    <w:rsid w:val="000432B6"/>
    <w:rsid w:val="00052D59"/>
    <w:rsid w:val="00057024"/>
    <w:rsid w:val="000802C1"/>
    <w:rsid w:val="00087EF5"/>
    <w:rsid w:val="000A15D4"/>
    <w:rsid w:val="000D5A8E"/>
    <w:rsid w:val="000D5CD8"/>
    <w:rsid w:val="000D6BC6"/>
    <w:rsid w:val="000E1E1F"/>
    <w:rsid w:val="000E2574"/>
    <w:rsid w:val="001109A7"/>
    <w:rsid w:val="001644C8"/>
    <w:rsid w:val="00167FED"/>
    <w:rsid w:val="001714B7"/>
    <w:rsid w:val="00176BA8"/>
    <w:rsid w:val="00187ED7"/>
    <w:rsid w:val="0019331B"/>
    <w:rsid w:val="001A1609"/>
    <w:rsid w:val="001A4E2D"/>
    <w:rsid w:val="001F2A8B"/>
    <w:rsid w:val="001F7D3B"/>
    <w:rsid w:val="00230900"/>
    <w:rsid w:val="00271620"/>
    <w:rsid w:val="00274D60"/>
    <w:rsid w:val="00294D41"/>
    <w:rsid w:val="002A614C"/>
    <w:rsid w:val="002B54DF"/>
    <w:rsid w:val="002B562A"/>
    <w:rsid w:val="002C4015"/>
    <w:rsid w:val="002E1BAB"/>
    <w:rsid w:val="003076D2"/>
    <w:rsid w:val="0031068E"/>
    <w:rsid w:val="00323CCB"/>
    <w:rsid w:val="00327CE0"/>
    <w:rsid w:val="00335042"/>
    <w:rsid w:val="00371441"/>
    <w:rsid w:val="00382FB3"/>
    <w:rsid w:val="00387F08"/>
    <w:rsid w:val="003A1FC7"/>
    <w:rsid w:val="003A55E8"/>
    <w:rsid w:val="003B0413"/>
    <w:rsid w:val="003B5D14"/>
    <w:rsid w:val="003E2586"/>
    <w:rsid w:val="003F3FDA"/>
    <w:rsid w:val="0041524B"/>
    <w:rsid w:val="0041769A"/>
    <w:rsid w:val="00433C4C"/>
    <w:rsid w:val="00435F9D"/>
    <w:rsid w:val="00446F92"/>
    <w:rsid w:val="004512FA"/>
    <w:rsid w:val="00460489"/>
    <w:rsid w:val="00474B33"/>
    <w:rsid w:val="004B0A6A"/>
    <w:rsid w:val="004B0AEE"/>
    <w:rsid w:val="004D6410"/>
    <w:rsid w:val="004F62C4"/>
    <w:rsid w:val="00505842"/>
    <w:rsid w:val="00512878"/>
    <w:rsid w:val="00535FCC"/>
    <w:rsid w:val="00542104"/>
    <w:rsid w:val="0056053E"/>
    <w:rsid w:val="005656A9"/>
    <w:rsid w:val="00590454"/>
    <w:rsid w:val="005A119B"/>
    <w:rsid w:val="005A29E6"/>
    <w:rsid w:val="005B2F53"/>
    <w:rsid w:val="005C6C87"/>
    <w:rsid w:val="005D0919"/>
    <w:rsid w:val="005D4BC0"/>
    <w:rsid w:val="005F2F7C"/>
    <w:rsid w:val="00600CBA"/>
    <w:rsid w:val="0061181A"/>
    <w:rsid w:val="00621B19"/>
    <w:rsid w:val="006430C1"/>
    <w:rsid w:val="00656FA8"/>
    <w:rsid w:val="006653D3"/>
    <w:rsid w:val="00673BC8"/>
    <w:rsid w:val="00685CD3"/>
    <w:rsid w:val="00685E04"/>
    <w:rsid w:val="006C036E"/>
    <w:rsid w:val="006F1031"/>
    <w:rsid w:val="006F4C77"/>
    <w:rsid w:val="00721F8A"/>
    <w:rsid w:val="00725E8B"/>
    <w:rsid w:val="00734BE2"/>
    <w:rsid w:val="00740A2D"/>
    <w:rsid w:val="00744B0A"/>
    <w:rsid w:val="00765D12"/>
    <w:rsid w:val="00772C9D"/>
    <w:rsid w:val="0078076A"/>
    <w:rsid w:val="00792D1A"/>
    <w:rsid w:val="007B5B23"/>
    <w:rsid w:val="007B65DA"/>
    <w:rsid w:val="007C17DD"/>
    <w:rsid w:val="007D3675"/>
    <w:rsid w:val="007F0DE9"/>
    <w:rsid w:val="007F19D6"/>
    <w:rsid w:val="007F1FC9"/>
    <w:rsid w:val="00811AB0"/>
    <w:rsid w:val="00812046"/>
    <w:rsid w:val="00827DA9"/>
    <w:rsid w:val="00847233"/>
    <w:rsid w:val="008662FB"/>
    <w:rsid w:val="00895871"/>
    <w:rsid w:val="008C64D4"/>
    <w:rsid w:val="008D2B2F"/>
    <w:rsid w:val="008E4845"/>
    <w:rsid w:val="008F2950"/>
    <w:rsid w:val="009064CE"/>
    <w:rsid w:val="0091130F"/>
    <w:rsid w:val="00941FF4"/>
    <w:rsid w:val="00950580"/>
    <w:rsid w:val="00960498"/>
    <w:rsid w:val="00977643"/>
    <w:rsid w:val="009A4CF3"/>
    <w:rsid w:val="009D14D7"/>
    <w:rsid w:val="009D5493"/>
    <w:rsid w:val="009E5D42"/>
    <w:rsid w:val="009E6320"/>
    <w:rsid w:val="00A14E21"/>
    <w:rsid w:val="00A155DC"/>
    <w:rsid w:val="00A340D1"/>
    <w:rsid w:val="00A354A0"/>
    <w:rsid w:val="00A42E29"/>
    <w:rsid w:val="00A80823"/>
    <w:rsid w:val="00A90BA3"/>
    <w:rsid w:val="00AD7CDA"/>
    <w:rsid w:val="00AE04B5"/>
    <w:rsid w:val="00AF5740"/>
    <w:rsid w:val="00B14150"/>
    <w:rsid w:val="00B14555"/>
    <w:rsid w:val="00B54993"/>
    <w:rsid w:val="00B75BFA"/>
    <w:rsid w:val="00B76A2D"/>
    <w:rsid w:val="00BA0BEB"/>
    <w:rsid w:val="00BC20C5"/>
    <w:rsid w:val="00BC7644"/>
    <w:rsid w:val="00BD39FE"/>
    <w:rsid w:val="00C10774"/>
    <w:rsid w:val="00C45450"/>
    <w:rsid w:val="00C5554C"/>
    <w:rsid w:val="00C709A5"/>
    <w:rsid w:val="00C843E3"/>
    <w:rsid w:val="00CC30B0"/>
    <w:rsid w:val="00CD7CDC"/>
    <w:rsid w:val="00D3254A"/>
    <w:rsid w:val="00D5300C"/>
    <w:rsid w:val="00D56D7E"/>
    <w:rsid w:val="00D720FA"/>
    <w:rsid w:val="00D9763E"/>
    <w:rsid w:val="00DB544D"/>
    <w:rsid w:val="00DC021D"/>
    <w:rsid w:val="00DE4B75"/>
    <w:rsid w:val="00E021E2"/>
    <w:rsid w:val="00E12775"/>
    <w:rsid w:val="00E155AF"/>
    <w:rsid w:val="00E16F87"/>
    <w:rsid w:val="00E44298"/>
    <w:rsid w:val="00E60103"/>
    <w:rsid w:val="00E74C6F"/>
    <w:rsid w:val="00E908B8"/>
    <w:rsid w:val="00EA7F49"/>
    <w:rsid w:val="00EC1233"/>
    <w:rsid w:val="00EF5BC6"/>
    <w:rsid w:val="00EF7898"/>
    <w:rsid w:val="00F036B4"/>
    <w:rsid w:val="00F05CA9"/>
    <w:rsid w:val="00F16859"/>
    <w:rsid w:val="00F2016E"/>
    <w:rsid w:val="00F21EF4"/>
    <w:rsid w:val="00F31FB7"/>
    <w:rsid w:val="00F47648"/>
    <w:rsid w:val="00F93210"/>
    <w:rsid w:val="00FA2659"/>
    <w:rsid w:val="00FB2E07"/>
    <w:rsid w:val="00FC5D6B"/>
    <w:rsid w:val="00FE16B3"/>
    <w:rsid w:val="00FE19D8"/>
    <w:rsid w:val="00FE2B8A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oNotEmbedSmartTags/>
  <w:decimalSymbol w:val="."/>
  <w:listSeparator w:val=";"/>
  <w14:docId w14:val="5A59169B"/>
  <w15:docId w15:val="{44BBD0F1-82B6-47D2-80BF-6CEFE550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83F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D83FC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83FC5"/>
  </w:style>
  <w:style w:type="table" w:styleId="Grigliatabella">
    <w:name w:val="Table Grid"/>
    <w:basedOn w:val="Tabellanormale"/>
    <w:rsid w:val="00D8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Rimandocommento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TestocommentoCarattere">
    <w:name w:val="Testo commento Carattere"/>
    <w:link w:val="Testocommento"/>
    <w:uiPriority w:val="99"/>
    <w:semiHidden/>
    <w:rsid w:val="00335042"/>
    <w:rPr>
      <w:rFonts w:ascii="Calibri" w:hAnsi="Calibri"/>
    </w:rPr>
  </w:style>
  <w:style w:type="paragraph" w:styleId="Paragrafoelenco">
    <w:name w:val="List Paragraph"/>
    <w:basedOn w:val="Normale"/>
    <w:uiPriority w:val="34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v-104-info1\Progetti-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FC39A442</Template>
  <TotalTime>26</TotalTime>
  <Pages>4</Pages>
  <Words>413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Pianificazione LPI 2009</vt:lpstr>
    </vt:vector>
  </TitlesOfParts>
  <Company>SAM Trevano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Adriano Barchi</cp:lastModifiedBy>
  <cp:revision>4</cp:revision>
  <cp:lastPrinted>2017-08-29T11:58:00Z</cp:lastPrinted>
  <dcterms:created xsi:type="dcterms:W3CDTF">2017-11-07T17:58:00Z</dcterms:created>
  <dcterms:modified xsi:type="dcterms:W3CDTF">2017-11-07T19:17:00Z</dcterms:modified>
</cp:coreProperties>
</file>