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31E24" w14:textId="77777777" w:rsidR="0077702F" w:rsidRDefault="00877224">
      <w:pPr>
        <w:spacing w:before="1800"/>
        <w:jc w:val="center"/>
      </w:pPr>
      <w:r>
        <w:rPr>
          <w:sz w:val="24"/>
          <w:szCs w:val="24"/>
        </w:rPr>
        <w:t>School of Computer Science Engineering and Information Systems</w:t>
      </w:r>
    </w:p>
    <w:p w14:paraId="6AC832B4" w14:textId="77777777" w:rsidR="0077702F" w:rsidRDefault="00877224">
      <w:pPr>
        <w:spacing w:after="600"/>
        <w:jc w:val="center"/>
      </w:pPr>
      <w:r>
        <w:rPr>
          <w:sz w:val="24"/>
          <w:szCs w:val="24"/>
        </w:rPr>
        <w:t>BCSE302L – Database Systems | Course Project</w:t>
      </w:r>
    </w:p>
    <w:p w14:paraId="1D4E0553" w14:textId="77777777" w:rsidR="0077702F" w:rsidRDefault="00877224">
      <w:pPr>
        <w:spacing w:after="200"/>
        <w:jc w:val="center"/>
      </w:pPr>
      <w:r>
        <w:rPr>
          <w:b/>
          <w:bCs/>
          <w:color w:val="1F3B5C"/>
          <w:sz w:val="44"/>
          <w:szCs w:val="44"/>
        </w:rPr>
        <w:t>EMPLOYEE PAYROLL MANAGEMENT SYSTEM</w:t>
      </w:r>
    </w:p>
    <w:p w14:paraId="552F0436" w14:textId="77777777" w:rsidR="0077702F" w:rsidRDefault="00877224">
      <w:pPr>
        <w:spacing w:after="1200"/>
        <w:jc w:val="center"/>
      </w:pPr>
      <w:r>
        <w:rPr>
          <w:color w:val="444444"/>
          <w:sz w:val="28"/>
          <w:szCs w:val="28"/>
        </w:rPr>
        <w:t>Review I – Problem Analysis &amp; Database Design</w:t>
      </w:r>
    </w:p>
    <w:p w14:paraId="07C17B44" w14:textId="77777777" w:rsidR="0077702F" w:rsidRDefault="00877224">
      <w:pPr>
        <w:jc w:val="center"/>
      </w:pPr>
      <w:r>
        <w:rPr>
          <w:b/>
          <w:bCs/>
        </w:rPr>
        <w:t>Submitted by</w:t>
      </w:r>
    </w:p>
    <w:p w14:paraId="24A2858B" w14:textId="77777777" w:rsidR="0077702F" w:rsidRDefault="00877224">
      <w:pPr>
        <w:jc w:val="center"/>
      </w:pPr>
      <w:r>
        <w:rPr>
          <w:highlight w:val="yellow"/>
        </w:rPr>
        <w:t>&lt;Student Name&gt;  –  &lt;Register Number&gt;</w:t>
      </w:r>
    </w:p>
    <w:p w14:paraId="09E9F4EC" w14:textId="77777777" w:rsidR="0077702F" w:rsidRDefault="00877224">
      <w:pPr>
        <w:spacing w:before="400"/>
        <w:jc w:val="center"/>
      </w:pPr>
      <w:r>
        <w:rPr>
          <w:b/>
          <w:bCs/>
        </w:rPr>
        <w:t>Under the guidance of</w:t>
      </w:r>
    </w:p>
    <w:p w14:paraId="6F65C9E3" w14:textId="77777777" w:rsidR="0077702F" w:rsidRDefault="00877224">
      <w:pPr>
        <w:jc w:val="center"/>
      </w:pPr>
      <w:r>
        <w:rPr>
          <w:highlight w:val="yellow"/>
        </w:rPr>
        <w:t>&lt;Faculty Name&gt;</w:t>
      </w:r>
    </w:p>
    <w:p w14:paraId="2EFF0699" w14:textId="77777777" w:rsidR="0077702F" w:rsidRDefault="00877224">
      <w:pPr>
        <w:spacing w:before="400"/>
        <w:jc w:val="center"/>
      </w:pPr>
      <w:r>
        <w:t>October 2026</w:t>
      </w:r>
    </w:p>
    <w:p w14:paraId="08ACDC40" w14:textId="77777777" w:rsidR="0077702F" w:rsidRDefault="00877224">
      <w:r>
        <w:br w:type="page"/>
      </w:r>
    </w:p>
    <w:p w14:paraId="6A8A2D5C" w14:textId="77777777" w:rsidR="0077702F" w:rsidRDefault="00877224">
      <w:pPr>
        <w:pStyle w:val="Heading1"/>
      </w:pPr>
      <w:bookmarkStart w:id="0" w:name="_Toc242191954"/>
      <w:r>
        <w:t>Contents</w:t>
      </w:r>
      <w:bookmarkEnd w:id="0"/>
    </w:p>
    <w:sdt>
      <w:sdtPr>
        <w:alias w:val="Contents"/>
        <w:id w:val="1385523800"/>
      </w:sdtPr>
      <w:sdtEndPr/>
      <w:sdtContent>
        <w:p w14:paraId="67703E3C" w14:textId="2A21C5A0" w:rsidR="00A7390E" w:rsidRDefault="00877224">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191954" w:history="1">
            <w:r w:rsidR="00A7390E" w:rsidRPr="008B06B8">
              <w:rPr>
                <w:rStyle w:val="Hyperlink"/>
                <w:noProof/>
              </w:rPr>
              <w:t>Contents</w:t>
            </w:r>
            <w:r w:rsidR="00A7390E">
              <w:rPr>
                <w:noProof/>
              </w:rPr>
              <w:tab/>
            </w:r>
            <w:r w:rsidR="00A7390E">
              <w:rPr>
                <w:noProof/>
              </w:rPr>
              <w:fldChar w:fldCharType="begin"/>
            </w:r>
            <w:r w:rsidR="00A7390E">
              <w:rPr>
                <w:noProof/>
              </w:rPr>
              <w:instrText xml:space="preserve"> PAGEREF _Toc242191954 \h </w:instrText>
            </w:r>
            <w:r w:rsidR="00A7390E">
              <w:rPr>
                <w:noProof/>
              </w:rPr>
            </w:r>
            <w:r w:rsidR="00A7390E">
              <w:rPr>
                <w:noProof/>
              </w:rPr>
              <w:fldChar w:fldCharType="separate"/>
            </w:r>
            <w:r w:rsidR="00A7390E">
              <w:rPr>
                <w:noProof/>
              </w:rPr>
              <w:t>2</w:t>
            </w:r>
            <w:r w:rsidR="00A7390E">
              <w:rPr>
                <w:noProof/>
              </w:rPr>
              <w:fldChar w:fldCharType="end"/>
            </w:r>
          </w:hyperlink>
        </w:p>
        <w:p w14:paraId="58107C0E" w14:textId="687DDB94" w:rsidR="00A7390E" w:rsidRDefault="00A7390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91955" w:history="1">
            <w:r w:rsidRPr="008B06B8">
              <w:rPr>
                <w:rStyle w:val="Hyperlink"/>
                <w:noProof/>
              </w:rPr>
              <w:t>1. Introduction and Problem Statement</w:t>
            </w:r>
            <w:r>
              <w:rPr>
                <w:noProof/>
              </w:rPr>
              <w:tab/>
            </w:r>
            <w:r>
              <w:rPr>
                <w:noProof/>
              </w:rPr>
              <w:fldChar w:fldCharType="begin"/>
            </w:r>
            <w:r>
              <w:rPr>
                <w:noProof/>
              </w:rPr>
              <w:instrText xml:space="preserve"> PAGEREF _Toc242191955 \h </w:instrText>
            </w:r>
            <w:r>
              <w:rPr>
                <w:noProof/>
              </w:rPr>
            </w:r>
            <w:r>
              <w:rPr>
                <w:noProof/>
              </w:rPr>
              <w:fldChar w:fldCharType="separate"/>
            </w:r>
            <w:r>
              <w:rPr>
                <w:noProof/>
              </w:rPr>
              <w:t>3</w:t>
            </w:r>
            <w:r>
              <w:rPr>
                <w:noProof/>
              </w:rPr>
              <w:fldChar w:fldCharType="end"/>
            </w:r>
          </w:hyperlink>
        </w:p>
        <w:p w14:paraId="0B741362" w14:textId="08445D7F" w:rsidR="00A7390E" w:rsidRDefault="00A7390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91956" w:history="1">
            <w:r w:rsidRPr="008B06B8">
              <w:rPr>
                <w:rStyle w:val="Hyperlink"/>
                <w:noProof/>
              </w:rPr>
              <w:t>1.1 Introduction</w:t>
            </w:r>
            <w:r>
              <w:rPr>
                <w:noProof/>
              </w:rPr>
              <w:tab/>
            </w:r>
            <w:r>
              <w:rPr>
                <w:noProof/>
              </w:rPr>
              <w:fldChar w:fldCharType="begin"/>
            </w:r>
            <w:r>
              <w:rPr>
                <w:noProof/>
              </w:rPr>
              <w:instrText xml:space="preserve"> PAGEREF _Toc242191956 \h </w:instrText>
            </w:r>
            <w:r>
              <w:rPr>
                <w:noProof/>
              </w:rPr>
            </w:r>
            <w:r>
              <w:rPr>
                <w:noProof/>
              </w:rPr>
              <w:fldChar w:fldCharType="separate"/>
            </w:r>
            <w:r>
              <w:rPr>
                <w:noProof/>
              </w:rPr>
              <w:t>3</w:t>
            </w:r>
            <w:r>
              <w:rPr>
                <w:noProof/>
              </w:rPr>
              <w:fldChar w:fldCharType="end"/>
            </w:r>
          </w:hyperlink>
        </w:p>
        <w:p w14:paraId="7F185876" w14:textId="04F70A62" w:rsidR="00A7390E" w:rsidRDefault="00A7390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91957" w:history="1">
            <w:r w:rsidRPr="008B06B8">
              <w:rPr>
                <w:rStyle w:val="Hyperlink"/>
                <w:noProof/>
              </w:rPr>
              <w:t>1.2 Problem Statement</w:t>
            </w:r>
            <w:r>
              <w:rPr>
                <w:noProof/>
              </w:rPr>
              <w:tab/>
            </w:r>
            <w:r>
              <w:rPr>
                <w:noProof/>
              </w:rPr>
              <w:fldChar w:fldCharType="begin"/>
            </w:r>
            <w:r>
              <w:rPr>
                <w:noProof/>
              </w:rPr>
              <w:instrText xml:space="preserve"> PAGEREF _Toc242191957 \h </w:instrText>
            </w:r>
            <w:r>
              <w:rPr>
                <w:noProof/>
              </w:rPr>
            </w:r>
            <w:r>
              <w:rPr>
                <w:noProof/>
              </w:rPr>
              <w:fldChar w:fldCharType="separate"/>
            </w:r>
            <w:r>
              <w:rPr>
                <w:noProof/>
              </w:rPr>
              <w:t>3</w:t>
            </w:r>
            <w:r>
              <w:rPr>
                <w:noProof/>
              </w:rPr>
              <w:fldChar w:fldCharType="end"/>
            </w:r>
          </w:hyperlink>
        </w:p>
        <w:p w14:paraId="64069A1B" w14:textId="435E1E51" w:rsidR="00A7390E" w:rsidRDefault="00A7390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91958" w:history="1">
            <w:r w:rsidRPr="008B06B8">
              <w:rPr>
                <w:rStyle w:val="Hyperlink"/>
                <w:noProof/>
              </w:rPr>
              <w:t>1.3 Objectives</w:t>
            </w:r>
            <w:r>
              <w:rPr>
                <w:noProof/>
              </w:rPr>
              <w:tab/>
            </w:r>
            <w:r>
              <w:rPr>
                <w:noProof/>
              </w:rPr>
              <w:fldChar w:fldCharType="begin"/>
            </w:r>
            <w:r>
              <w:rPr>
                <w:noProof/>
              </w:rPr>
              <w:instrText xml:space="preserve"> PAGEREF _Toc242191958 \h </w:instrText>
            </w:r>
            <w:r>
              <w:rPr>
                <w:noProof/>
              </w:rPr>
            </w:r>
            <w:r>
              <w:rPr>
                <w:noProof/>
              </w:rPr>
              <w:fldChar w:fldCharType="separate"/>
            </w:r>
            <w:r>
              <w:rPr>
                <w:noProof/>
              </w:rPr>
              <w:t>3</w:t>
            </w:r>
            <w:r>
              <w:rPr>
                <w:noProof/>
              </w:rPr>
              <w:fldChar w:fldCharType="end"/>
            </w:r>
          </w:hyperlink>
        </w:p>
        <w:p w14:paraId="6C52E5BB" w14:textId="6BA7BAAA" w:rsidR="00A7390E" w:rsidRDefault="00A7390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91959" w:history="1">
            <w:r w:rsidRPr="008B06B8">
              <w:rPr>
                <w:rStyle w:val="Hyperlink"/>
                <w:noProof/>
              </w:rPr>
              <w:t>1.4 Users of the System</w:t>
            </w:r>
            <w:r>
              <w:rPr>
                <w:noProof/>
              </w:rPr>
              <w:tab/>
            </w:r>
            <w:r>
              <w:rPr>
                <w:noProof/>
              </w:rPr>
              <w:fldChar w:fldCharType="begin"/>
            </w:r>
            <w:r>
              <w:rPr>
                <w:noProof/>
              </w:rPr>
              <w:instrText xml:space="preserve"> PAGEREF _Toc242191959 \h </w:instrText>
            </w:r>
            <w:r>
              <w:rPr>
                <w:noProof/>
              </w:rPr>
            </w:r>
            <w:r>
              <w:rPr>
                <w:noProof/>
              </w:rPr>
              <w:fldChar w:fldCharType="separate"/>
            </w:r>
            <w:r>
              <w:rPr>
                <w:noProof/>
              </w:rPr>
              <w:t>3</w:t>
            </w:r>
            <w:r>
              <w:rPr>
                <w:noProof/>
              </w:rPr>
              <w:fldChar w:fldCharType="end"/>
            </w:r>
          </w:hyperlink>
        </w:p>
        <w:p w14:paraId="434434AA" w14:textId="4F80A9FA" w:rsidR="00A7390E" w:rsidRDefault="00A7390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91960" w:history="1">
            <w:r w:rsidRPr="008B06B8">
              <w:rPr>
                <w:rStyle w:val="Hyperlink"/>
                <w:noProof/>
              </w:rPr>
              <w:t>1.5 Scope</w:t>
            </w:r>
            <w:r>
              <w:rPr>
                <w:noProof/>
              </w:rPr>
              <w:tab/>
            </w:r>
            <w:r>
              <w:rPr>
                <w:noProof/>
              </w:rPr>
              <w:fldChar w:fldCharType="begin"/>
            </w:r>
            <w:r>
              <w:rPr>
                <w:noProof/>
              </w:rPr>
              <w:instrText xml:space="preserve"> PAGEREF _Toc242191960 \h </w:instrText>
            </w:r>
            <w:r>
              <w:rPr>
                <w:noProof/>
              </w:rPr>
            </w:r>
            <w:r>
              <w:rPr>
                <w:noProof/>
              </w:rPr>
              <w:fldChar w:fldCharType="separate"/>
            </w:r>
            <w:r>
              <w:rPr>
                <w:noProof/>
              </w:rPr>
              <w:t>4</w:t>
            </w:r>
            <w:r>
              <w:rPr>
                <w:noProof/>
              </w:rPr>
              <w:fldChar w:fldCharType="end"/>
            </w:r>
          </w:hyperlink>
        </w:p>
        <w:p w14:paraId="2AA52FCE" w14:textId="728D17C8" w:rsidR="00A7390E" w:rsidRDefault="00A7390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91961" w:history="1">
            <w:r w:rsidRPr="008B06B8">
              <w:rPr>
                <w:rStyle w:val="Hyperlink"/>
                <w:noProof/>
              </w:rPr>
              <w:t>2. Requirement Analysis</w:t>
            </w:r>
            <w:r>
              <w:rPr>
                <w:noProof/>
              </w:rPr>
              <w:tab/>
            </w:r>
            <w:r>
              <w:rPr>
                <w:noProof/>
              </w:rPr>
              <w:fldChar w:fldCharType="begin"/>
            </w:r>
            <w:r>
              <w:rPr>
                <w:noProof/>
              </w:rPr>
              <w:instrText xml:space="preserve"> PAGEREF _Toc242191961 \h </w:instrText>
            </w:r>
            <w:r>
              <w:rPr>
                <w:noProof/>
              </w:rPr>
            </w:r>
            <w:r>
              <w:rPr>
                <w:noProof/>
              </w:rPr>
              <w:fldChar w:fldCharType="separate"/>
            </w:r>
            <w:r>
              <w:rPr>
                <w:noProof/>
              </w:rPr>
              <w:t>5</w:t>
            </w:r>
            <w:r>
              <w:rPr>
                <w:noProof/>
              </w:rPr>
              <w:fldChar w:fldCharType="end"/>
            </w:r>
          </w:hyperlink>
        </w:p>
        <w:p w14:paraId="1E27C7B5" w14:textId="1CA9E420" w:rsidR="00A7390E" w:rsidRDefault="00A7390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91962" w:history="1">
            <w:r w:rsidRPr="008B06B8">
              <w:rPr>
                <w:rStyle w:val="Hyperlink"/>
                <w:noProof/>
              </w:rPr>
              <w:t>2.1 Functional Requirements</w:t>
            </w:r>
            <w:r>
              <w:rPr>
                <w:noProof/>
              </w:rPr>
              <w:tab/>
            </w:r>
            <w:r>
              <w:rPr>
                <w:noProof/>
              </w:rPr>
              <w:fldChar w:fldCharType="begin"/>
            </w:r>
            <w:r>
              <w:rPr>
                <w:noProof/>
              </w:rPr>
              <w:instrText xml:space="preserve"> PAGEREF _Toc242191962 \h </w:instrText>
            </w:r>
            <w:r>
              <w:rPr>
                <w:noProof/>
              </w:rPr>
            </w:r>
            <w:r>
              <w:rPr>
                <w:noProof/>
              </w:rPr>
              <w:fldChar w:fldCharType="separate"/>
            </w:r>
            <w:r>
              <w:rPr>
                <w:noProof/>
              </w:rPr>
              <w:t>5</w:t>
            </w:r>
            <w:r>
              <w:rPr>
                <w:noProof/>
              </w:rPr>
              <w:fldChar w:fldCharType="end"/>
            </w:r>
          </w:hyperlink>
        </w:p>
        <w:p w14:paraId="7725245F" w14:textId="15317048" w:rsidR="00A7390E" w:rsidRDefault="00A7390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91963" w:history="1">
            <w:r w:rsidRPr="008B06B8">
              <w:rPr>
                <w:rStyle w:val="Hyperlink"/>
                <w:noProof/>
              </w:rPr>
              <w:t>2.2 Non-Functional Requirements</w:t>
            </w:r>
            <w:r>
              <w:rPr>
                <w:noProof/>
              </w:rPr>
              <w:tab/>
            </w:r>
            <w:r>
              <w:rPr>
                <w:noProof/>
              </w:rPr>
              <w:fldChar w:fldCharType="begin"/>
            </w:r>
            <w:r>
              <w:rPr>
                <w:noProof/>
              </w:rPr>
              <w:instrText xml:space="preserve"> PAGEREF _Toc242191963 \h </w:instrText>
            </w:r>
            <w:r>
              <w:rPr>
                <w:noProof/>
              </w:rPr>
            </w:r>
            <w:r>
              <w:rPr>
                <w:noProof/>
              </w:rPr>
              <w:fldChar w:fldCharType="separate"/>
            </w:r>
            <w:r>
              <w:rPr>
                <w:noProof/>
              </w:rPr>
              <w:t>5</w:t>
            </w:r>
            <w:r>
              <w:rPr>
                <w:noProof/>
              </w:rPr>
              <w:fldChar w:fldCharType="end"/>
            </w:r>
          </w:hyperlink>
        </w:p>
        <w:p w14:paraId="66F14480" w14:textId="2593B0CE" w:rsidR="00A7390E" w:rsidRDefault="00A7390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91964" w:history="1">
            <w:r w:rsidRPr="008B06B8">
              <w:rPr>
                <w:rStyle w:val="Hyperlink"/>
                <w:noProof/>
              </w:rPr>
              <w:t>2.3 Entities and Attributes</w:t>
            </w:r>
            <w:r>
              <w:rPr>
                <w:noProof/>
              </w:rPr>
              <w:tab/>
            </w:r>
            <w:r>
              <w:rPr>
                <w:noProof/>
              </w:rPr>
              <w:fldChar w:fldCharType="begin"/>
            </w:r>
            <w:r>
              <w:rPr>
                <w:noProof/>
              </w:rPr>
              <w:instrText xml:space="preserve"> PAGEREF _Toc242191964 \h </w:instrText>
            </w:r>
            <w:r>
              <w:rPr>
                <w:noProof/>
              </w:rPr>
            </w:r>
            <w:r>
              <w:rPr>
                <w:noProof/>
              </w:rPr>
              <w:fldChar w:fldCharType="separate"/>
            </w:r>
            <w:r>
              <w:rPr>
                <w:noProof/>
              </w:rPr>
              <w:t>5</w:t>
            </w:r>
            <w:r>
              <w:rPr>
                <w:noProof/>
              </w:rPr>
              <w:fldChar w:fldCharType="end"/>
            </w:r>
          </w:hyperlink>
        </w:p>
        <w:p w14:paraId="50DDC33B" w14:textId="5026F310" w:rsidR="00A7390E" w:rsidRDefault="00A7390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91965" w:history="1">
            <w:r w:rsidRPr="008B06B8">
              <w:rPr>
                <w:rStyle w:val="Hyperlink"/>
                <w:noProof/>
              </w:rPr>
              <w:t>2.4 Relationships and Cardinality</w:t>
            </w:r>
            <w:r>
              <w:rPr>
                <w:noProof/>
              </w:rPr>
              <w:tab/>
            </w:r>
            <w:r>
              <w:rPr>
                <w:noProof/>
              </w:rPr>
              <w:fldChar w:fldCharType="begin"/>
            </w:r>
            <w:r>
              <w:rPr>
                <w:noProof/>
              </w:rPr>
              <w:instrText xml:space="preserve"> PAGEREF _Toc242191965 \h </w:instrText>
            </w:r>
            <w:r>
              <w:rPr>
                <w:noProof/>
              </w:rPr>
            </w:r>
            <w:r>
              <w:rPr>
                <w:noProof/>
              </w:rPr>
              <w:fldChar w:fldCharType="separate"/>
            </w:r>
            <w:r>
              <w:rPr>
                <w:noProof/>
              </w:rPr>
              <w:t>6</w:t>
            </w:r>
            <w:r>
              <w:rPr>
                <w:noProof/>
              </w:rPr>
              <w:fldChar w:fldCharType="end"/>
            </w:r>
          </w:hyperlink>
        </w:p>
        <w:p w14:paraId="66979B61" w14:textId="325E4B50" w:rsidR="00A7390E" w:rsidRDefault="00A7390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91966" w:history="1">
            <w:r w:rsidRPr="008B06B8">
              <w:rPr>
                <w:rStyle w:val="Hyperlink"/>
                <w:noProof/>
              </w:rPr>
              <w:t>3. ER Diagram</w:t>
            </w:r>
            <w:r>
              <w:rPr>
                <w:noProof/>
              </w:rPr>
              <w:tab/>
            </w:r>
            <w:r>
              <w:rPr>
                <w:noProof/>
              </w:rPr>
              <w:fldChar w:fldCharType="begin"/>
            </w:r>
            <w:r>
              <w:rPr>
                <w:noProof/>
              </w:rPr>
              <w:instrText xml:space="preserve"> PAGEREF _Toc242191966 \h </w:instrText>
            </w:r>
            <w:r>
              <w:rPr>
                <w:noProof/>
              </w:rPr>
            </w:r>
            <w:r>
              <w:rPr>
                <w:noProof/>
              </w:rPr>
              <w:fldChar w:fldCharType="separate"/>
            </w:r>
            <w:r>
              <w:rPr>
                <w:noProof/>
              </w:rPr>
              <w:t>8</w:t>
            </w:r>
            <w:r>
              <w:rPr>
                <w:noProof/>
              </w:rPr>
              <w:fldChar w:fldCharType="end"/>
            </w:r>
          </w:hyperlink>
        </w:p>
        <w:p w14:paraId="6130B61F" w14:textId="3EB7DABE" w:rsidR="00A7390E" w:rsidRDefault="00A7390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91967" w:history="1">
            <w:r w:rsidRPr="008B06B8">
              <w:rPr>
                <w:rStyle w:val="Hyperlink"/>
                <w:noProof/>
              </w:rPr>
              <w:t>4. Relational Schema</w:t>
            </w:r>
            <w:r>
              <w:rPr>
                <w:noProof/>
              </w:rPr>
              <w:tab/>
            </w:r>
            <w:r>
              <w:rPr>
                <w:noProof/>
              </w:rPr>
              <w:fldChar w:fldCharType="begin"/>
            </w:r>
            <w:r>
              <w:rPr>
                <w:noProof/>
              </w:rPr>
              <w:instrText xml:space="preserve"> PAGEREF _Toc242191967 \h </w:instrText>
            </w:r>
            <w:r>
              <w:rPr>
                <w:noProof/>
              </w:rPr>
            </w:r>
            <w:r>
              <w:rPr>
                <w:noProof/>
              </w:rPr>
              <w:fldChar w:fldCharType="separate"/>
            </w:r>
            <w:r>
              <w:rPr>
                <w:noProof/>
              </w:rPr>
              <w:t>9</w:t>
            </w:r>
            <w:r>
              <w:rPr>
                <w:noProof/>
              </w:rPr>
              <w:fldChar w:fldCharType="end"/>
            </w:r>
          </w:hyperlink>
        </w:p>
        <w:p w14:paraId="24C7B3F5" w14:textId="3AAECF36" w:rsidR="00A7390E" w:rsidRDefault="00A7390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91968" w:history="1">
            <w:r w:rsidRPr="008B06B8">
              <w:rPr>
                <w:rStyle w:val="Hyperlink"/>
                <w:noProof/>
              </w:rPr>
              <w:t>4.1 Relational Schema (text notation)</w:t>
            </w:r>
            <w:r>
              <w:rPr>
                <w:noProof/>
              </w:rPr>
              <w:tab/>
            </w:r>
            <w:r>
              <w:rPr>
                <w:noProof/>
              </w:rPr>
              <w:fldChar w:fldCharType="begin"/>
            </w:r>
            <w:r>
              <w:rPr>
                <w:noProof/>
              </w:rPr>
              <w:instrText xml:space="preserve"> PAGEREF _Toc242191968 \h </w:instrText>
            </w:r>
            <w:r>
              <w:rPr>
                <w:noProof/>
              </w:rPr>
            </w:r>
            <w:r>
              <w:rPr>
                <w:noProof/>
              </w:rPr>
              <w:fldChar w:fldCharType="separate"/>
            </w:r>
            <w:r>
              <w:rPr>
                <w:noProof/>
              </w:rPr>
              <w:t>10</w:t>
            </w:r>
            <w:r>
              <w:rPr>
                <w:noProof/>
              </w:rPr>
              <w:fldChar w:fldCharType="end"/>
            </w:r>
          </w:hyperlink>
        </w:p>
        <w:p w14:paraId="1C4F78AD" w14:textId="1CBF3A47" w:rsidR="00A7390E" w:rsidRDefault="00A7390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91969" w:history="1">
            <w:r w:rsidRPr="008B06B8">
              <w:rPr>
                <w:rStyle w:val="Hyperlink"/>
                <w:noProof/>
              </w:rPr>
              <w:t>4.2 Foreign Keys</w:t>
            </w:r>
            <w:r>
              <w:rPr>
                <w:noProof/>
              </w:rPr>
              <w:tab/>
            </w:r>
            <w:r>
              <w:rPr>
                <w:noProof/>
              </w:rPr>
              <w:fldChar w:fldCharType="begin"/>
            </w:r>
            <w:r>
              <w:rPr>
                <w:noProof/>
              </w:rPr>
              <w:instrText xml:space="preserve"> PAGEREF _Toc242191969 \h </w:instrText>
            </w:r>
            <w:r>
              <w:rPr>
                <w:noProof/>
              </w:rPr>
            </w:r>
            <w:r>
              <w:rPr>
                <w:noProof/>
              </w:rPr>
              <w:fldChar w:fldCharType="separate"/>
            </w:r>
            <w:r>
              <w:rPr>
                <w:noProof/>
              </w:rPr>
              <w:t>10</w:t>
            </w:r>
            <w:r>
              <w:rPr>
                <w:noProof/>
              </w:rPr>
              <w:fldChar w:fldCharType="end"/>
            </w:r>
          </w:hyperlink>
        </w:p>
        <w:p w14:paraId="2FD540F1" w14:textId="730184BD" w:rsidR="00A7390E" w:rsidRDefault="00A7390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91970" w:history="1">
            <w:r w:rsidRPr="008B06B8">
              <w:rPr>
                <w:rStyle w:val="Hyperlink"/>
                <w:noProof/>
              </w:rPr>
              <w:t>4.3 ER to Relational Mapping Steps</w:t>
            </w:r>
            <w:r>
              <w:rPr>
                <w:noProof/>
              </w:rPr>
              <w:tab/>
            </w:r>
            <w:r>
              <w:rPr>
                <w:noProof/>
              </w:rPr>
              <w:fldChar w:fldCharType="begin"/>
            </w:r>
            <w:r>
              <w:rPr>
                <w:noProof/>
              </w:rPr>
              <w:instrText xml:space="preserve"> PAGEREF _Toc242191970 \h </w:instrText>
            </w:r>
            <w:r>
              <w:rPr>
                <w:noProof/>
              </w:rPr>
            </w:r>
            <w:r>
              <w:rPr>
                <w:noProof/>
              </w:rPr>
              <w:fldChar w:fldCharType="separate"/>
            </w:r>
            <w:r>
              <w:rPr>
                <w:noProof/>
              </w:rPr>
              <w:t>11</w:t>
            </w:r>
            <w:r>
              <w:rPr>
                <w:noProof/>
              </w:rPr>
              <w:fldChar w:fldCharType="end"/>
            </w:r>
          </w:hyperlink>
        </w:p>
        <w:p w14:paraId="23292AF4" w14:textId="01A5622D" w:rsidR="00A7390E" w:rsidRDefault="00A7390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91971" w:history="1">
            <w:r w:rsidRPr="008B06B8">
              <w:rPr>
                <w:rStyle w:val="Hyperlink"/>
                <w:noProof/>
              </w:rPr>
              <w:t>5. Table Creation and Constraints</w:t>
            </w:r>
            <w:r>
              <w:rPr>
                <w:noProof/>
              </w:rPr>
              <w:tab/>
            </w:r>
            <w:r>
              <w:rPr>
                <w:noProof/>
              </w:rPr>
              <w:fldChar w:fldCharType="begin"/>
            </w:r>
            <w:r>
              <w:rPr>
                <w:noProof/>
              </w:rPr>
              <w:instrText xml:space="preserve"> PAGEREF _Toc242191971 \h </w:instrText>
            </w:r>
            <w:r>
              <w:rPr>
                <w:noProof/>
              </w:rPr>
            </w:r>
            <w:r>
              <w:rPr>
                <w:noProof/>
              </w:rPr>
              <w:fldChar w:fldCharType="separate"/>
            </w:r>
            <w:r>
              <w:rPr>
                <w:noProof/>
              </w:rPr>
              <w:t>12</w:t>
            </w:r>
            <w:r>
              <w:rPr>
                <w:noProof/>
              </w:rPr>
              <w:fldChar w:fldCharType="end"/>
            </w:r>
          </w:hyperlink>
        </w:p>
        <w:p w14:paraId="7D619E77" w14:textId="53F4A952" w:rsidR="00A7390E" w:rsidRDefault="00A7390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91972" w:history="1">
            <w:r w:rsidRPr="008B06B8">
              <w:rPr>
                <w:rStyle w:val="Hyperlink"/>
                <w:noProof/>
              </w:rPr>
              <w:t>5.1 Normalisation</w:t>
            </w:r>
            <w:r>
              <w:rPr>
                <w:noProof/>
              </w:rPr>
              <w:tab/>
            </w:r>
            <w:r>
              <w:rPr>
                <w:noProof/>
              </w:rPr>
              <w:fldChar w:fldCharType="begin"/>
            </w:r>
            <w:r>
              <w:rPr>
                <w:noProof/>
              </w:rPr>
              <w:instrText xml:space="preserve"> PAGEREF _Toc242191972 \h </w:instrText>
            </w:r>
            <w:r>
              <w:rPr>
                <w:noProof/>
              </w:rPr>
            </w:r>
            <w:r>
              <w:rPr>
                <w:noProof/>
              </w:rPr>
              <w:fldChar w:fldCharType="separate"/>
            </w:r>
            <w:r>
              <w:rPr>
                <w:noProof/>
              </w:rPr>
              <w:t>12</w:t>
            </w:r>
            <w:r>
              <w:rPr>
                <w:noProof/>
              </w:rPr>
              <w:fldChar w:fldCharType="end"/>
            </w:r>
          </w:hyperlink>
        </w:p>
        <w:p w14:paraId="2509348B" w14:textId="50A4222D" w:rsidR="00A7390E" w:rsidRDefault="00A7390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91973" w:history="1">
            <w:r w:rsidRPr="008B06B8">
              <w:rPr>
                <w:rStyle w:val="Hyperlink"/>
                <w:noProof/>
              </w:rPr>
              <w:t>6. System Architecture and Planned Implementation</w:t>
            </w:r>
            <w:r>
              <w:rPr>
                <w:noProof/>
              </w:rPr>
              <w:tab/>
            </w:r>
            <w:r>
              <w:rPr>
                <w:noProof/>
              </w:rPr>
              <w:fldChar w:fldCharType="begin"/>
            </w:r>
            <w:r>
              <w:rPr>
                <w:noProof/>
              </w:rPr>
              <w:instrText xml:space="preserve"> PAGEREF _Toc242191973 \h </w:instrText>
            </w:r>
            <w:r>
              <w:rPr>
                <w:noProof/>
              </w:rPr>
            </w:r>
            <w:r>
              <w:rPr>
                <w:noProof/>
              </w:rPr>
              <w:fldChar w:fldCharType="separate"/>
            </w:r>
            <w:r>
              <w:rPr>
                <w:noProof/>
              </w:rPr>
              <w:t>13</w:t>
            </w:r>
            <w:r>
              <w:rPr>
                <w:noProof/>
              </w:rPr>
              <w:fldChar w:fldCharType="end"/>
            </w:r>
          </w:hyperlink>
        </w:p>
        <w:p w14:paraId="6D316EF7" w14:textId="3975422D" w:rsidR="00A7390E" w:rsidRDefault="00A7390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91974" w:history="1">
            <w:r w:rsidRPr="008B06B8">
              <w:rPr>
                <w:rStyle w:val="Hyperlink"/>
                <w:noProof/>
              </w:rPr>
              <w:t>6.1 Technology Stack</w:t>
            </w:r>
            <w:r>
              <w:rPr>
                <w:noProof/>
              </w:rPr>
              <w:tab/>
            </w:r>
            <w:r>
              <w:rPr>
                <w:noProof/>
              </w:rPr>
              <w:fldChar w:fldCharType="begin"/>
            </w:r>
            <w:r>
              <w:rPr>
                <w:noProof/>
              </w:rPr>
              <w:instrText xml:space="preserve"> PAGEREF _Toc242191974 \h </w:instrText>
            </w:r>
            <w:r>
              <w:rPr>
                <w:noProof/>
              </w:rPr>
            </w:r>
            <w:r>
              <w:rPr>
                <w:noProof/>
              </w:rPr>
              <w:fldChar w:fldCharType="separate"/>
            </w:r>
            <w:r>
              <w:rPr>
                <w:noProof/>
              </w:rPr>
              <w:t>13</w:t>
            </w:r>
            <w:r>
              <w:rPr>
                <w:noProof/>
              </w:rPr>
              <w:fldChar w:fldCharType="end"/>
            </w:r>
          </w:hyperlink>
        </w:p>
        <w:p w14:paraId="1C7AFBF5" w14:textId="42AA79DB" w:rsidR="00A7390E" w:rsidRDefault="00A7390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91975" w:history="1">
            <w:r w:rsidRPr="008B06B8">
              <w:rPr>
                <w:rStyle w:val="Hyperlink"/>
                <w:noProof/>
              </w:rPr>
              <w:t>6.2 Interactive Flow</w:t>
            </w:r>
            <w:r>
              <w:rPr>
                <w:noProof/>
              </w:rPr>
              <w:tab/>
            </w:r>
            <w:r>
              <w:rPr>
                <w:noProof/>
              </w:rPr>
              <w:fldChar w:fldCharType="begin"/>
            </w:r>
            <w:r>
              <w:rPr>
                <w:noProof/>
              </w:rPr>
              <w:instrText xml:space="preserve"> PAGEREF _Toc242191975 \h </w:instrText>
            </w:r>
            <w:r>
              <w:rPr>
                <w:noProof/>
              </w:rPr>
            </w:r>
            <w:r>
              <w:rPr>
                <w:noProof/>
              </w:rPr>
              <w:fldChar w:fldCharType="separate"/>
            </w:r>
            <w:r>
              <w:rPr>
                <w:noProof/>
              </w:rPr>
              <w:t>13</w:t>
            </w:r>
            <w:r>
              <w:rPr>
                <w:noProof/>
              </w:rPr>
              <w:fldChar w:fldCharType="end"/>
            </w:r>
          </w:hyperlink>
        </w:p>
        <w:p w14:paraId="3520B428" w14:textId="3D293062" w:rsidR="00A7390E" w:rsidRDefault="00A7390E">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191976" w:history="1">
            <w:r w:rsidRPr="008B06B8">
              <w:rPr>
                <w:rStyle w:val="Hyperlink"/>
                <w:noProof/>
              </w:rPr>
              <w:t>6.3 Planned Database Programs (Review II)</w:t>
            </w:r>
            <w:r>
              <w:rPr>
                <w:noProof/>
              </w:rPr>
              <w:tab/>
            </w:r>
            <w:r>
              <w:rPr>
                <w:noProof/>
              </w:rPr>
              <w:fldChar w:fldCharType="begin"/>
            </w:r>
            <w:r>
              <w:rPr>
                <w:noProof/>
              </w:rPr>
              <w:instrText xml:space="preserve"> PAGEREF _Toc242191976 \h </w:instrText>
            </w:r>
            <w:r>
              <w:rPr>
                <w:noProof/>
              </w:rPr>
            </w:r>
            <w:r>
              <w:rPr>
                <w:noProof/>
              </w:rPr>
              <w:fldChar w:fldCharType="separate"/>
            </w:r>
            <w:r>
              <w:rPr>
                <w:noProof/>
              </w:rPr>
              <w:t>13</w:t>
            </w:r>
            <w:r>
              <w:rPr>
                <w:noProof/>
              </w:rPr>
              <w:fldChar w:fldCharType="end"/>
            </w:r>
          </w:hyperlink>
        </w:p>
        <w:p w14:paraId="42AC2751" w14:textId="44C01DD0" w:rsidR="00A7390E" w:rsidRDefault="00A7390E">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2191977" w:history="1">
            <w:r w:rsidRPr="008B06B8">
              <w:rPr>
                <w:rStyle w:val="Hyperlink"/>
                <w:noProof/>
              </w:rPr>
              <w:t>7. Conclusion</w:t>
            </w:r>
            <w:r>
              <w:rPr>
                <w:noProof/>
              </w:rPr>
              <w:tab/>
            </w:r>
            <w:r>
              <w:rPr>
                <w:noProof/>
              </w:rPr>
              <w:fldChar w:fldCharType="begin"/>
            </w:r>
            <w:r>
              <w:rPr>
                <w:noProof/>
              </w:rPr>
              <w:instrText xml:space="preserve"> PAGEREF _Toc242191977 \h </w:instrText>
            </w:r>
            <w:r>
              <w:rPr>
                <w:noProof/>
              </w:rPr>
            </w:r>
            <w:r>
              <w:rPr>
                <w:noProof/>
              </w:rPr>
              <w:fldChar w:fldCharType="separate"/>
            </w:r>
            <w:r>
              <w:rPr>
                <w:noProof/>
              </w:rPr>
              <w:t>13</w:t>
            </w:r>
            <w:r>
              <w:rPr>
                <w:noProof/>
              </w:rPr>
              <w:fldChar w:fldCharType="end"/>
            </w:r>
          </w:hyperlink>
        </w:p>
        <w:p w14:paraId="33794FA0" w14:textId="616D1E86" w:rsidR="0077702F" w:rsidRDefault="00877224">
          <w:r>
            <w:fldChar w:fldCharType="end"/>
          </w:r>
        </w:p>
      </w:sdtContent>
    </w:sdt>
    <w:p w14:paraId="4FF08850" w14:textId="77777777" w:rsidR="0077702F" w:rsidRDefault="00877224">
      <w:pPr>
        <w:spacing w:after="120" w:line="300" w:lineRule="auto"/>
      </w:pPr>
      <w:r>
        <w:rPr>
          <w:i/>
          <w:iCs/>
          <w:color w:val="777777"/>
          <w:sz w:val="18"/>
          <w:szCs w:val="18"/>
        </w:rPr>
        <w:t>(Right-click the table above and choose “Update Field” in Word to refresh page numbers.)</w:t>
      </w:r>
    </w:p>
    <w:p w14:paraId="59AA4113" w14:textId="77777777" w:rsidR="0077702F" w:rsidRDefault="00877224">
      <w:r>
        <w:br w:type="page"/>
      </w:r>
    </w:p>
    <w:p w14:paraId="738F51D6" w14:textId="77777777" w:rsidR="0077702F" w:rsidRDefault="0077702F">
      <w:pPr>
        <w:sectPr w:rsidR="0077702F">
          <w:pgSz w:w="11906" w:h="16838"/>
          <w:pgMar w:top="1300" w:right="1440" w:bottom="1300" w:left="1440" w:header="708" w:footer="708" w:gutter="0"/>
          <w:cols w:space="720"/>
          <w:docGrid w:linePitch="360"/>
        </w:sectPr>
      </w:pPr>
    </w:p>
    <w:p w14:paraId="5C437A13" w14:textId="77777777" w:rsidR="0077702F" w:rsidRDefault="00877224">
      <w:pPr>
        <w:pStyle w:val="Heading1"/>
      </w:pPr>
      <w:bookmarkStart w:id="1" w:name="_Toc242191955"/>
      <w:r>
        <w:t>1. Introduction and Problem Statement</w:t>
      </w:r>
      <w:bookmarkEnd w:id="1"/>
    </w:p>
    <w:p w14:paraId="23AF0425" w14:textId="77777777" w:rsidR="0077702F" w:rsidRDefault="00877224">
      <w:pPr>
        <w:pStyle w:val="Heading2"/>
      </w:pPr>
      <w:bookmarkStart w:id="2" w:name="_Toc242191956"/>
      <w:r>
        <w:t>1.1 Introduction</w:t>
      </w:r>
      <w:bookmarkEnd w:id="2"/>
    </w:p>
    <w:p w14:paraId="0C3EBFBC" w14:textId="77777777" w:rsidR="0077702F" w:rsidRDefault="00877224">
      <w:pPr>
        <w:spacing w:after="120" w:line="300" w:lineRule="auto"/>
      </w:pPr>
      <w:r>
        <w:t>Every organisation must pay its employees accurately and on time every month. Salary is not a single fixed number: it depends on the employee’s designation and basic pay, statutory allowances (HRA, DA), deductions (Provident Fund, Professional Tax, Income Tax/TDS), the number of days actually worked, and approved or unapproved leave. In many small and medium organisations this is still handled in spreadsheets, which leads to calculation errors, duplicate records, no audit trail and no easy way to answer que</w:t>
      </w:r>
      <w:r>
        <w:t>stions such as “What is the total salary cost of the Sales department this month?”.</w:t>
      </w:r>
    </w:p>
    <w:p w14:paraId="5E4E3CED" w14:textId="77777777" w:rsidR="0077702F" w:rsidRDefault="00877224">
      <w:pPr>
        <w:spacing w:after="120" w:line="300" w:lineRule="auto"/>
      </w:pPr>
      <w:r>
        <w:t>The Employee Payroll Management System is a relational database application, hosted on a cloud PostgreSQL database (Supabase), with a web-based admin panel. It stores employee, department, attendance, leave and salary-structure data, and generates monthly payroll and payslips from that data automatically using SQL and PL/pgSQL (procedures, functions, cursors and triggers).</w:t>
      </w:r>
    </w:p>
    <w:p w14:paraId="7A8441B0" w14:textId="77777777" w:rsidR="0077702F" w:rsidRDefault="00877224">
      <w:pPr>
        <w:pStyle w:val="Heading2"/>
      </w:pPr>
      <w:bookmarkStart w:id="3" w:name="_Toc242191957"/>
      <w:r>
        <w:t>1.2 Problem Statement</w:t>
      </w:r>
      <w:bookmarkEnd w:id="3"/>
    </w:p>
    <w:p w14:paraId="3ED8E4DD" w14:textId="77777777" w:rsidR="0077702F" w:rsidRDefault="00877224">
      <w:pPr>
        <w:spacing w:after="120" w:line="300" w:lineRule="auto"/>
      </w:pPr>
      <w:r>
        <w:t>Design and implement a centralised, consistent and secure database that (a) maintains employee and organisational data, (b) records daily attendance and leave, (c) defines salary components such as allowances and deductions, and (d) computes each employee’s monthly gross and net salary, including loss-of-pay (LOP) for unpaid absences, while enforcing business rules through database constraints and triggers instead of manual checks.</w:t>
      </w:r>
    </w:p>
    <w:p w14:paraId="21D0C9BB" w14:textId="77777777" w:rsidR="0077702F" w:rsidRDefault="00877224">
      <w:pPr>
        <w:pStyle w:val="Heading2"/>
      </w:pPr>
      <w:bookmarkStart w:id="4" w:name="_Toc242191958"/>
      <w:r>
        <w:t>1.3 Objectives</w:t>
      </w:r>
      <w:bookmarkEnd w:id="4"/>
    </w:p>
    <w:p w14:paraId="61D7BD6F" w14:textId="77777777" w:rsidR="0077702F" w:rsidRDefault="00877224">
      <w:pPr>
        <w:pStyle w:val="ListParagraph"/>
        <w:numPr>
          <w:ilvl w:val="0"/>
          <w:numId w:val="2"/>
        </w:numPr>
        <w:spacing w:after="60" w:line="280" w:lineRule="auto"/>
      </w:pPr>
      <w:r>
        <w:t>Maintain a single source of truth for employees, departments and designations, with no duplicate or inconsistent data.</w:t>
      </w:r>
    </w:p>
    <w:p w14:paraId="2C8B3580" w14:textId="77777777" w:rsidR="0077702F" w:rsidRDefault="00877224">
      <w:pPr>
        <w:pStyle w:val="ListParagraph"/>
        <w:numPr>
          <w:ilvl w:val="0"/>
          <w:numId w:val="2"/>
        </w:numPr>
        <w:spacing w:after="60" w:line="280" w:lineRule="auto"/>
      </w:pPr>
      <w:r>
        <w:t>Record attendance and leave, and automatically compute loss-of-pay days for each month.</w:t>
      </w:r>
    </w:p>
    <w:p w14:paraId="739031BC" w14:textId="77777777" w:rsidR="0077702F" w:rsidRDefault="00877224">
      <w:pPr>
        <w:pStyle w:val="ListParagraph"/>
        <w:numPr>
          <w:ilvl w:val="0"/>
          <w:numId w:val="2"/>
        </w:numPr>
        <w:spacing w:after="60" w:line="280" w:lineRule="auto"/>
      </w:pPr>
      <w:r>
        <w:t>Define configurable salary components (fixed or percentage-based allowances and deductions).</w:t>
      </w:r>
    </w:p>
    <w:p w14:paraId="7DD0E903" w14:textId="77777777" w:rsidR="0077702F" w:rsidRDefault="00877224">
      <w:pPr>
        <w:pStyle w:val="ListParagraph"/>
        <w:numPr>
          <w:ilvl w:val="0"/>
          <w:numId w:val="2"/>
        </w:numPr>
        <w:spacing w:after="60" w:line="280" w:lineRule="auto"/>
      </w:pPr>
      <w:r>
        <w:t>Generate the monthly payroll for all active employees in one operation, with an itemised payslip.</w:t>
      </w:r>
    </w:p>
    <w:p w14:paraId="528811B3" w14:textId="77777777" w:rsidR="0077702F" w:rsidRDefault="00877224">
      <w:pPr>
        <w:pStyle w:val="ListParagraph"/>
        <w:numPr>
          <w:ilvl w:val="0"/>
          <w:numId w:val="2"/>
        </w:numPr>
        <w:spacing w:after="60" w:line="280" w:lineRule="auto"/>
      </w:pPr>
      <w:r>
        <w:t>Enforce data integrity with PK/FK, NOT NULL, UNIQUE, CHECK and DEFAULT constraints and triggers.</w:t>
      </w:r>
    </w:p>
    <w:p w14:paraId="491BD260" w14:textId="77777777" w:rsidR="0077702F" w:rsidRDefault="00877224">
      <w:pPr>
        <w:pStyle w:val="ListParagraph"/>
        <w:numPr>
          <w:ilvl w:val="0"/>
          <w:numId w:val="2"/>
        </w:numPr>
        <w:spacing w:after="60" w:line="280" w:lineRule="auto"/>
      </w:pPr>
      <w:r>
        <w:t>Provide an admin web interface connected to the database for interactive INSERT, UPDATE, DELETE and reporting.</w:t>
      </w:r>
    </w:p>
    <w:p w14:paraId="4B627841" w14:textId="77777777" w:rsidR="0077702F" w:rsidRDefault="00877224">
      <w:pPr>
        <w:pStyle w:val="Heading2"/>
      </w:pPr>
      <w:bookmarkStart w:id="5" w:name="_Toc242191959"/>
      <w:r>
        <w:t>1.4 Users of the System</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6426"/>
      </w:tblGrid>
      <w:tr w:rsidR="0077702F" w14:paraId="68A55E0A" w14:textId="77777777">
        <w:tblPrEx>
          <w:tblCellMar>
            <w:top w:w="0" w:type="dxa"/>
            <w:bottom w:w="0" w:type="dxa"/>
          </w:tblCellMar>
        </w:tblPrEx>
        <w:trPr>
          <w:tblHeader/>
        </w:trPr>
        <w:tc>
          <w:tcPr>
            <w:tcW w:w="2600" w:type="dxa"/>
            <w:tcBorders>
              <w:top w:val="single" w:sz="4" w:space="0" w:color="9AA9BC"/>
              <w:left w:val="single" w:sz="4" w:space="0" w:color="9AA9BC"/>
              <w:bottom w:val="single" w:sz="4" w:space="0" w:color="9AA9BC"/>
              <w:right w:val="single" w:sz="4" w:space="0" w:color="9AA9BC"/>
            </w:tcBorders>
            <w:shd w:val="clear" w:color="auto" w:fill="1F3B5C"/>
            <w:tcMar>
              <w:top w:w="60" w:type="dxa"/>
              <w:left w:w="100" w:type="dxa"/>
              <w:bottom w:w="60" w:type="dxa"/>
              <w:right w:w="100" w:type="dxa"/>
            </w:tcMar>
          </w:tcPr>
          <w:p w14:paraId="1BAC251D" w14:textId="77777777" w:rsidR="0077702F" w:rsidRDefault="00877224">
            <w:r>
              <w:rPr>
                <w:b/>
                <w:bCs/>
                <w:color w:val="FFFFFF"/>
                <w:sz w:val="20"/>
                <w:szCs w:val="20"/>
              </w:rPr>
              <w:t>User / Role</w:t>
            </w:r>
          </w:p>
        </w:tc>
        <w:tc>
          <w:tcPr>
            <w:tcW w:w="6426" w:type="dxa"/>
            <w:tcBorders>
              <w:top w:val="single" w:sz="4" w:space="0" w:color="9AA9BC"/>
              <w:left w:val="single" w:sz="4" w:space="0" w:color="9AA9BC"/>
              <w:bottom w:val="single" w:sz="4" w:space="0" w:color="9AA9BC"/>
              <w:right w:val="single" w:sz="4" w:space="0" w:color="9AA9BC"/>
            </w:tcBorders>
            <w:shd w:val="clear" w:color="auto" w:fill="1F3B5C"/>
            <w:tcMar>
              <w:top w:w="60" w:type="dxa"/>
              <w:left w:w="100" w:type="dxa"/>
              <w:bottom w:w="60" w:type="dxa"/>
              <w:right w:w="100" w:type="dxa"/>
            </w:tcMar>
          </w:tcPr>
          <w:p w14:paraId="361898A9" w14:textId="77777777" w:rsidR="0077702F" w:rsidRDefault="00877224">
            <w:r>
              <w:rPr>
                <w:b/>
                <w:bCs/>
                <w:color w:val="FFFFFF"/>
                <w:sz w:val="20"/>
                <w:szCs w:val="20"/>
              </w:rPr>
              <w:t>Responsibilities in the system</w:t>
            </w:r>
          </w:p>
        </w:tc>
      </w:tr>
      <w:tr w:rsidR="0077702F" w14:paraId="1C55024F" w14:textId="77777777">
        <w:tblPrEx>
          <w:tblCellMar>
            <w:top w:w="0" w:type="dxa"/>
            <w:bottom w:w="0" w:type="dxa"/>
          </w:tblCellMar>
        </w:tblPrEx>
        <w:trPr>
          <w:cantSplit/>
        </w:trPr>
        <w:tc>
          <w:tcPr>
            <w:tcW w:w="26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2B158CE3" w14:textId="77777777" w:rsidR="0077702F" w:rsidRDefault="00877224">
            <w:r>
              <w:rPr>
                <w:sz w:val="20"/>
                <w:szCs w:val="20"/>
              </w:rPr>
              <w:t>HR Administrator</w:t>
            </w:r>
          </w:p>
        </w:tc>
        <w:tc>
          <w:tcPr>
            <w:tcW w:w="64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74CA9F7A" w14:textId="77777777" w:rsidR="0077702F" w:rsidRDefault="00877224">
            <w:r>
              <w:rPr>
                <w:sz w:val="20"/>
                <w:szCs w:val="20"/>
              </w:rPr>
              <w:t>Adds and updates departments, designations and employees; records attendance; manages employee status (resigned, terminated).</w:t>
            </w:r>
          </w:p>
        </w:tc>
      </w:tr>
      <w:tr w:rsidR="0077702F" w14:paraId="069E9C48" w14:textId="77777777">
        <w:tblPrEx>
          <w:tblCellMar>
            <w:top w:w="0" w:type="dxa"/>
            <w:bottom w:w="0" w:type="dxa"/>
          </w:tblCellMar>
        </w:tblPrEx>
        <w:trPr>
          <w:cantSplit/>
        </w:trPr>
        <w:tc>
          <w:tcPr>
            <w:tcW w:w="26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04465543" w14:textId="77777777" w:rsidR="0077702F" w:rsidRDefault="00877224">
            <w:r>
              <w:rPr>
                <w:sz w:val="20"/>
                <w:szCs w:val="20"/>
              </w:rPr>
              <w:t>Payroll Officer (Accounts)</w:t>
            </w:r>
          </w:p>
        </w:tc>
        <w:tc>
          <w:tcPr>
            <w:tcW w:w="64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1941A689" w14:textId="77777777" w:rsidR="0077702F" w:rsidRDefault="00877224">
            <w:r>
              <w:rPr>
                <w:sz w:val="20"/>
                <w:szCs w:val="20"/>
              </w:rPr>
              <w:t>Maintains salary components, runs the monthly payroll, marks salaries as paid and records payment details.</w:t>
            </w:r>
          </w:p>
        </w:tc>
      </w:tr>
      <w:tr w:rsidR="0077702F" w14:paraId="2B23B556" w14:textId="77777777">
        <w:tblPrEx>
          <w:tblCellMar>
            <w:top w:w="0" w:type="dxa"/>
            <w:bottom w:w="0" w:type="dxa"/>
          </w:tblCellMar>
        </w:tblPrEx>
        <w:trPr>
          <w:cantSplit/>
        </w:trPr>
        <w:tc>
          <w:tcPr>
            <w:tcW w:w="26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0DDE26B7" w14:textId="77777777" w:rsidR="0077702F" w:rsidRDefault="00877224">
            <w:r>
              <w:rPr>
                <w:sz w:val="20"/>
                <w:szCs w:val="20"/>
              </w:rPr>
              <w:t>Reporting Manager</w:t>
            </w:r>
          </w:p>
        </w:tc>
        <w:tc>
          <w:tcPr>
            <w:tcW w:w="64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1E7FE292" w14:textId="77777777" w:rsidR="0077702F" w:rsidRDefault="00877224">
            <w:r>
              <w:rPr>
                <w:sz w:val="20"/>
                <w:szCs w:val="20"/>
              </w:rPr>
              <w:t>Approves or rejects leave requests of employees who report to them.</w:t>
            </w:r>
          </w:p>
        </w:tc>
      </w:tr>
      <w:tr w:rsidR="0077702F" w14:paraId="412346A1" w14:textId="77777777">
        <w:tblPrEx>
          <w:tblCellMar>
            <w:top w:w="0" w:type="dxa"/>
            <w:bottom w:w="0" w:type="dxa"/>
          </w:tblCellMar>
        </w:tblPrEx>
        <w:trPr>
          <w:cantSplit/>
        </w:trPr>
        <w:tc>
          <w:tcPr>
            <w:tcW w:w="26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13F063DC" w14:textId="77777777" w:rsidR="0077702F" w:rsidRDefault="00877224">
            <w:r>
              <w:rPr>
                <w:sz w:val="20"/>
                <w:szCs w:val="20"/>
              </w:rPr>
              <w:t>Employee (read-only view)</w:t>
            </w:r>
          </w:p>
        </w:tc>
        <w:tc>
          <w:tcPr>
            <w:tcW w:w="64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0833AA92" w14:textId="77777777" w:rsidR="0077702F" w:rsidRDefault="00877224">
            <w:r>
              <w:rPr>
                <w:sz w:val="20"/>
                <w:szCs w:val="20"/>
              </w:rPr>
              <w:t>Views own attendance, leave status and payslips; applies for leave.</w:t>
            </w:r>
          </w:p>
        </w:tc>
      </w:tr>
    </w:tbl>
    <w:p w14:paraId="0159730C" w14:textId="77777777" w:rsidR="0077702F" w:rsidRDefault="00877224">
      <w:pPr>
        <w:pStyle w:val="Heading2"/>
      </w:pPr>
      <w:bookmarkStart w:id="6" w:name="_Toc242191960"/>
      <w:r>
        <w:t>1.5 Scope</w:t>
      </w:r>
      <w:bookmarkEnd w:id="6"/>
    </w:p>
    <w:p w14:paraId="5F9F3DB1" w14:textId="77777777" w:rsidR="0077702F" w:rsidRDefault="00877224">
      <w:pPr>
        <w:spacing w:after="120" w:line="300" w:lineRule="auto"/>
      </w:pPr>
      <w:r>
        <w:rPr>
          <w:b/>
          <w:bCs/>
        </w:rPr>
        <w:t xml:space="preserve">In scope: </w:t>
      </w:r>
      <w:r>
        <w:t>employee master data, department and designation hierarchy, reporting structure, daily attendance, leave requests and approval, salary components, monthly payroll generation, payslip line items, payment records and management reports.</w:t>
      </w:r>
    </w:p>
    <w:p w14:paraId="7B0EA131" w14:textId="77777777" w:rsidR="0077702F" w:rsidRDefault="00877224">
      <w:pPr>
        <w:spacing w:after="120" w:line="300" w:lineRule="auto"/>
      </w:pPr>
      <w:r>
        <w:rPr>
          <w:b/>
          <w:bCs/>
        </w:rPr>
        <w:t xml:space="preserve">Out of scope: </w:t>
      </w:r>
      <w:r>
        <w:t>actual bank fund transfers, full income-tax computation under the different tax regimes, recruitment, performance appraisal, and biometric hardware integration. TDS is modelled as a simple percentage deduction.</w:t>
      </w:r>
    </w:p>
    <w:p w14:paraId="7B4ABDB2" w14:textId="77777777" w:rsidR="0077702F" w:rsidRDefault="00877224">
      <w:r>
        <w:br w:type="page"/>
      </w:r>
    </w:p>
    <w:p w14:paraId="7D5C6141" w14:textId="77777777" w:rsidR="0077702F" w:rsidRDefault="00877224">
      <w:pPr>
        <w:pStyle w:val="Heading1"/>
      </w:pPr>
      <w:bookmarkStart w:id="7" w:name="_Toc242191961"/>
      <w:r>
        <w:t>2. Requirement Analysis</w:t>
      </w:r>
      <w:bookmarkEnd w:id="7"/>
    </w:p>
    <w:p w14:paraId="5C0BE3BC" w14:textId="77777777" w:rsidR="0077702F" w:rsidRDefault="00877224">
      <w:pPr>
        <w:pStyle w:val="Heading2"/>
      </w:pPr>
      <w:bookmarkStart w:id="8" w:name="_Toc242191962"/>
      <w:r>
        <w:t>2.1 Functional Requirements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00"/>
        <w:gridCol w:w="5600"/>
        <w:gridCol w:w="2626"/>
      </w:tblGrid>
      <w:tr w:rsidR="0077702F" w14:paraId="7C6F5CF3" w14:textId="77777777">
        <w:tblPrEx>
          <w:tblCellMar>
            <w:top w:w="0" w:type="dxa"/>
            <w:bottom w:w="0" w:type="dxa"/>
          </w:tblCellMar>
        </w:tblPrEx>
        <w:trPr>
          <w:tblHeader/>
        </w:trPr>
        <w:tc>
          <w:tcPr>
            <w:tcW w:w="800" w:type="dxa"/>
            <w:tcBorders>
              <w:top w:val="single" w:sz="4" w:space="0" w:color="9AA9BC"/>
              <w:left w:val="single" w:sz="4" w:space="0" w:color="9AA9BC"/>
              <w:bottom w:val="single" w:sz="4" w:space="0" w:color="9AA9BC"/>
              <w:right w:val="single" w:sz="4" w:space="0" w:color="9AA9BC"/>
            </w:tcBorders>
            <w:shd w:val="clear" w:color="auto" w:fill="1F3B5C"/>
            <w:tcMar>
              <w:top w:w="60" w:type="dxa"/>
              <w:left w:w="100" w:type="dxa"/>
              <w:bottom w:w="60" w:type="dxa"/>
              <w:right w:w="100" w:type="dxa"/>
            </w:tcMar>
          </w:tcPr>
          <w:p w14:paraId="4F2C9D81" w14:textId="77777777" w:rsidR="0077702F" w:rsidRDefault="00877224">
            <w:r>
              <w:rPr>
                <w:b/>
                <w:bCs/>
                <w:color w:val="FFFFFF"/>
                <w:sz w:val="20"/>
                <w:szCs w:val="20"/>
              </w:rPr>
              <w:t>ID</w:t>
            </w:r>
          </w:p>
        </w:tc>
        <w:tc>
          <w:tcPr>
            <w:tcW w:w="5600" w:type="dxa"/>
            <w:tcBorders>
              <w:top w:val="single" w:sz="4" w:space="0" w:color="9AA9BC"/>
              <w:left w:val="single" w:sz="4" w:space="0" w:color="9AA9BC"/>
              <w:bottom w:val="single" w:sz="4" w:space="0" w:color="9AA9BC"/>
              <w:right w:val="single" w:sz="4" w:space="0" w:color="9AA9BC"/>
            </w:tcBorders>
            <w:shd w:val="clear" w:color="auto" w:fill="1F3B5C"/>
            <w:tcMar>
              <w:top w:w="60" w:type="dxa"/>
              <w:left w:w="100" w:type="dxa"/>
              <w:bottom w:w="60" w:type="dxa"/>
              <w:right w:w="100" w:type="dxa"/>
            </w:tcMar>
          </w:tcPr>
          <w:p w14:paraId="7DA34184" w14:textId="77777777" w:rsidR="0077702F" w:rsidRDefault="00877224">
            <w:r>
              <w:rPr>
                <w:b/>
                <w:bCs/>
                <w:color w:val="FFFFFF"/>
                <w:sz w:val="20"/>
                <w:szCs w:val="20"/>
              </w:rPr>
              <w:t>Requirement</w:t>
            </w:r>
          </w:p>
        </w:tc>
        <w:tc>
          <w:tcPr>
            <w:tcW w:w="2626" w:type="dxa"/>
            <w:tcBorders>
              <w:top w:val="single" w:sz="4" w:space="0" w:color="9AA9BC"/>
              <w:left w:val="single" w:sz="4" w:space="0" w:color="9AA9BC"/>
              <w:bottom w:val="single" w:sz="4" w:space="0" w:color="9AA9BC"/>
              <w:right w:val="single" w:sz="4" w:space="0" w:color="9AA9BC"/>
            </w:tcBorders>
            <w:shd w:val="clear" w:color="auto" w:fill="1F3B5C"/>
            <w:tcMar>
              <w:top w:w="60" w:type="dxa"/>
              <w:left w:w="100" w:type="dxa"/>
              <w:bottom w:w="60" w:type="dxa"/>
              <w:right w:w="100" w:type="dxa"/>
            </w:tcMar>
          </w:tcPr>
          <w:p w14:paraId="7B15551E" w14:textId="77777777" w:rsidR="0077702F" w:rsidRDefault="00877224">
            <w:r>
              <w:rPr>
                <w:b/>
                <w:bCs/>
                <w:color w:val="FFFFFF"/>
                <w:sz w:val="20"/>
                <w:szCs w:val="20"/>
              </w:rPr>
              <w:t>Tables involved</w:t>
            </w:r>
          </w:p>
        </w:tc>
      </w:tr>
      <w:tr w:rsidR="0077702F" w14:paraId="625B9E85" w14:textId="77777777">
        <w:tblPrEx>
          <w:tblCellMar>
            <w:top w:w="0" w:type="dxa"/>
            <w:bottom w:w="0" w:type="dxa"/>
          </w:tblCellMar>
        </w:tblPrEx>
        <w:trPr>
          <w:cantSplit/>
        </w:trPr>
        <w:tc>
          <w:tcPr>
            <w:tcW w:w="8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574DDC9F" w14:textId="77777777" w:rsidR="0077702F" w:rsidRDefault="00877224">
            <w:r>
              <w:rPr>
                <w:sz w:val="20"/>
                <w:szCs w:val="20"/>
              </w:rPr>
              <w:t>FR1</w:t>
            </w:r>
          </w:p>
        </w:tc>
        <w:tc>
          <w:tcPr>
            <w:tcW w:w="56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6115B3D3" w14:textId="77777777" w:rsidR="0077702F" w:rsidRDefault="00877224">
            <w:r>
              <w:rPr>
                <w:sz w:val="20"/>
                <w:szCs w:val="20"/>
              </w:rPr>
              <w:t>Add, update, deactivate and view departments, including the department head.</w:t>
            </w:r>
          </w:p>
        </w:tc>
        <w:tc>
          <w:tcPr>
            <w:tcW w:w="26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18A08D5B" w14:textId="77777777" w:rsidR="0077702F" w:rsidRDefault="00877224">
            <w:r>
              <w:rPr>
                <w:sz w:val="20"/>
                <w:szCs w:val="20"/>
              </w:rPr>
              <w:t>DEPARTMENT, EMPLOYEE</w:t>
            </w:r>
          </w:p>
        </w:tc>
      </w:tr>
      <w:tr w:rsidR="0077702F" w14:paraId="7F1FBE36" w14:textId="77777777">
        <w:tblPrEx>
          <w:tblCellMar>
            <w:top w:w="0" w:type="dxa"/>
            <w:bottom w:w="0" w:type="dxa"/>
          </w:tblCellMar>
        </w:tblPrEx>
        <w:trPr>
          <w:cantSplit/>
        </w:trPr>
        <w:tc>
          <w:tcPr>
            <w:tcW w:w="8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6FDD3293" w14:textId="77777777" w:rsidR="0077702F" w:rsidRDefault="00877224">
            <w:r>
              <w:rPr>
                <w:sz w:val="20"/>
                <w:szCs w:val="20"/>
              </w:rPr>
              <w:t>FR2</w:t>
            </w:r>
          </w:p>
        </w:tc>
        <w:tc>
          <w:tcPr>
            <w:tcW w:w="56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13EA1E93" w14:textId="77777777" w:rsidR="0077702F" w:rsidRDefault="00877224">
            <w:r>
              <w:rPr>
                <w:sz w:val="20"/>
                <w:szCs w:val="20"/>
              </w:rPr>
              <w:t>Maintain designations with pay grade, basic salary and annual leave quota.</w:t>
            </w:r>
          </w:p>
        </w:tc>
        <w:tc>
          <w:tcPr>
            <w:tcW w:w="26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17A3B9E8" w14:textId="77777777" w:rsidR="0077702F" w:rsidRDefault="00877224">
            <w:r>
              <w:rPr>
                <w:sz w:val="20"/>
                <w:szCs w:val="20"/>
              </w:rPr>
              <w:t>DESIGNATION</w:t>
            </w:r>
          </w:p>
        </w:tc>
      </w:tr>
      <w:tr w:rsidR="0077702F" w14:paraId="479FB5D1" w14:textId="77777777">
        <w:tblPrEx>
          <w:tblCellMar>
            <w:top w:w="0" w:type="dxa"/>
            <w:bottom w:w="0" w:type="dxa"/>
          </w:tblCellMar>
        </w:tblPrEx>
        <w:trPr>
          <w:cantSplit/>
        </w:trPr>
        <w:tc>
          <w:tcPr>
            <w:tcW w:w="8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7FD12203" w14:textId="77777777" w:rsidR="0077702F" w:rsidRDefault="00877224">
            <w:r>
              <w:rPr>
                <w:sz w:val="20"/>
                <w:szCs w:val="20"/>
              </w:rPr>
              <w:t>FR3</w:t>
            </w:r>
          </w:p>
        </w:tc>
        <w:tc>
          <w:tcPr>
            <w:tcW w:w="56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1512CBCC" w14:textId="77777777" w:rsidR="0077702F" w:rsidRDefault="00877224">
            <w:r>
              <w:rPr>
                <w:sz w:val="20"/>
                <w:szCs w:val="20"/>
              </w:rPr>
              <w:t>Register a new employee with personal, statutory (PAN) and bank details, and assign department, designation and reporting manager.</w:t>
            </w:r>
          </w:p>
        </w:tc>
        <w:tc>
          <w:tcPr>
            <w:tcW w:w="26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0D210A95" w14:textId="77777777" w:rsidR="0077702F" w:rsidRDefault="00877224">
            <w:r>
              <w:rPr>
                <w:sz w:val="20"/>
                <w:szCs w:val="20"/>
              </w:rPr>
              <w:t>EMPLOYEE</w:t>
            </w:r>
          </w:p>
        </w:tc>
      </w:tr>
      <w:tr w:rsidR="0077702F" w14:paraId="18344464" w14:textId="77777777">
        <w:tblPrEx>
          <w:tblCellMar>
            <w:top w:w="0" w:type="dxa"/>
            <w:bottom w:w="0" w:type="dxa"/>
          </w:tblCellMar>
        </w:tblPrEx>
        <w:trPr>
          <w:cantSplit/>
        </w:trPr>
        <w:tc>
          <w:tcPr>
            <w:tcW w:w="8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550EFBE6" w14:textId="77777777" w:rsidR="0077702F" w:rsidRDefault="00877224">
            <w:r>
              <w:rPr>
                <w:sz w:val="20"/>
                <w:szCs w:val="20"/>
              </w:rPr>
              <w:t>FR4</w:t>
            </w:r>
          </w:p>
        </w:tc>
        <w:tc>
          <w:tcPr>
            <w:tcW w:w="56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3AE292C0" w14:textId="77777777" w:rsidR="0077702F" w:rsidRDefault="00877224">
            <w:r>
              <w:rPr>
                <w:sz w:val="20"/>
                <w:szCs w:val="20"/>
              </w:rPr>
              <w:t>Record daily attendance (check-in, check-out, status); only one record per employee per day.</w:t>
            </w:r>
          </w:p>
        </w:tc>
        <w:tc>
          <w:tcPr>
            <w:tcW w:w="26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2124B4AE" w14:textId="77777777" w:rsidR="0077702F" w:rsidRDefault="00877224">
            <w:r>
              <w:rPr>
                <w:sz w:val="20"/>
                <w:szCs w:val="20"/>
              </w:rPr>
              <w:t>ATTENDANCE</w:t>
            </w:r>
          </w:p>
        </w:tc>
      </w:tr>
      <w:tr w:rsidR="0077702F" w14:paraId="6F9887F3" w14:textId="77777777">
        <w:tblPrEx>
          <w:tblCellMar>
            <w:top w:w="0" w:type="dxa"/>
            <w:bottom w:w="0" w:type="dxa"/>
          </w:tblCellMar>
        </w:tblPrEx>
        <w:trPr>
          <w:cantSplit/>
        </w:trPr>
        <w:tc>
          <w:tcPr>
            <w:tcW w:w="8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28306741" w14:textId="77777777" w:rsidR="0077702F" w:rsidRDefault="00877224">
            <w:r>
              <w:rPr>
                <w:sz w:val="20"/>
                <w:szCs w:val="20"/>
              </w:rPr>
              <w:t>FR5</w:t>
            </w:r>
          </w:p>
        </w:tc>
        <w:tc>
          <w:tcPr>
            <w:tcW w:w="56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63F5E18F" w14:textId="77777777" w:rsidR="0077702F" w:rsidRDefault="00877224">
            <w:r>
              <w:rPr>
                <w:sz w:val="20"/>
                <w:szCs w:val="20"/>
              </w:rPr>
              <w:t>Employee applies for leave; manager approves or rejects. Approved leave is reflected in attendance automatically.</w:t>
            </w:r>
          </w:p>
        </w:tc>
        <w:tc>
          <w:tcPr>
            <w:tcW w:w="26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6ADB0696" w14:textId="77777777" w:rsidR="0077702F" w:rsidRDefault="00877224">
            <w:r>
              <w:rPr>
                <w:sz w:val="20"/>
                <w:szCs w:val="20"/>
              </w:rPr>
              <w:t>LEAVE_REQUEST, ATTENDANCE</w:t>
            </w:r>
          </w:p>
        </w:tc>
      </w:tr>
      <w:tr w:rsidR="0077702F" w14:paraId="6B650C10" w14:textId="77777777">
        <w:tblPrEx>
          <w:tblCellMar>
            <w:top w:w="0" w:type="dxa"/>
            <w:bottom w:w="0" w:type="dxa"/>
          </w:tblCellMar>
        </w:tblPrEx>
        <w:trPr>
          <w:cantSplit/>
        </w:trPr>
        <w:tc>
          <w:tcPr>
            <w:tcW w:w="8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49A45F00" w14:textId="77777777" w:rsidR="0077702F" w:rsidRDefault="00877224">
            <w:r>
              <w:rPr>
                <w:sz w:val="20"/>
                <w:szCs w:val="20"/>
              </w:rPr>
              <w:t>FR6</w:t>
            </w:r>
          </w:p>
        </w:tc>
        <w:tc>
          <w:tcPr>
            <w:tcW w:w="56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41DD683A" w14:textId="77777777" w:rsidR="0077702F" w:rsidRDefault="00877224">
            <w:r>
              <w:rPr>
                <w:sz w:val="20"/>
                <w:szCs w:val="20"/>
              </w:rPr>
              <w:t>Define allowances and deductions as a fixed amount or a percentage of basic salary.</w:t>
            </w:r>
          </w:p>
        </w:tc>
        <w:tc>
          <w:tcPr>
            <w:tcW w:w="26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65F4621E" w14:textId="77777777" w:rsidR="0077702F" w:rsidRDefault="00877224">
            <w:r>
              <w:rPr>
                <w:sz w:val="20"/>
                <w:szCs w:val="20"/>
              </w:rPr>
              <w:t>SALARY_COMPONENT</w:t>
            </w:r>
          </w:p>
        </w:tc>
      </w:tr>
      <w:tr w:rsidR="0077702F" w14:paraId="19E4E0B9" w14:textId="77777777">
        <w:tblPrEx>
          <w:tblCellMar>
            <w:top w:w="0" w:type="dxa"/>
            <w:bottom w:w="0" w:type="dxa"/>
          </w:tblCellMar>
        </w:tblPrEx>
        <w:trPr>
          <w:cantSplit/>
        </w:trPr>
        <w:tc>
          <w:tcPr>
            <w:tcW w:w="8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1E8CA29F" w14:textId="77777777" w:rsidR="0077702F" w:rsidRDefault="00877224">
            <w:r>
              <w:rPr>
                <w:sz w:val="20"/>
                <w:szCs w:val="20"/>
              </w:rPr>
              <w:t>FR7</w:t>
            </w:r>
          </w:p>
        </w:tc>
        <w:tc>
          <w:tcPr>
            <w:tcW w:w="56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14477B51" w14:textId="77777777" w:rsidR="0077702F" w:rsidRDefault="00877224">
            <w:r>
              <w:rPr>
                <w:sz w:val="20"/>
                <w:szCs w:val="20"/>
              </w:rPr>
              <w:t>Generate payroll for a given month and year for every active employee, calculating LOP days, gross and net salary.</w:t>
            </w:r>
          </w:p>
        </w:tc>
        <w:tc>
          <w:tcPr>
            <w:tcW w:w="26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155285D4" w14:textId="77777777" w:rsidR="0077702F" w:rsidRDefault="00877224">
            <w:r>
              <w:rPr>
                <w:sz w:val="20"/>
                <w:szCs w:val="20"/>
              </w:rPr>
              <w:t>PAYROLL, PAYROLL_DETAIL, ATTENDANCE, LEAVE_REQUEST</w:t>
            </w:r>
          </w:p>
        </w:tc>
      </w:tr>
      <w:tr w:rsidR="0077702F" w14:paraId="16B62CD4" w14:textId="77777777">
        <w:tblPrEx>
          <w:tblCellMar>
            <w:top w:w="0" w:type="dxa"/>
            <w:bottom w:w="0" w:type="dxa"/>
          </w:tblCellMar>
        </w:tblPrEx>
        <w:trPr>
          <w:cantSplit/>
        </w:trPr>
        <w:tc>
          <w:tcPr>
            <w:tcW w:w="8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7C8DD05A" w14:textId="77777777" w:rsidR="0077702F" w:rsidRDefault="00877224">
            <w:r>
              <w:rPr>
                <w:sz w:val="20"/>
                <w:szCs w:val="20"/>
              </w:rPr>
              <w:t>FR8</w:t>
            </w:r>
          </w:p>
        </w:tc>
        <w:tc>
          <w:tcPr>
            <w:tcW w:w="56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677F00E8" w14:textId="77777777" w:rsidR="0077702F" w:rsidRDefault="00877224">
            <w:r>
              <w:rPr>
                <w:sz w:val="20"/>
                <w:szCs w:val="20"/>
              </w:rPr>
              <w:t>Store an itemised payslip (amount of each component) for every payroll record.</w:t>
            </w:r>
          </w:p>
        </w:tc>
        <w:tc>
          <w:tcPr>
            <w:tcW w:w="26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0E52B9FF" w14:textId="77777777" w:rsidR="0077702F" w:rsidRDefault="00877224">
            <w:r>
              <w:rPr>
                <w:sz w:val="20"/>
                <w:szCs w:val="20"/>
              </w:rPr>
              <w:t>PAYROLL_DETAIL</w:t>
            </w:r>
          </w:p>
        </w:tc>
      </w:tr>
      <w:tr w:rsidR="0077702F" w14:paraId="58A254E6" w14:textId="77777777">
        <w:tblPrEx>
          <w:tblCellMar>
            <w:top w:w="0" w:type="dxa"/>
            <w:bottom w:w="0" w:type="dxa"/>
          </w:tblCellMar>
        </w:tblPrEx>
        <w:trPr>
          <w:cantSplit/>
        </w:trPr>
        <w:tc>
          <w:tcPr>
            <w:tcW w:w="8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65E2758A" w14:textId="77777777" w:rsidR="0077702F" w:rsidRDefault="00877224">
            <w:r>
              <w:rPr>
                <w:sz w:val="20"/>
                <w:szCs w:val="20"/>
              </w:rPr>
              <w:t>FR9</w:t>
            </w:r>
          </w:p>
        </w:tc>
        <w:tc>
          <w:tcPr>
            <w:tcW w:w="56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3BC415A3" w14:textId="77777777" w:rsidR="0077702F" w:rsidRDefault="00877224">
            <w:r>
              <w:rPr>
                <w:sz w:val="20"/>
                <w:szCs w:val="20"/>
              </w:rPr>
              <w:t>Mark payroll as paid with payment date, mode and transaction reference.</w:t>
            </w:r>
          </w:p>
        </w:tc>
        <w:tc>
          <w:tcPr>
            <w:tcW w:w="26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6C7ED445" w14:textId="77777777" w:rsidR="0077702F" w:rsidRDefault="00877224">
            <w:r>
              <w:rPr>
                <w:sz w:val="20"/>
                <w:szCs w:val="20"/>
              </w:rPr>
              <w:t>PAYROLL</w:t>
            </w:r>
          </w:p>
        </w:tc>
      </w:tr>
      <w:tr w:rsidR="0077702F" w14:paraId="25EAB313" w14:textId="77777777">
        <w:tblPrEx>
          <w:tblCellMar>
            <w:top w:w="0" w:type="dxa"/>
            <w:bottom w:w="0" w:type="dxa"/>
          </w:tblCellMar>
        </w:tblPrEx>
        <w:trPr>
          <w:cantSplit/>
        </w:trPr>
        <w:tc>
          <w:tcPr>
            <w:tcW w:w="8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669FE2E1" w14:textId="77777777" w:rsidR="0077702F" w:rsidRDefault="00877224">
            <w:r>
              <w:rPr>
                <w:sz w:val="20"/>
                <w:szCs w:val="20"/>
              </w:rPr>
              <w:t>FR10</w:t>
            </w:r>
          </w:p>
        </w:tc>
        <w:tc>
          <w:tcPr>
            <w:tcW w:w="56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1ECFBE16" w14:textId="77777777" w:rsidR="0077702F" w:rsidRDefault="00877224">
            <w:r>
              <w:rPr>
                <w:sz w:val="20"/>
                <w:szCs w:val="20"/>
              </w:rPr>
              <w:t>Prevent invalid operations: duplicate payroll for the same month, editing a paid payroll, self-approval of leave.</w:t>
            </w:r>
          </w:p>
        </w:tc>
        <w:tc>
          <w:tcPr>
            <w:tcW w:w="26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22BC1E7F" w14:textId="77777777" w:rsidR="0077702F" w:rsidRDefault="00877224">
            <w:r>
              <w:rPr>
                <w:sz w:val="20"/>
                <w:szCs w:val="20"/>
              </w:rPr>
              <w:t>All (constraints + triggers)</w:t>
            </w:r>
          </w:p>
        </w:tc>
      </w:tr>
      <w:tr w:rsidR="0077702F" w14:paraId="3E6C6FDA" w14:textId="77777777">
        <w:tblPrEx>
          <w:tblCellMar>
            <w:top w:w="0" w:type="dxa"/>
            <w:bottom w:w="0" w:type="dxa"/>
          </w:tblCellMar>
        </w:tblPrEx>
        <w:trPr>
          <w:cantSplit/>
        </w:trPr>
        <w:tc>
          <w:tcPr>
            <w:tcW w:w="8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37E49793" w14:textId="77777777" w:rsidR="0077702F" w:rsidRDefault="00877224">
            <w:r>
              <w:rPr>
                <w:sz w:val="20"/>
                <w:szCs w:val="20"/>
              </w:rPr>
              <w:t>FR11</w:t>
            </w:r>
          </w:p>
        </w:tc>
        <w:tc>
          <w:tcPr>
            <w:tcW w:w="56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5797BAAB" w14:textId="77777777" w:rsidR="0077702F" w:rsidRDefault="00877224">
            <w:r>
              <w:rPr>
                <w:sz w:val="20"/>
                <w:szCs w:val="20"/>
              </w:rPr>
              <w:t>Reports: department-wise salary cost, attendance summary, leave balance, top earners, employees under a manager.</w:t>
            </w:r>
          </w:p>
        </w:tc>
        <w:tc>
          <w:tcPr>
            <w:tcW w:w="26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72E10AE9" w14:textId="77777777" w:rsidR="0077702F" w:rsidRDefault="00877224">
            <w:r>
              <w:rPr>
                <w:sz w:val="20"/>
                <w:szCs w:val="20"/>
              </w:rPr>
              <w:t>All</w:t>
            </w:r>
          </w:p>
        </w:tc>
      </w:tr>
      <w:tr w:rsidR="0077702F" w14:paraId="1E19070F" w14:textId="77777777">
        <w:tblPrEx>
          <w:tblCellMar>
            <w:top w:w="0" w:type="dxa"/>
            <w:bottom w:w="0" w:type="dxa"/>
          </w:tblCellMar>
        </w:tblPrEx>
        <w:trPr>
          <w:cantSplit/>
        </w:trPr>
        <w:tc>
          <w:tcPr>
            <w:tcW w:w="8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610BC48D" w14:textId="77777777" w:rsidR="0077702F" w:rsidRDefault="00877224">
            <w:r>
              <w:rPr>
                <w:sz w:val="20"/>
                <w:szCs w:val="20"/>
              </w:rPr>
              <w:t>FR12</w:t>
            </w:r>
          </w:p>
        </w:tc>
        <w:tc>
          <w:tcPr>
            <w:tcW w:w="56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1B804492" w14:textId="77777777" w:rsidR="0077702F" w:rsidRDefault="00877224">
            <w:r>
              <w:rPr>
                <w:sz w:val="20"/>
                <w:szCs w:val="20"/>
              </w:rPr>
              <w:t>Web admin panel connected to the database for all of the above operations.</w:t>
            </w:r>
          </w:p>
        </w:tc>
        <w:tc>
          <w:tcPr>
            <w:tcW w:w="26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22D3455F" w14:textId="77777777" w:rsidR="0077702F" w:rsidRDefault="00877224">
            <w:r>
              <w:rPr>
                <w:sz w:val="20"/>
                <w:szCs w:val="20"/>
              </w:rPr>
              <w:t>All</w:t>
            </w:r>
          </w:p>
        </w:tc>
      </w:tr>
    </w:tbl>
    <w:p w14:paraId="4130911B" w14:textId="77777777" w:rsidR="0077702F" w:rsidRDefault="00877224">
      <w:pPr>
        <w:pStyle w:val="Heading2"/>
      </w:pPr>
      <w:bookmarkStart w:id="9" w:name="_Toc242191963"/>
      <w:r>
        <w:t>2.2 Non-Functional Requirements</w:t>
      </w:r>
      <w:bookmarkEnd w:id="9"/>
    </w:p>
    <w:p w14:paraId="7F3B9DA9" w14:textId="77777777" w:rsidR="0077702F" w:rsidRDefault="00877224">
      <w:pPr>
        <w:pStyle w:val="ListParagraph"/>
        <w:numPr>
          <w:ilvl w:val="0"/>
          <w:numId w:val="2"/>
        </w:numPr>
        <w:spacing w:after="60" w:line="280" w:lineRule="auto"/>
      </w:pPr>
      <w:r>
        <w:rPr>
          <w:b/>
          <w:bCs/>
        </w:rPr>
        <w:t xml:space="preserve">Integrity: </w:t>
      </w:r>
      <w:r>
        <w:t>all business rules that can be expressed declaratively are enforced as constraints in the database, not only in the UI.</w:t>
      </w:r>
    </w:p>
    <w:p w14:paraId="2D1C48F8" w14:textId="77777777" w:rsidR="0077702F" w:rsidRDefault="00877224">
      <w:pPr>
        <w:pStyle w:val="ListParagraph"/>
        <w:numPr>
          <w:ilvl w:val="0"/>
          <w:numId w:val="2"/>
        </w:numPr>
        <w:spacing w:after="60" w:line="280" w:lineRule="auto"/>
      </w:pPr>
      <w:r>
        <w:rPr>
          <w:b/>
          <w:bCs/>
        </w:rPr>
        <w:t xml:space="preserve">Security: </w:t>
      </w:r>
      <w:r>
        <w:t>the database is accessed through Supabase with Row Level Security; only authenticated admins can modify data.</w:t>
      </w:r>
    </w:p>
    <w:p w14:paraId="31280D37" w14:textId="77777777" w:rsidR="0077702F" w:rsidRDefault="00877224">
      <w:pPr>
        <w:pStyle w:val="ListParagraph"/>
        <w:numPr>
          <w:ilvl w:val="0"/>
          <w:numId w:val="2"/>
        </w:numPr>
        <w:spacing w:after="60" w:line="280" w:lineRule="auto"/>
      </w:pPr>
      <w:r>
        <w:rPr>
          <w:b/>
          <w:bCs/>
        </w:rPr>
        <w:t xml:space="preserve">Availability: </w:t>
      </w:r>
      <w:r>
        <w:t>cloud-hosted PostgreSQL, so the admin panel works from any browser.</w:t>
      </w:r>
    </w:p>
    <w:p w14:paraId="688FB684" w14:textId="77777777" w:rsidR="0077702F" w:rsidRDefault="00877224">
      <w:pPr>
        <w:pStyle w:val="ListParagraph"/>
        <w:numPr>
          <w:ilvl w:val="0"/>
          <w:numId w:val="2"/>
        </w:numPr>
        <w:spacing w:after="60" w:line="280" w:lineRule="auto"/>
      </w:pPr>
      <w:r>
        <w:rPr>
          <w:b/>
          <w:bCs/>
        </w:rPr>
        <w:t xml:space="preserve">Auditability: </w:t>
      </w:r>
      <w:r>
        <w:t>payroll figures are stored as a monthly snapshot, so past payslips do not change if salary rules change later.</w:t>
      </w:r>
    </w:p>
    <w:p w14:paraId="6C59E75A" w14:textId="77777777" w:rsidR="0077702F" w:rsidRDefault="00877224">
      <w:pPr>
        <w:pStyle w:val="Heading2"/>
      </w:pPr>
      <w:bookmarkStart w:id="10" w:name="_Toc242191964"/>
      <w:r>
        <w:t>2.3 Entities and Attributes</w:t>
      </w:r>
      <w:bookmarkEnd w:id="10"/>
    </w:p>
    <w:p w14:paraId="500D5C22" w14:textId="77777777" w:rsidR="0077702F" w:rsidRDefault="00877224">
      <w:pPr>
        <w:spacing w:after="120" w:line="300" w:lineRule="auto"/>
      </w:pPr>
      <w:r>
        <w:t>Seven entity types were identified. Primary keys are shown in bold. Derived attributes are calculated and marked (D); composite attributes are marked (C).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2700"/>
        <w:gridCol w:w="4326"/>
      </w:tblGrid>
      <w:tr w:rsidR="0077702F" w14:paraId="55C83705" w14:textId="77777777">
        <w:tblPrEx>
          <w:tblCellMar>
            <w:top w:w="0" w:type="dxa"/>
            <w:bottom w:w="0" w:type="dxa"/>
          </w:tblCellMar>
        </w:tblPrEx>
        <w:trPr>
          <w:tblHeader/>
        </w:trPr>
        <w:tc>
          <w:tcPr>
            <w:tcW w:w="2000" w:type="dxa"/>
            <w:tcBorders>
              <w:top w:val="single" w:sz="4" w:space="0" w:color="9AA9BC"/>
              <w:left w:val="single" w:sz="4" w:space="0" w:color="9AA9BC"/>
              <w:bottom w:val="single" w:sz="4" w:space="0" w:color="9AA9BC"/>
              <w:right w:val="single" w:sz="4" w:space="0" w:color="9AA9BC"/>
            </w:tcBorders>
            <w:shd w:val="clear" w:color="auto" w:fill="1F3B5C"/>
            <w:tcMar>
              <w:top w:w="60" w:type="dxa"/>
              <w:left w:w="100" w:type="dxa"/>
              <w:bottom w:w="60" w:type="dxa"/>
              <w:right w:w="100" w:type="dxa"/>
            </w:tcMar>
          </w:tcPr>
          <w:p w14:paraId="2B9468AF" w14:textId="77777777" w:rsidR="0077702F" w:rsidRDefault="00877224">
            <w:r>
              <w:rPr>
                <w:b/>
                <w:bCs/>
                <w:color w:val="FFFFFF"/>
                <w:sz w:val="20"/>
                <w:szCs w:val="20"/>
              </w:rPr>
              <w:t>Entity</w:t>
            </w:r>
          </w:p>
        </w:tc>
        <w:tc>
          <w:tcPr>
            <w:tcW w:w="2700" w:type="dxa"/>
            <w:tcBorders>
              <w:top w:val="single" w:sz="4" w:space="0" w:color="9AA9BC"/>
              <w:left w:val="single" w:sz="4" w:space="0" w:color="9AA9BC"/>
              <w:bottom w:val="single" w:sz="4" w:space="0" w:color="9AA9BC"/>
              <w:right w:val="single" w:sz="4" w:space="0" w:color="9AA9BC"/>
            </w:tcBorders>
            <w:shd w:val="clear" w:color="auto" w:fill="1F3B5C"/>
            <w:tcMar>
              <w:top w:w="60" w:type="dxa"/>
              <w:left w:w="100" w:type="dxa"/>
              <w:bottom w:w="60" w:type="dxa"/>
              <w:right w:w="100" w:type="dxa"/>
            </w:tcMar>
          </w:tcPr>
          <w:p w14:paraId="7780BD5D" w14:textId="77777777" w:rsidR="0077702F" w:rsidRDefault="00877224">
            <w:r>
              <w:rPr>
                <w:b/>
                <w:bCs/>
                <w:color w:val="FFFFFF"/>
                <w:sz w:val="20"/>
                <w:szCs w:val="20"/>
              </w:rPr>
              <w:t>Description</w:t>
            </w:r>
          </w:p>
        </w:tc>
        <w:tc>
          <w:tcPr>
            <w:tcW w:w="4326" w:type="dxa"/>
            <w:tcBorders>
              <w:top w:val="single" w:sz="4" w:space="0" w:color="9AA9BC"/>
              <w:left w:val="single" w:sz="4" w:space="0" w:color="9AA9BC"/>
              <w:bottom w:val="single" w:sz="4" w:space="0" w:color="9AA9BC"/>
              <w:right w:val="single" w:sz="4" w:space="0" w:color="9AA9BC"/>
            </w:tcBorders>
            <w:shd w:val="clear" w:color="auto" w:fill="1F3B5C"/>
            <w:tcMar>
              <w:top w:w="60" w:type="dxa"/>
              <w:left w:w="100" w:type="dxa"/>
              <w:bottom w:w="60" w:type="dxa"/>
              <w:right w:w="100" w:type="dxa"/>
            </w:tcMar>
          </w:tcPr>
          <w:p w14:paraId="20ED970B" w14:textId="77777777" w:rsidR="0077702F" w:rsidRDefault="00877224">
            <w:r>
              <w:rPr>
                <w:b/>
                <w:bCs/>
                <w:color w:val="FFFFFF"/>
                <w:sz w:val="20"/>
                <w:szCs w:val="20"/>
              </w:rPr>
              <w:t>Attributes</w:t>
            </w:r>
          </w:p>
        </w:tc>
      </w:tr>
      <w:tr w:rsidR="0077702F" w14:paraId="3AE34EE6" w14:textId="77777777">
        <w:tblPrEx>
          <w:tblCellMar>
            <w:top w:w="0" w:type="dxa"/>
            <w:bottom w:w="0" w:type="dxa"/>
          </w:tblCellMar>
        </w:tblPrEx>
        <w:trPr>
          <w:cantSplit/>
        </w:trPr>
        <w:tc>
          <w:tcPr>
            <w:tcW w:w="20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7CF3933A" w14:textId="77777777" w:rsidR="0077702F" w:rsidRDefault="00877224">
            <w:r>
              <w:rPr>
                <w:sz w:val="20"/>
                <w:szCs w:val="20"/>
              </w:rPr>
              <w:t>DEPARTMENT</w:t>
            </w:r>
          </w:p>
        </w:tc>
        <w:tc>
          <w:tcPr>
            <w:tcW w:w="27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2764252A" w14:textId="77777777" w:rsidR="0077702F" w:rsidRDefault="00877224">
            <w:r>
              <w:rPr>
                <w:sz w:val="20"/>
                <w:szCs w:val="20"/>
              </w:rPr>
              <w:t>An organisational unit of the company.</w:t>
            </w:r>
          </w:p>
        </w:tc>
        <w:tc>
          <w:tcPr>
            <w:tcW w:w="43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47F270EF" w14:textId="77777777" w:rsidR="0077702F" w:rsidRDefault="00877224">
            <w:r>
              <w:rPr>
                <w:b/>
                <w:bCs/>
              </w:rPr>
              <w:t>dept_id</w:t>
            </w:r>
            <w:r>
              <w:t>, dept_name, location, created_on</w:t>
            </w:r>
          </w:p>
        </w:tc>
      </w:tr>
      <w:tr w:rsidR="0077702F" w14:paraId="3707A48E" w14:textId="77777777">
        <w:tblPrEx>
          <w:tblCellMar>
            <w:top w:w="0" w:type="dxa"/>
            <w:bottom w:w="0" w:type="dxa"/>
          </w:tblCellMar>
        </w:tblPrEx>
        <w:trPr>
          <w:cantSplit/>
        </w:trPr>
        <w:tc>
          <w:tcPr>
            <w:tcW w:w="20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3D56B1BC" w14:textId="77777777" w:rsidR="0077702F" w:rsidRDefault="00877224">
            <w:r>
              <w:rPr>
                <w:sz w:val="20"/>
                <w:szCs w:val="20"/>
              </w:rPr>
              <w:t>DESIGNATION</w:t>
            </w:r>
          </w:p>
        </w:tc>
        <w:tc>
          <w:tcPr>
            <w:tcW w:w="27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41ED4D84" w14:textId="77777777" w:rsidR="0077702F" w:rsidRDefault="00877224">
            <w:r>
              <w:rPr>
                <w:sz w:val="20"/>
                <w:szCs w:val="20"/>
              </w:rPr>
              <w:t>A job title with its pay grade and basic pay.</w:t>
            </w:r>
          </w:p>
        </w:tc>
        <w:tc>
          <w:tcPr>
            <w:tcW w:w="43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47C3A116" w14:textId="77777777" w:rsidR="0077702F" w:rsidRDefault="00877224">
            <w:r>
              <w:rPr>
                <w:b/>
                <w:bCs/>
              </w:rPr>
              <w:t>desig_id</w:t>
            </w:r>
            <w:r>
              <w:t>, title, pay_grade, basic_salary, annual_leave_quota</w:t>
            </w:r>
          </w:p>
        </w:tc>
      </w:tr>
      <w:tr w:rsidR="0077702F" w14:paraId="75A74B14" w14:textId="77777777">
        <w:tblPrEx>
          <w:tblCellMar>
            <w:top w:w="0" w:type="dxa"/>
            <w:bottom w:w="0" w:type="dxa"/>
          </w:tblCellMar>
        </w:tblPrEx>
        <w:trPr>
          <w:cantSplit/>
        </w:trPr>
        <w:tc>
          <w:tcPr>
            <w:tcW w:w="20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3B40B414" w14:textId="77777777" w:rsidR="0077702F" w:rsidRDefault="00877224">
            <w:r>
              <w:rPr>
                <w:sz w:val="20"/>
                <w:szCs w:val="20"/>
              </w:rPr>
              <w:t>EMPLOYEE</w:t>
            </w:r>
          </w:p>
        </w:tc>
        <w:tc>
          <w:tcPr>
            <w:tcW w:w="27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3C492A99" w14:textId="77777777" w:rsidR="0077702F" w:rsidRDefault="00877224">
            <w:r>
              <w:rPr>
                <w:sz w:val="20"/>
                <w:szCs w:val="20"/>
              </w:rPr>
              <w:t>A person employed by the company.</w:t>
            </w:r>
          </w:p>
        </w:tc>
        <w:tc>
          <w:tcPr>
            <w:tcW w:w="43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5DF4066C" w14:textId="77777777" w:rsidR="0077702F" w:rsidRDefault="00877224">
            <w:r>
              <w:rPr>
                <w:b/>
                <w:bCs/>
              </w:rPr>
              <w:t>emp_id</w:t>
            </w:r>
            <w:r>
              <w:t>, name (C: first_name, last_name), email, phone, gender, dob, age (D), date_of_joining, pan_no, bank_account_no, ifsc_code, status</w:t>
            </w:r>
          </w:p>
        </w:tc>
      </w:tr>
      <w:tr w:rsidR="0077702F" w14:paraId="00E7F3A0" w14:textId="77777777">
        <w:tblPrEx>
          <w:tblCellMar>
            <w:top w:w="0" w:type="dxa"/>
            <w:bottom w:w="0" w:type="dxa"/>
          </w:tblCellMar>
        </w:tblPrEx>
        <w:trPr>
          <w:cantSplit/>
        </w:trPr>
        <w:tc>
          <w:tcPr>
            <w:tcW w:w="20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2DF8230C" w14:textId="77777777" w:rsidR="0077702F" w:rsidRDefault="00877224">
            <w:r>
              <w:rPr>
                <w:sz w:val="20"/>
                <w:szCs w:val="20"/>
              </w:rPr>
              <w:t>ATTENDANCE</w:t>
            </w:r>
          </w:p>
        </w:tc>
        <w:tc>
          <w:tcPr>
            <w:tcW w:w="27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236542AD" w14:textId="77777777" w:rsidR="0077702F" w:rsidRDefault="00877224">
            <w:r>
              <w:rPr>
                <w:sz w:val="20"/>
                <w:szCs w:val="20"/>
              </w:rPr>
              <w:t>Attendance of one employee on one day.</w:t>
            </w:r>
          </w:p>
        </w:tc>
        <w:tc>
          <w:tcPr>
            <w:tcW w:w="43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7EBBACFA" w14:textId="77777777" w:rsidR="0077702F" w:rsidRDefault="00877224">
            <w:r>
              <w:rPr>
                <w:b/>
                <w:bCs/>
              </w:rPr>
              <w:t>attendance_id</w:t>
            </w:r>
            <w:r>
              <w:t>, att_date, check_in, check_out, status, hours_worked (D)</w:t>
            </w:r>
          </w:p>
        </w:tc>
      </w:tr>
      <w:tr w:rsidR="0077702F" w14:paraId="5E43F7F6" w14:textId="77777777">
        <w:tblPrEx>
          <w:tblCellMar>
            <w:top w:w="0" w:type="dxa"/>
            <w:bottom w:w="0" w:type="dxa"/>
          </w:tblCellMar>
        </w:tblPrEx>
        <w:trPr>
          <w:cantSplit/>
        </w:trPr>
        <w:tc>
          <w:tcPr>
            <w:tcW w:w="20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5D79FDE4" w14:textId="77777777" w:rsidR="0077702F" w:rsidRDefault="00877224">
            <w:r>
              <w:rPr>
                <w:sz w:val="20"/>
                <w:szCs w:val="20"/>
              </w:rPr>
              <w:t>LEAVE_REQUEST</w:t>
            </w:r>
          </w:p>
        </w:tc>
        <w:tc>
          <w:tcPr>
            <w:tcW w:w="27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2C0DF995" w14:textId="77777777" w:rsidR="0077702F" w:rsidRDefault="00877224">
            <w:r>
              <w:rPr>
                <w:sz w:val="20"/>
                <w:szCs w:val="20"/>
              </w:rPr>
              <w:t>A leave application and its approval status.</w:t>
            </w:r>
          </w:p>
        </w:tc>
        <w:tc>
          <w:tcPr>
            <w:tcW w:w="43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2F2CA1B2" w14:textId="77777777" w:rsidR="0077702F" w:rsidRDefault="00877224">
            <w:r>
              <w:rPr>
                <w:b/>
                <w:bCs/>
              </w:rPr>
              <w:t>leave_id</w:t>
            </w:r>
            <w:r>
              <w:t>, leave_type, start_date, end_date, no_of_days (D), reason, status, applied_on</w:t>
            </w:r>
          </w:p>
        </w:tc>
      </w:tr>
      <w:tr w:rsidR="0077702F" w14:paraId="3F25630F" w14:textId="77777777">
        <w:tblPrEx>
          <w:tblCellMar>
            <w:top w:w="0" w:type="dxa"/>
            <w:bottom w:w="0" w:type="dxa"/>
          </w:tblCellMar>
        </w:tblPrEx>
        <w:trPr>
          <w:cantSplit/>
        </w:trPr>
        <w:tc>
          <w:tcPr>
            <w:tcW w:w="20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708C9173" w14:textId="77777777" w:rsidR="0077702F" w:rsidRDefault="00877224">
            <w:r>
              <w:rPr>
                <w:sz w:val="20"/>
                <w:szCs w:val="20"/>
              </w:rPr>
              <w:t>SALARY_COMPONENT</w:t>
            </w:r>
          </w:p>
        </w:tc>
        <w:tc>
          <w:tcPr>
            <w:tcW w:w="27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5BB4D6FF" w14:textId="77777777" w:rsidR="0077702F" w:rsidRDefault="00877224">
            <w:r>
              <w:rPr>
                <w:sz w:val="20"/>
                <w:szCs w:val="20"/>
              </w:rPr>
              <w:t>An allowance or deduction rule.</w:t>
            </w:r>
          </w:p>
        </w:tc>
        <w:tc>
          <w:tcPr>
            <w:tcW w:w="43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43A8D5F8" w14:textId="77777777" w:rsidR="0077702F" w:rsidRDefault="00877224">
            <w:r>
              <w:rPr>
                <w:b/>
                <w:bCs/>
              </w:rPr>
              <w:t>component_id</w:t>
            </w:r>
            <w:r>
              <w:t>, component_name, component_type, calc_method, value, is_taxable, is_active</w:t>
            </w:r>
          </w:p>
        </w:tc>
      </w:tr>
      <w:tr w:rsidR="0077702F" w14:paraId="1122D699" w14:textId="77777777">
        <w:tblPrEx>
          <w:tblCellMar>
            <w:top w:w="0" w:type="dxa"/>
            <w:bottom w:w="0" w:type="dxa"/>
          </w:tblCellMar>
        </w:tblPrEx>
        <w:trPr>
          <w:cantSplit/>
        </w:trPr>
        <w:tc>
          <w:tcPr>
            <w:tcW w:w="20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185619BB" w14:textId="77777777" w:rsidR="0077702F" w:rsidRDefault="00877224">
            <w:r>
              <w:rPr>
                <w:sz w:val="20"/>
                <w:szCs w:val="20"/>
              </w:rPr>
              <w:t>PAYROLL</w:t>
            </w:r>
          </w:p>
        </w:tc>
        <w:tc>
          <w:tcPr>
            <w:tcW w:w="27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3A25E843" w14:textId="77777777" w:rsidR="0077702F" w:rsidRDefault="00877224">
            <w:r>
              <w:rPr>
                <w:sz w:val="20"/>
                <w:szCs w:val="20"/>
              </w:rPr>
              <w:t>The salary record of one employee for one month.</w:t>
            </w:r>
          </w:p>
        </w:tc>
        <w:tc>
          <w:tcPr>
            <w:tcW w:w="43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5B4C1733" w14:textId="77777777" w:rsidR="0077702F" w:rsidRDefault="00877224">
            <w:r>
              <w:rPr>
                <w:b/>
                <w:bCs/>
              </w:rPr>
              <w:t>payroll_id</w:t>
            </w:r>
            <w:r>
              <w:t>, pay_period (C: pay_month, pay_year), working_days, lop_days, basic_salary, total_allowances, total_deductions, gross_salary (D), net_salary (D), status, generated_on, payment (C: payment_date, payment_mode, transaction_ref)</w:t>
            </w:r>
          </w:p>
        </w:tc>
      </w:tr>
    </w:tbl>
    <w:p w14:paraId="008F619C" w14:textId="77777777" w:rsidR="0077702F" w:rsidRDefault="00877224">
      <w:pPr>
        <w:pStyle w:val="Heading2"/>
      </w:pPr>
      <w:bookmarkStart w:id="11" w:name="_Toc242191965"/>
      <w:r>
        <w:t>2.4 Relationships and Cardinality</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00"/>
        <w:gridCol w:w="2050"/>
        <w:gridCol w:w="1250"/>
        <w:gridCol w:w="1350"/>
        <w:gridCol w:w="2976"/>
      </w:tblGrid>
      <w:tr w:rsidR="0077702F" w14:paraId="58015208" w14:textId="77777777">
        <w:tblPrEx>
          <w:tblCellMar>
            <w:top w:w="0" w:type="dxa"/>
            <w:bottom w:w="0" w:type="dxa"/>
          </w:tblCellMar>
        </w:tblPrEx>
        <w:trPr>
          <w:tblHeader/>
        </w:trPr>
        <w:tc>
          <w:tcPr>
            <w:tcW w:w="1400" w:type="dxa"/>
            <w:tcBorders>
              <w:top w:val="single" w:sz="4" w:space="0" w:color="9AA9BC"/>
              <w:left w:val="single" w:sz="4" w:space="0" w:color="9AA9BC"/>
              <w:bottom w:val="single" w:sz="4" w:space="0" w:color="9AA9BC"/>
              <w:right w:val="single" w:sz="4" w:space="0" w:color="9AA9BC"/>
            </w:tcBorders>
            <w:shd w:val="clear" w:color="auto" w:fill="1F3B5C"/>
            <w:tcMar>
              <w:top w:w="60" w:type="dxa"/>
              <w:left w:w="100" w:type="dxa"/>
              <w:bottom w:w="60" w:type="dxa"/>
              <w:right w:w="100" w:type="dxa"/>
            </w:tcMar>
          </w:tcPr>
          <w:p w14:paraId="17A04FBA" w14:textId="77777777" w:rsidR="0077702F" w:rsidRDefault="00877224">
            <w:r>
              <w:rPr>
                <w:b/>
                <w:bCs/>
                <w:color w:val="FFFFFF"/>
                <w:sz w:val="20"/>
                <w:szCs w:val="20"/>
              </w:rPr>
              <w:t>Relationship</w:t>
            </w:r>
          </w:p>
        </w:tc>
        <w:tc>
          <w:tcPr>
            <w:tcW w:w="2050" w:type="dxa"/>
            <w:tcBorders>
              <w:top w:val="single" w:sz="4" w:space="0" w:color="9AA9BC"/>
              <w:left w:val="single" w:sz="4" w:space="0" w:color="9AA9BC"/>
              <w:bottom w:val="single" w:sz="4" w:space="0" w:color="9AA9BC"/>
              <w:right w:val="single" w:sz="4" w:space="0" w:color="9AA9BC"/>
            </w:tcBorders>
            <w:shd w:val="clear" w:color="auto" w:fill="1F3B5C"/>
            <w:tcMar>
              <w:top w:w="60" w:type="dxa"/>
              <w:left w:w="100" w:type="dxa"/>
              <w:bottom w:w="60" w:type="dxa"/>
              <w:right w:w="100" w:type="dxa"/>
            </w:tcMar>
          </w:tcPr>
          <w:p w14:paraId="7C1F52EE" w14:textId="77777777" w:rsidR="0077702F" w:rsidRDefault="00877224">
            <w:r>
              <w:rPr>
                <w:b/>
                <w:bCs/>
                <w:color w:val="FFFFFF"/>
                <w:sz w:val="20"/>
                <w:szCs w:val="20"/>
              </w:rPr>
              <w:t>Entities</w:t>
            </w:r>
          </w:p>
        </w:tc>
        <w:tc>
          <w:tcPr>
            <w:tcW w:w="1250" w:type="dxa"/>
            <w:tcBorders>
              <w:top w:val="single" w:sz="4" w:space="0" w:color="9AA9BC"/>
              <w:left w:val="single" w:sz="4" w:space="0" w:color="9AA9BC"/>
              <w:bottom w:val="single" w:sz="4" w:space="0" w:color="9AA9BC"/>
              <w:right w:val="single" w:sz="4" w:space="0" w:color="9AA9BC"/>
            </w:tcBorders>
            <w:shd w:val="clear" w:color="auto" w:fill="1F3B5C"/>
            <w:tcMar>
              <w:top w:w="60" w:type="dxa"/>
              <w:left w:w="100" w:type="dxa"/>
              <w:bottom w:w="60" w:type="dxa"/>
              <w:right w:w="100" w:type="dxa"/>
            </w:tcMar>
          </w:tcPr>
          <w:p w14:paraId="58BD814A" w14:textId="77777777" w:rsidR="0077702F" w:rsidRDefault="00877224">
            <w:r>
              <w:rPr>
                <w:b/>
                <w:bCs/>
                <w:color w:val="FFFFFF"/>
                <w:sz w:val="20"/>
                <w:szCs w:val="20"/>
              </w:rPr>
              <w:t>Cardinality</w:t>
            </w:r>
          </w:p>
        </w:tc>
        <w:tc>
          <w:tcPr>
            <w:tcW w:w="1350" w:type="dxa"/>
            <w:tcBorders>
              <w:top w:val="single" w:sz="4" w:space="0" w:color="9AA9BC"/>
              <w:left w:val="single" w:sz="4" w:space="0" w:color="9AA9BC"/>
              <w:bottom w:val="single" w:sz="4" w:space="0" w:color="9AA9BC"/>
              <w:right w:val="single" w:sz="4" w:space="0" w:color="9AA9BC"/>
            </w:tcBorders>
            <w:shd w:val="clear" w:color="auto" w:fill="1F3B5C"/>
            <w:tcMar>
              <w:top w:w="60" w:type="dxa"/>
              <w:left w:w="100" w:type="dxa"/>
              <w:bottom w:w="60" w:type="dxa"/>
              <w:right w:w="100" w:type="dxa"/>
            </w:tcMar>
          </w:tcPr>
          <w:p w14:paraId="7915C9AC" w14:textId="77777777" w:rsidR="0077702F" w:rsidRDefault="00877224">
            <w:r>
              <w:rPr>
                <w:b/>
                <w:bCs/>
                <w:color w:val="FFFFFF"/>
                <w:sz w:val="20"/>
                <w:szCs w:val="20"/>
              </w:rPr>
              <w:t>Participation</w:t>
            </w:r>
          </w:p>
        </w:tc>
        <w:tc>
          <w:tcPr>
            <w:tcW w:w="2976" w:type="dxa"/>
            <w:tcBorders>
              <w:top w:val="single" w:sz="4" w:space="0" w:color="9AA9BC"/>
              <w:left w:val="single" w:sz="4" w:space="0" w:color="9AA9BC"/>
              <w:bottom w:val="single" w:sz="4" w:space="0" w:color="9AA9BC"/>
              <w:right w:val="single" w:sz="4" w:space="0" w:color="9AA9BC"/>
            </w:tcBorders>
            <w:shd w:val="clear" w:color="auto" w:fill="1F3B5C"/>
            <w:tcMar>
              <w:top w:w="60" w:type="dxa"/>
              <w:left w:w="100" w:type="dxa"/>
              <w:bottom w:w="60" w:type="dxa"/>
              <w:right w:w="100" w:type="dxa"/>
            </w:tcMar>
          </w:tcPr>
          <w:p w14:paraId="53E6CADD" w14:textId="77777777" w:rsidR="0077702F" w:rsidRDefault="00877224">
            <w:r>
              <w:rPr>
                <w:b/>
                <w:bCs/>
                <w:color w:val="FFFFFF"/>
                <w:sz w:val="20"/>
                <w:szCs w:val="20"/>
              </w:rPr>
              <w:t>Meaning</w:t>
            </w:r>
          </w:p>
        </w:tc>
      </w:tr>
      <w:tr w:rsidR="0077702F" w14:paraId="430DD031" w14:textId="77777777">
        <w:tblPrEx>
          <w:tblCellMar>
            <w:top w:w="0" w:type="dxa"/>
            <w:bottom w:w="0" w:type="dxa"/>
          </w:tblCellMar>
        </w:tblPrEx>
        <w:trPr>
          <w:cantSplit/>
        </w:trPr>
        <w:tc>
          <w:tcPr>
            <w:tcW w:w="14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45B4DD44" w14:textId="77777777" w:rsidR="0077702F" w:rsidRDefault="00877224">
            <w:r>
              <w:rPr>
                <w:sz w:val="20"/>
                <w:szCs w:val="20"/>
              </w:rPr>
              <w:t>WORKS_IN</w:t>
            </w:r>
          </w:p>
        </w:tc>
        <w:tc>
          <w:tcPr>
            <w:tcW w:w="20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469943CF" w14:textId="77777777" w:rsidR="0077702F" w:rsidRDefault="00877224">
            <w:r>
              <w:rPr>
                <w:sz w:val="20"/>
                <w:szCs w:val="20"/>
              </w:rPr>
              <w:t>DEPARTMENT – EMPLOYEE</w:t>
            </w:r>
          </w:p>
        </w:tc>
        <w:tc>
          <w:tcPr>
            <w:tcW w:w="12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00CB2855" w14:textId="77777777" w:rsidR="0077702F" w:rsidRDefault="00877224">
            <w:r>
              <w:rPr>
                <w:sz w:val="20"/>
                <w:szCs w:val="20"/>
              </w:rPr>
              <w:t>1 : N</w:t>
            </w:r>
          </w:p>
        </w:tc>
        <w:tc>
          <w:tcPr>
            <w:tcW w:w="13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0CD6E6FA" w14:textId="77777777" w:rsidR="0077702F" w:rsidRDefault="00877224">
            <w:r>
              <w:rPr>
                <w:sz w:val="20"/>
                <w:szCs w:val="20"/>
              </w:rPr>
              <w:t>Employee total</w:t>
            </w:r>
          </w:p>
        </w:tc>
        <w:tc>
          <w:tcPr>
            <w:tcW w:w="297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2B67AABD" w14:textId="77777777" w:rsidR="0077702F" w:rsidRDefault="00877224">
            <w:r>
              <w:rPr>
                <w:sz w:val="20"/>
                <w:szCs w:val="20"/>
              </w:rPr>
              <w:t>Every employee belongs to exactly one department.</w:t>
            </w:r>
          </w:p>
        </w:tc>
      </w:tr>
      <w:tr w:rsidR="0077702F" w14:paraId="6323B279" w14:textId="77777777">
        <w:tblPrEx>
          <w:tblCellMar>
            <w:top w:w="0" w:type="dxa"/>
            <w:bottom w:w="0" w:type="dxa"/>
          </w:tblCellMar>
        </w:tblPrEx>
        <w:trPr>
          <w:cantSplit/>
        </w:trPr>
        <w:tc>
          <w:tcPr>
            <w:tcW w:w="14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03F8BA7D" w14:textId="77777777" w:rsidR="0077702F" w:rsidRDefault="00877224">
            <w:r>
              <w:rPr>
                <w:sz w:val="20"/>
                <w:szCs w:val="20"/>
              </w:rPr>
              <w:t>HEADS</w:t>
            </w:r>
          </w:p>
        </w:tc>
        <w:tc>
          <w:tcPr>
            <w:tcW w:w="20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7816FE8F" w14:textId="77777777" w:rsidR="0077702F" w:rsidRDefault="00877224">
            <w:r>
              <w:rPr>
                <w:sz w:val="20"/>
                <w:szCs w:val="20"/>
              </w:rPr>
              <w:t>EMPLOYEE – DEPARTMENT</w:t>
            </w:r>
          </w:p>
        </w:tc>
        <w:tc>
          <w:tcPr>
            <w:tcW w:w="12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2530BA26" w14:textId="77777777" w:rsidR="0077702F" w:rsidRDefault="00877224">
            <w:r>
              <w:rPr>
                <w:sz w:val="20"/>
                <w:szCs w:val="20"/>
              </w:rPr>
              <w:t>1 : 1</w:t>
            </w:r>
          </w:p>
        </w:tc>
        <w:tc>
          <w:tcPr>
            <w:tcW w:w="13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59620391" w14:textId="77777777" w:rsidR="0077702F" w:rsidRDefault="00877224">
            <w:r>
              <w:rPr>
                <w:sz w:val="20"/>
                <w:szCs w:val="20"/>
              </w:rPr>
              <w:t>Partial both</w:t>
            </w:r>
          </w:p>
        </w:tc>
        <w:tc>
          <w:tcPr>
            <w:tcW w:w="297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202FC19F" w14:textId="77777777" w:rsidR="0077702F" w:rsidRDefault="00877224">
            <w:r>
              <w:rPr>
                <w:sz w:val="20"/>
                <w:szCs w:val="20"/>
              </w:rPr>
              <w:t>A department may have one head; an employee heads at most one department.</w:t>
            </w:r>
          </w:p>
        </w:tc>
      </w:tr>
      <w:tr w:rsidR="0077702F" w14:paraId="1C238FC1" w14:textId="77777777">
        <w:tblPrEx>
          <w:tblCellMar>
            <w:top w:w="0" w:type="dxa"/>
            <w:bottom w:w="0" w:type="dxa"/>
          </w:tblCellMar>
        </w:tblPrEx>
        <w:trPr>
          <w:cantSplit/>
        </w:trPr>
        <w:tc>
          <w:tcPr>
            <w:tcW w:w="14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6B82B142" w14:textId="77777777" w:rsidR="0077702F" w:rsidRDefault="00877224">
            <w:r>
              <w:rPr>
                <w:sz w:val="20"/>
                <w:szCs w:val="20"/>
              </w:rPr>
              <w:t>HOLDS</w:t>
            </w:r>
          </w:p>
        </w:tc>
        <w:tc>
          <w:tcPr>
            <w:tcW w:w="20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0FD720FF" w14:textId="77777777" w:rsidR="0077702F" w:rsidRDefault="00877224">
            <w:r>
              <w:rPr>
                <w:sz w:val="20"/>
                <w:szCs w:val="20"/>
              </w:rPr>
              <w:t>DESIGNATION – EMPLOYEE</w:t>
            </w:r>
          </w:p>
        </w:tc>
        <w:tc>
          <w:tcPr>
            <w:tcW w:w="12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4B199F64" w14:textId="77777777" w:rsidR="0077702F" w:rsidRDefault="00877224">
            <w:r>
              <w:rPr>
                <w:sz w:val="20"/>
                <w:szCs w:val="20"/>
              </w:rPr>
              <w:t>1 : N</w:t>
            </w:r>
          </w:p>
        </w:tc>
        <w:tc>
          <w:tcPr>
            <w:tcW w:w="13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3104A77B" w14:textId="77777777" w:rsidR="0077702F" w:rsidRDefault="00877224">
            <w:r>
              <w:rPr>
                <w:sz w:val="20"/>
                <w:szCs w:val="20"/>
              </w:rPr>
              <w:t>Employee total</w:t>
            </w:r>
          </w:p>
        </w:tc>
        <w:tc>
          <w:tcPr>
            <w:tcW w:w="297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1A99DF98" w14:textId="77777777" w:rsidR="0077702F" w:rsidRDefault="00877224">
            <w:r>
              <w:rPr>
                <w:sz w:val="20"/>
                <w:szCs w:val="20"/>
              </w:rPr>
              <w:t>Every employee has exactly one designation.</w:t>
            </w:r>
          </w:p>
        </w:tc>
      </w:tr>
      <w:tr w:rsidR="0077702F" w14:paraId="456DD3DA" w14:textId="77777777">
        <w:tblPrEx>
          <w:tblCellMar>
            <w:top w:w="0" w:type="dxa"/>
            <w:bottom w:w="0" w:type="dxa"/>
          </w:tblCellMar>
        </w:tblPrEx>
        <w:trPr>
          <w:cantSplit/>
        </w:trPr>
        <w:tc>
          <w:tcPr>
            <w:tcW w:w="14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1B4EA82C" w14:textId="77777777" w:rsidR="0077702F" w:rsidRDefault="00877224">
            <w:r>
              <w:rPr>
                <w:sz w:val="20"/>
                <w:szCs w:val="20"/>
              </w:rPr>
              <w:t>REPORTS_TO</w:t>
            </w:r>
          </w:p>
        </w:tc>
        <w:tc>
          <w:tcPr>
            <w:tcW w:w="20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33965748" w14:textId="77777777" w:rsidR="0077702F" w:rsidRDefault="00877224">
            <w:r>
              <w:rPr>
                <w:sz w:val="20"/>
                <w:szCs w:val="20"/>
              </w:rPr>
              <w:t>EMPLOYEE – EMPLOYEE (recursive)</w:t>
            </w:r>
          </w:p>
        </w:tc>
        <w:tc>
          <w:tcPr>
            <w:tcW w:w="12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299F40F2" w14:textId="77777777" w:rsidR="0077702F" w:rsidRDefault="00877224">
            <w:r>
              <w:rPr>
                <w:sz w:val="20"/>
                <w:szCs w:val="20"/>
              </w:rPr>
              <w:t>1 : N</w:t>
            </w:r>
          </w:p>
        </w:tc>
        <w:tc>
          <w:tcPr>
            <w:tcW w:w="13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5D8B4AF2" w14:textId="77777777" w:rsidR="0077702F" w:rsidRDefault="00877224">
            <w:r>
              <w:rPr>
                <w:sz w:val="20"/>
                <w:szCs w:val="20"/>
              </w:rPr>
              <w:t>Partial</w:t>
            </w:r>
          </w:p>
        </w:tc>
        <w:tc>
          <w:tcPr>
            <w:tcW w:w="297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43C7073F" w14:textId="77777777" w:rsidR="0077702F" w:rsidRDefault="00877224">
            <w:r>
              <w:rPr>
                <w:sz w:val="20"/>
                <w:szCs w:val="20"/>
              </w:rPr>
              <w:t>A manager supervises many employees; each employee has at most one manager.</w:t>
            </w:r>
          </w:p>
        </w:tc>
      </w:tr>
      <w:tr w:rsidR="0077702F" w14:paraId="6DCF438C" w14:textId="77777777">
        <w:tblPrEx>
          <w:tblCellMar>
            <w:top w:w="0" w:type="dxa"/>
            <w:bottom w:w="0" w:type="dxa"/>
          </w:tblCellMar>
        </w:tblPrEx>
        <w:trPr>
          <w:cantSplit/>
        </w:trPr>
        <w:tc>
          <w:tcPr>
            <w:tcW w:w="14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2165357A" w14:textId="77777777" w:rsidR="0077702F" w:rsidRDefault="00877224">
            <w:r>
              <w:rPr>
                <w:sz w:val="20"/>
                <w:szCs w:val="20"/>
              </w:rPr>
              <w:t>MARKS</w:t>
            </w:r>
          </w:p>
        </w:tc>
        <w:tc>
          <w:tcPr>
            <w:tcW w:w="20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42C156A5" w14:textId="77777777" w:rsidR="0077702F" w:rsidRDefault="00877224">
            <w:r>
              <w:rPr>
                <w:sz w:val="20"/>
                <w:szCs w:val="20"/>
              </w:rPr>
              <w:t>EMPLOYEE – ATTENDANCE</w:t>
            </w:r>
          </w:p>
        </w:tc>
        <w:tc>
          <w:tcPr>
            <w:tcW w:w="12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0E25E32B" w14:textId="77777777" w:rsidR="0077702F" w:rsidRDefault="00877224">
            <w:r>
              <w:rPr>
                <w:sz w:val="20"/>
                <w:szCs w:val="20"/>
              </w:rPr>
              <w:t>1 : N</w:t>
            </w:r>
          </w:p>
        </w:tc>
        <w:tc>
          <w:tcPr>
            <w:tcW w:w="13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5E889953" w14:textId="77777777" w:rsidR="0077702F" w:rsidRDefault="00877224">
            <w:r>
              <w:rPr>
                <w:sz w:val="20"/>
                <w:szCs w:val="20"/>
              </w:rPr>
              <w:t>Attendance total</w:t>
            </w:r>
          </w:p>
        </w:tc>
        <w:tc>
          <w:tcPr>
            <w:tcW w:w="297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396EE18A" w14:textId="77777777" w:rsidR="0077702F" w:rsidRDefault="00877224">
            <w:r>
              <w:rPr>
                <w:sz w:val="20"/>
                <w:szCs w:val="20"/>
              </w:rPr>
              <w:t>Each attendance row belongs to one employee.</w:t>
            </w:r>
          </w:p>
        </w:tc>
      </w:tr>
      <w:tr w:rsidR="0077702F" w14:paraId="728EA8FE" w14:textId="77777777">
        <w:tblPrEx>
          <w:tblCellMar>
            <w:top w:w="0" w:type="dxa"/>
            <w:bottom w:w="0" w:type="dxa"/>
          </w:tblCellMar>
        </w:tblPrEx>
        <w:trPr>
          <w:cantSplit/>
        </w:trPr>
        <w:tc>
          <w:tcPr>
            <w:tcW w:w="14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435F3896" w14:textId="77777777" w:rsidR="0077702F" w:rsidRDefault="00877224">
            <w:r>
              <w:rPr>
                <w:sz w:val="20"/>
                <w:szCs w:val="20"/>
              </w:rPr>
              <w:t>APPLIES</w:t>
            </w:r>
          </w:p>
        </w:tc>
        <w:tc>
          <w:tcPr>
            <w:tcW w:w="20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370AAD88" w14:textId="77777777" w:rsidR="0077702F" w:rsidRDefault="00877224">
            <w:r>
              <w:rPr>
                <w:sz w:val="20"/>
                <w:szCs w:val="20"/>
              </w:rPr>
              <w:t>EMPLOYEE – LEAVE_REQUEST</w:t>
            </w:r>
          </w:p>
        </w:tc>
        <w:tc>
          <w:tcPr>
            <w:tcW w:w="12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2FB0087C" w14:textId="77777777" w:rsidR="0077702F" w:rsidRDefault="00877224">
            <w:r>
              <w:rPr>
                <w:sz w:val="20"/>
                <w:szCs w:val="20"/>
              </w:rPr>
              <w:t>1 : N</w:t>
            </w:r>
          </w:p>
        </w:tc>
        <w:tc>
          <w:tcPr>
            <w:tcW w:w="13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0F423ADE" w14:textId="77777777" w:rsidR="0077702F" w:rsidRDefault="00877224">
            <w:r>
              <w:rPr>
                <w:sz w:val="20"/>
                <w:szCs w:val="20"/>
              </w:rPr>
              <w:t>Leave total</w:t>
            </w:r>
          </w:p>
        </w:tc>
        <w:tc>
          <w:tcPr>
            <w:tcW w:w="297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7AD90480" w14:textId="77777777" w:rsidR="0077702F" w:rsidRDefault="00877224">
            <w:r>
              <w:rPr>
                <w:sz w:val="20"/>
                <w:szCs w:val="20"/>
              </w:rPr>
              <w:t>An employee can apply for many leaves.</w:t>
            </w:r>
          </w:p>
        </w:tc>
      </w:tr>
      <w:tr w:rsidR="0077702F" w14:paraId="694D5312" w14:textId="77777777">
        <w:tblPrEx>
          <w:tblCellMar>
            <w:top w:w="0" w:type="dxa"/>
            <w:bottom w:w="0" w:type="dxa"/>
          </w:tblCellMar>
        </w:tblPrEx>
        <w:trPr>
          <w:cantSplit/>
        </w:trPr>
        <w:tc>
          <w:tcPr>
            <w:tcW w:w="14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65F61A46" w14:textId="77777777" w:rsidR="0077702F" w:rsidRDefault="00877224">
            <w:r>
              <w:rPr>
                <w:sz w:val="20"/>
                <w:szCs w:val="20"/>
              </w:rPr>
              <w:t>APPROVES</w:t>
            </w:r>
          </w:p>
        </w:tc>
        <w:tc>
          <w:tcPr>
            <w:tcW w:w="20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2D5ACEF7" w14:textId="77777777" w:rsidR="0077702F" w:rsidRDefault="00877224">
            <w:r>
              <w:rPr>
                <w:sz w:val="20"/>
                <w:szCs w:val="20"/>
              </w:rPr>
              <w:t>EMPLOYEE – LEAVE_REQUEST</w:t>
            </w:r>
          </w:p>
        </w:tc>
        <w:tc>
          <w:tcPr>
            <w:tcW w:w="12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0FC2A3EA" w14:textId="77777777" w:rsidR="0077702F" w:rsidRDefault="00877224">
            <w:r>
              <w:rPr>
                <w:sz w:val="20"/>
                <w:szCs w:val="20"/>
              </w:rPr>
              <w:t>1 : N</w:t>
            </w:r>
          </w:p>
        </w:tc>
        <w:tc>
          <w:tcPr>
            <w:tcW w:w="13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3916F4BE" w14:textId="77777777" w:rsidR="0077702F" w:rsidRDefault="00877224">
            <w:r>
              <w:rPr>
                <w:sz w:val="20"/>
                <w:szCs w:val="20"/>
              </w:rPr>
              <w:t>Partial</w:t>
            </w:r>
          </w:p>
        </w:tc>
        <w:tc>
          <w:tcPr>
            <w:tcW w:w="297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40B7E15C" w14:textId="77777777" w:rsidR="0077702F" w:rsidRDefault="00877224">
            <w:r>
              <w:rPr>
                <w:sz w:val="20"/>
                <w:szCs w:val="20"/>
              </w:rPr>
              <w:t>A manager approves many leave requests; a pending request has no approver yet.</w:t>
            </w:r>
          </w:p>
        </w:tc>
      </w:tr>
      <w:tr w:rsidR="0077702F" w14:paraId="1B22C39B" w14:textId="77777777">
        <w:tblPrEx>
          <w:tblCellMar>
            <w:top w:w="0" w:type="dxa"/>
            <w:bottom w:w="0" w:type="dxa"/>
          </w:tblCellMar>
        </w:tblPrEx>
        <w:trPr>
          <w:cantSplit/>
        </w:trPr>
        <w:tc>
          <w:tcPr>
            <w:tcW w:w="14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5678D2C6" w14:textId="77777777" w:rsidR="0077702F" w:rsidRDefault="00877224">
            <w:r>
              <w:rPr>
                <w:sz w:val="20"/>
                <w:szCs w:val="20"/>
              </w:rPr>
              <w:t>RECEIVES</w:t>
            </w:r>
          </w:p>
        </w:tc>
        <w:tc>
          <w:tcPr>
            <w:tcW w:w="20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743ACBB8" w14:textId="77777777" w:rsidR="0077702F" w:rsidRDefault="00877224">
            <w:r>
              <w:rPr>
                <w:sz w:val="20"/>
                <w:szCs w:val="20"/>
              </w:rPr>
              <w:t>EMPLOYEE – PAYROLL</w:t>
            </w:r>
          </w:p>
        </w:tc>
        <w:tc>
          <w:tcPr>
            <w:tcW w:w="12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0EA6513A" w14:textId="77777777" w:rsidR="0077702F" w:rsidRDefault="00877224">
            <w:r>
              <w:rPr>
                <w:sz w:val="20"/>
                <w:szCs w:val="20"/>
              </w:rPr>
              <w:t>1 : N</w:t>
            </w:r>
          </w:p>
        </w:tc>
        <w:tc>
          <w:tcPr>
            <w:tcW w:w="13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1D86C975" w14:textId="77777777" w:rsidR="0077702F" w:rsidRDefault="00877224">
            <w:r>
              <w:rPr>
                <w:sz w:val="20"/>
                <w:szCs w:val="20"/>
              </w:rPr>
              <w:t>Payroll total</w:t>
            </w:r>
          </w:p>
        </w:tc>
        <w:tc>
          <w:tcPr>
            <w:tcW w:w="297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56EB477F" w14:textId="77777777" w:rsidR="0077702F" w:rsidRDefault="00877224">
            <w:r>
              <w:rPr>
                <w:sz w:val="20"/>
                <w:szCs w:val="20"/>
              </w:rPr>
              <w:t>An employee receives one payroll record per month.</w:t>
            </w:r>
          </w:p>
        </w:tc>
      </w:tr>
      <w:tr w:rsidR="0077702F" w14:paraId="471DBB4E" w14:textId="77777777">
        <w:tblPrEx>
          <w:tblCellMar>
            <w:top w:w="0" w:type="dxa"/>
            <w:bottom w:w="0" w:type="dxa"/>
          </w:tblCellMar>
        </w:tblPrEx>
        <w:trPr>
          <w:cantSplit/>
        </w:trPr>
        <w:tc>
          <w:tcPr>
            <w:tcW w:w="14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1FB6DD70" w14:textId="77777777" w:rsidR="0077702F" w:rsidRDefault="00877224">
            <w:r>
              <w:rPr>
                <w:sz w:val="20"/>
                <w:szCs w:val="20"/>
              </w:rPr>
              <w:t>INCLUDES</w:t>
            </w:r>
          </w:p>
        </w:tc>
        <w:tc>
          <w:tcPr>
            <w:tcW w:w="20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4559DA25" w14:textId="77777777" w:rsidR="0077702F" w:rsidRDefault="00877224">
            <w:r>
              <w:rPr>
                <w:sz w:val="20"/>
                <w:szCs w:val="20"/>
              </w:rPr>
              <w:t>PAYROLL – SALARY_COMPONENT</w:t>
            </w:r>
          </w:p>
        </w:tc>
        <w:tc>
          <w:tcPr>
            <w:tcW w:w="12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231289B8" w14:textId="77777777" w:rsidR="0077702F" w:rsidRDefault="00877224">
            <w:r>
              <w:rPr>
                <w:sz w:val="20"/>
                <w:szCs w:val="20"/>
              </w:rPr>
              <w:t>M : N</w:t>
            </w:r>
          </w:p>
        </w:tc>
        <w:tc>
          <w:tcPr>
            <w:tcW w:w="13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193A2E3D" w14:textId="77777777" w:rsidR="0077702F" w:rsidRDefault="00877224">
            <w:r>
              <w:rPr>
                <w:sz w:val="20"/>
                <w:szCs w:val="20"/>
              </w:rPr>
              <w:t>Payroll total</w:t>
            </w:r>
          </w:p>
        </w:tc>
        <w:tc>
          <w:tcPr>
            <w:tcW w:w="297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680C9E31" w14:textId="77777777" w:rsidR="0077702F" w:rsidRDefault="00877224">
            <w:r>
              <w:rPr>
                <w:sz w:val="20"/>
                <w:szCs w:val="20"/>
              </w:rPr>
              <w:t>A payroll has many components; a component appears in many payrolls. Attribute: amount.</w:t>
            </w:r>
          </w:p>
        </w:tc>
      </w:tr>
    </w:tbl>
    <w:p w14:paraId="5AA782B1" w14:textId="77777777" w:rsidR="0077702F" w:rsidRDefault="00877224">
      <w:r>
        <w:br w:type="page"/>
      </w:r>
    </w:p>
    <w:p w14:paraId="674D9498" w14:textId="77777777" w:rsidR="0077702F" w:rsidRDefault="0077702F">
      <w:pPr>
        <w:sectPr w:rsidR="0077702F">
          <w:footerReference w:type="default" r:id="rId7"/>
          <w:pgSz w:w="11906" w:h="16838"/>
          <w:pgMar w:top="1300" w:right="1440" w:bottom="1300" w:left="1440" w:header="708" w:footer="708" w:gutter="0"/>
          <w:cols w:space="720"/>
          <w:docGrid w:linePitch="360"/>
        </w:sectPr>
      </w:pPr>
    </w:p>
    <w:p w14:paraId="264A7252" w14:textId="77777777" w:rsidR="0077702F" w:rsidRDefault="00877224">
      <w:pPr>
        <w:pStyle w:val="Heading1"/>
      </w:pPr>
      <w:bookmarkStart w:id="12" w:name="_Toc242191966"/>
      <w:r>
        <w:t>3. ER Diagram</w:t>
      </w:r>
      <w:bookmarkEnd w:id="12"/>
    </w:p>
    <w:p w14:paraId="11108B3C" w14:textId="77777777" w:rsidR="0077702F" w:rsidRDefault="00877224">
      <w:pPr>
        <w:jc w:val="center"/>
      </w:pPr>
      <w:r>
        <w:rPr>
          <w:noProof/>
        </w:rPr>
        <w:drawing>
          <wp:inline distT="0" distB="0" distL="0" distR="0" wp14:anchorId="0647D4DC" wp14:editId="0CBDA177">
            <wp:extent cx="8572500" cy="4914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572500" cy="4914900"/>
                    </a:xfrm>
                    <a:prstGeom prst="rect">
                      <a:avLst/>
                    </a:prstGeom>
                  </pic:spPr>
                </pic:pic>
              </a:graphicData>
            </a:graphic>
          </wp:inline>
        </w:drawing>
      </w:r>
    </w:p>
    <w:p w14:paraId="42BA2F4C" w14:textId="77777777" w:rsidR="0077702F" w:rsidRDefault="00877224">
      <w:pPr>
        <w:spacing w:before="80" w:after="200"/>
        <w:jc w:val="center"/>
      </w:pPr>
      <w:r>
        <w:rPr>
          <w:i/>
          <w:iCs/>
          <w:color w:val="555555"/>
          <w:sz w:val="20"/>
          <w:szCs w:val="20"/>
        </w:rPr>
        <w:t>Figure 1 – ER diagram (Chen notation). Underlined: primary key; dashed oval: derived; double line: total participation.</w:t>
      </w:r>
    </w:p>
    <w:p w14:paraId="7BB560C8" w14:textId="77777777" w:rsidR="0077702F" w:rsidRDefault="0077702F">
      <w:pPr>
        <w:sectPr w:rsidR="0077702F">
          <w:footerReference w:type="default" r:id="rId9"/>
          <w:pgSz w:w="16838" w:h="11906" w:orient="landscape"/>
          <w:pgMar w:top="900" w:right="1000" w:bottom="900" w:left="1000" w:header="708" w:footer="708" w:gutter="0"/>
          <w:cols w:space="720"/>
          <w:docGrid w:linePitch="360"/>
        </w:sectPr>
      </w:pPr>
    </w:p>
    <w:p w14:paraId="784EC141" w14:textId="77777777" w:rsidR="0077702F" w:rsidRDefault="00877224">
      <w:pPr>
        <w:pStyle w:val="Heading1"/>
      </w:pPr>
      <w:bookmarkStart w:id="13" w:name="_Toc242191967"/>
      <w:r>
        <w:t>4. Relational Schema</w:t>
      </w:r>
      <w:bookmarkEnd w:id="13"/>
    </w:p>
    <w:p w14:paraId="0058CA56" w14:textId="77777777" w:rsidR="0077702F" w:rsidRDefault="00877224">
      <w:pPr>
        <w:jc w:val="center"/>
      </w:pPr>
      <w:r>
        <w:rPr>
          <w:noProof/>
        </w:rPr>
        <w:drawing>
          <wp:inline distT="0" distB="0" distL="0" distR="0" wp14:anchorId="61E805C8" wp14:editId="1D32A24D">
            <wp:extent cx="8191500" cy="5172075"/>
            <wp:effectExtent l="0" t="0" r="0" b="0"/>
            <wp:docPr id="1842625296" name="Picture 1842625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8191500" cy="5172075"/>
                    </a:xfrm>
                    <a:prstGeom prst="rect">
                      <a:avLst/>
                    </a:prstGeom>
                  </pic:spPr>
                </pic:pic>
              </a:graphicData>
            </a:graphic>
          </wp:inline>
        </w:drawing>
      </w:r>
    </w:p>
    <w:p w14:paraId="6956F21F" w14:textId="77777777" w:rsidR="0077702F" w:rsidRDefault="00877224">
      <w:pPr>
        <w:spacing w:before="80" w:after="200"/>
        <w:jc w:val="center"/>
      </w:pPr>
      <w:r>
        <w:rPr>
          <w:i/>
          <w:iCs/>
          <w:color w:val="555555"/>
          <w:sz w:val="20"/>
          <w:szCs w:val="20"/>
        </w:rPr>
        <w:t>Figure 2 – Relational schema with primary keys and foreign-key references</w:t>
      </w:r>
    </w:p>
    <w:p w14:paraId="479387E6" w14:textId="77777777" w:rsidR="0077702F" w:rsidRDefault="0077702F">
      <w:pPr>
        <w:sectPr w:rsidR="0077702F">
          <w:footerReference w:type="default" r:id="rId11"/>
          <w:pgSz w:w="16838" w:h="11906" w:orient="landscape"/>
          <w:pgMar w:top="900" w:right="1000" w:bottom="900" w:left="1000" w:header="708" w:footer="708" w:gutter="0"/>
          <w:cols w:space="720"/>
          <w:docGrid w:linePitch="360"/>
        </w:sectPr>
      </w:pPr>
    </w:p>
    <w:p w14:paraId="01D1555B" w14:textId="77777777" w:rsidR="0077702F" w:rsidRDefault="00877224">
      <w:pPr>
        <w:pStyle w:val="Heading2"/>
      </w:pPr>
      <w:bookmarkStart w:id="14" w:name="_Toc242191968"/>
      <w:r>
        <w:t>4.1 Relational Schema (text notation)</w:t>
      </w:r>
      <w:bookmarkEnd w:id="14"/>
    </w:p>
    <w:p w14:paraId="56C42C85" w14:textId="77777777" w:rsidR="0077702F" w:rsidRDefault="00877224">
      <w:pPr>
        <w:spacing w:after="120" w:line="300" w:lineRule="auto"/>
      </w:pPr>
      <w:r>
        <w:t xml:space="preserve">Primary keys are </w:t>
      </w:r>
      <w:r>
        <w:rPr>
          <w:b/>
          <w:bCs/>
          <w:u w:val="single"/>
        </w:rPr>
        <w:t>bold and underlined</w:t>
      </w:r>
      <w:r>
        <w:t xml:space="preserve">; foreign keys are </w:t>
      </w:r>
      <w:r>
        <w:rPr>
          <w:i/>
          <w:iCs/>
        </w:rPr>
        <w:t>italic</w:t>
      </w:r>
      <w:r>
        <w:t>.</w:t>
      </w:r>
    </w:p>
    <w:p w14:paraId="3EECC774" w14:textId="77777777" w:rsidR="0077702F" w:rsidRDefault="00877224">
      <w:pPr>
        <w:spacing w:after="140" w:line="280" w:lineRule="auto"/>
      </w:pPr>
      <w:r>
        <w:rPr>
          <w:b/>
          <w:bCs/>
        </w:rPr>
        <w:t>DEPARTMENT</w:t>
      </w:r>
      <w:r>
        <w:t xml:space="preserve"> (</w:t>
      </w:r>
      <w:r>
        <w:rPr>
          <w:b/>
          <w:bCs/>
          <w:u w:val="single"/>
        </w:rPr>
        <w:t>dept_id</w:t>
      </w:r>
      <w:r>
        <w:t xml:space="preserve">, dept_name, location, </w:t>
      </w:r>
      <w:r>
        <w:rPr>
          <w:i/>
          <w:iCs/>
        </w:rPr>
        <w:t>head_emp_id</w:t>
      </w:r>
      <w:r>
        <w:t>, created_on)</w:t>
      </w:r>
    </w:p>
    <w:p w14:paraId="1CAC9585" w14:textId="77777777" w:rsidR="0077702F" w:rsidRDefault="00877224">
      <w:pPr>
        <w:spacing w:after="140" w:line="280" w:lineRule="auto"/>
      </w:pPr>
      <w:r>
        <w:rPr>
          <w:b/>
          <w:bCs/>
        </w:rPr>
        <w:t>DESIGNATION</w:t>
      </w:r>
      <w:r>
        <w:t xml:space="preserve"> (</w:t>
      </w:r>
      <w:r>
        <w:rPr>
          <w:b/>
          <w:bCs/>
          <w:u w:val="single"/>
        </w:rPr>
        <w:t>desig_id</w:t>
      </w:r>
      <w:r>
        <w:t>, title, pay_grade, basic_salary, annual_leave_quota)</w:t>
      </w:r>
    </w:p>
    <w:p w14:paraId="23F0C3C5" w14:textId="77777777" w:rsidR="0077702F" w:rsidRDefault="00877224">
      <w:pPr>
        <w:spacing w:after="140" w:line="280" w:lineRule="auto"/>
      </w:pPr>
      <w:r>
        <w:rPr>
          <w:b/>
          <w:bCs/>
        </w:rPr>
        <w:t>EMPLOYEE</w:t>
      </w:r>
      <w:r>
        <w:t xml:space="preserve"> (</w:t>
      </w:r>
      <w:r>
        <w:rPr>
          <w:b/>
          <w:bCs/>
          <w:u w:val="single"/>
        </w:rPr>
        <w:t>emp_id</w:t>
      </w:r>
      <w:r>
        <w:t xml:space="preserve">, first_name, last_name, email, </w:t>
      </w:r>
      <w:r>
        <w:t xml:space="preserve">phone, gender, dob, date_of_joining, pan_no, bank_account_no, ifsc_code, status, </w:t>
      </w:r>
      <w:r>
        <w:rPr>
          <w:i/>
          <w:iCs/>
        </w:rPr>
        <w:t>dept_id</w:t>
      </w:r>
      <w:r>
        <w:t xml:space="preserve">, </w:t>
      </w:r>
      <w:r>
        <w:rPr>
          <w:i/>
          <w:iCs/>
        </w:rPr>
        <w:t>desig_id</w:t>
      </w:r>
      <w:r>
        <w:t xml:space="preserve">, </w:t>
      </w:r>
      <w:r>
        <w:rPr>
          <w:i/>
          <w:iCs/>
        </w:rPr>
        <w:t>reports_to</w:t>
      </w:r>
      <w:r>
        <w:t>)</w:t>
      </w:r>
    </w:p>
    <w:p w14:paraId="669315BC" w14:textId="77777777" w:rsidR="0077702F" w:rsidRDefault="00877224">
      <w:pPr>
        <w:spacing w:after="140" w:line="280" w:lineRule="auto"/>
      </w:pPr>
      <w:r>
        <w:rPr>
          <w:b/>
          <w:bCs/>
        </w:rPr>
        <w:t>ATTENDANCE</w:t>
      </w:r>
      <w:r>
        <w:t xml:space="preserve"> (</w:t>
      </w:r>
      <w:r>
        <w:rPr>
          <w:b/>
          <w:bCs/>
          <w:u w:val="single"/>
        </w:rPr>
        <w:t>attendance_id</w:t>
      </w:r>
      <w:r>
        <w:t xml:space="preserve">, </w:t>
      </w:r>
      <w:r>
        <w:rPr>
          <w:i/>
          <w:iCs/>
        </w:rPr>
        <w:t>emp_id</w:t>
      </w:r>
      <w:r>
        <w:t>, att_date, check_in, check_out, status)</w:t>
      </w:r>
    </w:p>
    <w:p w14:paraId="33B5BDD7" w14:textId="77777777" w:rsidR="0077702F" w:rsidRDefault="00877224">
      <w:pPr>
        <w:spacing w:after="140" w:line="280" w:lineRule="auto"/>
      </w:pPr>
      <w:r>
        <w:rPr>
          <w:b/>
          <w:bCs/>
        </w:rPr>
        <w:t>LEAVE_REQUEST</w:t>
      </w:r>
      <w:r>
        <w:t xml:space="preserve"> (</w:t>
      </w:r>
      <w:r>
        <w:rPr>
          <w:b/>
          <w:bCs/>
          <w:u w:val="single"/>
        </w:rPr>
        <w:t>leave_id</w:t>
      </w:r>
      <w:r>
        <w:t xml:space="preserve">, </w:t>
      </w:r>
      <w:r>
        <w:rPr>
          <w:i/>
          <w:iCs/>
        </w:rPr>
        <w:t>emp_id</w:t>
      </w:r>
      <w:r>
        <w:t xml:space="preserve">, leave_type, start_date, end_date, reason, status, applied_on, </w:t>
      </w:r>
      <w:r>
        <w:rPr>
          <w:i/>
          <w:iCs/>
        </w:rPr>
        <w:t>approved_by</w:t>
      </w:r>
      <w:r>
        <w:t>)</w:t>
      </w:r>
    </w:p>
    <w:p w14:paraId="5E40B433" w14:textId="77777777" w:rsidR="0077702F" w:rsidRDefault="00877224">
      <w:pPr>
        <w:spacing w:after="140" w:line="280" w:lineRule="auto"/>
      </w:pPr>
      <w:r>
        <w:rPr>
          <w:b/>
          <w:bCs/>
        </w:rPr>
        <w:t>SALARY_COMPONENT</w:t>
      </w:r>
      <w:r>
        <w:t xml:space="preserve"> (</w:t>
      </w:r>
      <w:r>
        <w:rPr>
          <w:b/>
          <w:bCs/>
          <w:u w:val="single"/>
        </w:rPr>
        <w:t>component_id</w:t>
      </w:r>
      <w:r>
        <w:t>, component_name, component_type, calc_method, value, is_taxable, is_active)</w:t>
      </w:r>
    </w:p>
    <w:p w14:paraId="734DF339" w14:textId="77777777" w:rsidR="0077702F" w:rsidRDefault="00877224">
      <w:pPr>
        <w:spacing w:after="140" w:line="280" w:lineRule="auto"/>
      </w:pPr>
      <w:r>
        <w:rPr>
          <w:b/>
          <w:bCs/>
        </w:rPr>
        <w:t>PAYROLL</w:t>
      </w:r>
      <w:r>
        <w:t xml:space="preserve"> (</w:t>
      </w:r>
      <w:r>
        <w:rPr>
          <w:b/>
          <w:bCs/>
          <w:u w:val="single"/>
        </w:rPr>
        <w:t>payroll_id</w:t>
      </w:r>
      <w:r>
        <w:t xml:space="preserve">, </w:t>
      </w:r>
      <w:r>
        <w:rPr>
          <w:i/>
          <w:iCs/>
        </w:rPr>
        <w:t>emp_id</w:t>
      </w:r>
      <w:r>
        <w:t xml:space="preserve">, pay_month, pay_year, working_days, lop_days, basic_salary, total_allowances, </w:t>
      </w:r>
      <w:r>
        <w:t>total_deductions, gross_salary, net_salary, status, generated_on, payment_date, payment_mode, transaction_ref)</w:t>
      </w:r>
    </w:p>
    <w:p w14:paraId="1078C4BA" w14:textId="77777777" w:rsidR="0077702F" w:rsidRDefault="00877224">
      <w:pPr>
        <w:spacing w:after="140" w:line="280" w:lineRule="auto"/>
      </w:pPr>
      <w:r>
        <w:rPr>
          <w:b/>
          <w:bCs/>
        </w:rPr>
        <w:t>PAYROLL_DETAIL</w:t>
      </w:r>
      <w:r>
        <w:t xml:space="preserve"> (</w:t>
      </w:r>
      <w:r>
        <w:rPr>
          <w:b/>
          <w:bCs/>
          <w:i/>
          <w:iCs/>
          <w:u w:val="single"/>
        </w:rPr>
        <w:t>payroll_id</w:t>
      </w:r>
      <w:r>
        <w:t xml:space="preserve">, </w:t>
      </w:r>
      <w:r>
        <w:rPr>
          <w:b/>
          <w:bCs/>
          <w:i/>
          <w:iCs/>
          <w:u w:val="single"/>
        </w:rPr>
        <w:t>component_id</w:t>
      </w:r>
      <w:r>
        <w:t>, amount)</w:t>
      </w:r>
    </w:p>
    <w:p w14:paraId="041FC028" w14:textId="77777777" w:rsidR="0077702F" w:rsidRDefault="00877224">
      <w:pPr>
        <w:pStyle w:val="Heading2"/>
      </w:pPr>
      <w:bookmarkStart w:id="15" w:name="_Toc242191969"/>
      <w:r>
        <w:t>4.2 Foreign Keys</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950"/>
        <w:gridCol w:w="2950"/>
        <w:gridCol w:w="1050"/>
        <w:gridCol w:w="2076"/>
      </w:tblGrid>
      <w:tr w:rsidR="0077702F" w14:paraId="565BFFB8" w14:textId="77777777">
        <w:tblPrEx>
          <w:tblCellMar>
            <w:top w:w="0" w:type="dxa"/>
            <w:bottom w:w="0" w:type="dxa"/>
          </w:tblCellMar>
        </w:tblPrEx>
        <w:trPr>
          <w:tblHeader/>
        </w:trPr>
        <w:tc>
          <w:tcPr>
            <w:tcW w:w="2950" w:type="dxa"/>
            <w:tcBorders>
              <w:top w:val="single" w:sz="4" w:space="0" w:color="9AA9BC"/>
              <w:left w:val="single" w:sz="4" w:space="0" w:color="9AA9BC"/>
              <w:bottom w:val="single" w:sz="4" w:space="0" w:color="9AA9BC"/>
              <w:right w:val="single" w:sz="4" w:space="0" w:color="9AA9BC"/>
            </w:tcBorders>
            <w:shd w:val="clear" w:color="auto" w:fill="1F3B5C"/>
            <w:tcMar>
              <w:top w:w="60" w:type="dxa"/>
              <w:left w:w="100" w:type="dxa"/>
              <w:bottom w:w="60" w:type="dxa"/>
              <w:right w:w="100" w:type="dxa"/>
            </w:tcMar>
          </w:tcPr>
          <w:p w14:paraId="511B74EE" w14:textId="77777777" w:rsidR="0077702F" w:rsidRDefault="00877224">
            <w:r>
              <w:rPr>
                <w:b/>
                <w:bCs/>
                <w:color w:val="FFFFFF"/>
                <w:sz w:val="20"/>
                <w:szCs w:val="20"/>
              </w:rPr>
              <w:t>Foreign key</w:t>
            </w:r>
          </w:p>
        </w:tc>
        <w:tc>
          <w:tcPr>
            <w:tcW w:w="2950" w:type="dxa"/>
            <w:tcBorders>
              <w:top w:val="single" w:sz="4" w:space="0" w:color="9AA9BC"/>
              <w:left w:val="single" w:sz="4" w:space="0" w:color="9AA9BC"/>
              <w:bottom w:val="single" w:sz="4" w:space="0" w:color="9AA9BC"/>
              <w:right w:val="single" w:sz="4" w:space="0" w:color="9AA9BC"/>
            </w:tcBorders>
            <w:shd w:val="clear" w:color="auto" w:fill="1F3B5C"/>
            <w:tcMar>
              <w:top w:w="60" w:type="dxa"/>
              <w:left w:w="100" w:type="dxa"/>
              <w:bottom w:w="60" w:type="dxa"/>
              <w:right w:w="100" w:type="dxa"/>
            </w:tcMar>
          </w:tcPr>
          <w:p w14:paraId="2561A35B" w14:textId="77777777" w:rsidR="0077702F" w:rsidRDefault="00877224">
            <w:r>
              <w:rPr>
                <w:b/>
                <w:bCs/>
                <w:color w:val="FFFFFF"/>
                <w:sz w:val="20"/>
                <w:szCs w:val="20"/>
              </w:rPr>
              <w:t>References</w:t>
            </w:r>
          </w:p>
        </w:tc>
        <w:tc>
          <w:tcPr>
            <w:tcW w:w="1050" w:type="dxa"/>
            <w:tcBorders>
              <w:top w:val="single" w:sz="4" w:space="0" w:color="9AA9BC"/>
              <w:left w:val="single" w:sz="4" w:space="0" w:color="9AA9BC"/>
              <w:bottom w:val="single" w:sz="4" w:space="0" w:color="9AA9BC"/>
              <w:right w:val="single" w:sz="4" w:space="0" w:color="9AA9BC"/>
            </w:tcBorders>
            <w:shd w:val="clear" w:color="auto" w:fill="1F3B5C"/>
            <w:tcMar>
              <w:top w:w="60" w:type="dxa"/>
              <w:left w:w="100" w:type="dxa"/>
              <w:bottom w:w="60" w:type="dxa"/>
              <w:right w:w="100" w:type="dxa"/>
            </w:tcMar>
          </w:tcPr>
          <w:p w14:paraId="2DC4AC2E" w14:textId="77777777" w:rsidR="0077702F" w:rsidRDefault="00877224">
            <w:r>
              <w:rPr>
                <w:b/>
                <w:bCs/>
                <w:color w:val="FFFFFF"/>
                <w:sz w:val="20"/>
                <w:szCs w:val="20"/>
              </w:rPr>
              <w:t>On delete</w:t>
            </w:r>
          </w:p>
        </w:tc>
        <w:tc>
          <w:tcPr>
            <w:tcW w:w="2076" w:type="dxa"/>
            <w:tcBorders>
              <w:top w:val="single" w:sz="4" w:space="0" w:color="9AA9BC"/>
              <w:left w:val="single" w:sz="4" w:space="0" w:color="9AA9BC"/>
              <w:bottom w:val="single" w:sz="4" w:space="0" w:color="9AA9BC"/>
              <w:right w:val="single" w:sz="4" w:space="0" w:color="9AA9BC"/>
            </w:tcBorders>
            <w:shd w:val="clear" w:color="auto" w:fill="1F3B5C"/>
            <w:tcMar>
              <w:top w:w="60" w:type="dxa"/>
              <w:left w:w="100" w:type="dxa"/>
              <w:bottom w:w="60" w:type="dxa"/>
              <w:right w:w="100" w:type="dxa"/>
            </w:tcMar>
          </w:tcPr>
          <w:p w14:paraId="6D0E3D8B" w14:textId="77777777" w:rsidR="0077702F" w:rsidRDefault="00877224">
            <w:r>
              <w:rPr>
                <w:b/>
                <w:bCs/>
                <w:color w:val="FFFFFF"/>
                <w:sz w:val="20"/>
                <w:szCs w:val="20"/>
              </w:rPr>
              <w:t>Reason</w:t>
            </w:r>
          </w:p>
        </w:tc>
      </w:tr>
      <w:tr w:rsidR="0077702F" w14:paraId="718CE4CD" w14:textId="77777777">
        <w:tblPrEx>
          <w:tblCellMar>
            <w:top w:w="0" w:type="dxa"/>
            <w:bottom w:w="0" w:type="dxa"/>
          </w:tblCellMar>
        </w:tblPrEx>
        <w:trPr>
          <w:cantSplit/>
        </w:trPr>
        <w:tc>
          <w:tcPr>
            <w:tcW w:w="29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226E2A5C" w14:textId="77777777" w:rsidR="0077702F" w:rsidRDefault="00877224">
            <w:r>
              <w:rPr>
                <w:sz w:val="20"/>
                <w:szCs w:val="20"/>
              </w:rPr>
              <w:t>employee.dept_id</w:t>
            </w:r>
          </w:p>
        </w:tc>
        <w:tc>
          <w:tcPr>
            <w:tcW w:w="29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775BD034" w14:textId="77777777" w:rsidR="0077702F" w:rsidRDefault="00877224">
            <w:r>
              <w:rPr>
                <w:sz w:val="20"/>
                <w:szCs w:val="20"/>
              </w:rPr>
              <w:t>department.dept_id</w:t>
            </w:r>
          </w:p>
        </w:tc>
        <w:tc>
          <w:tcPr>
            <w:tcW w:w="10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184F515B" w14:textId="77777777" w:rsidR="0077702F" w:rsidRDefault="00877224">
            <w:r>
              <w:rPr>
                <w:sz w:val="20"/>
                <w:szCs w:val="20"/>
              </w:rPr>
              <w:t>Restrict</w:t>
            </w:r>
          </w:p>
        </w:tc>
        <w:tc>
          <w:tcPr>
            <w:tcW w:w="207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35F0CA47" w14:textId="77777777" w:rsidR="0077702F" w:rsidRDefault="00877224">
            <w:r>
              <w:rPr>
                <w:sz w:val="20"/>
                <w:szCs w:val="20"/>
              </w:rPr>
              <w:t>Cannot delete a department that still has employees.</w:t>
            </w:r>
          </w:p>
        </w:tc>
      </w:tr>
      <w:tr w:rsidR="0077702F" w14:paraId="19FA4EBB" w14:textId="77777777">
        <w:tblPrEx>
          <w:tblCellMar>
            <w:top w:w="0" w:type="dxa"/>
            <w:bottom w:w="0" w:type="dxa"/>
          </w:tblCellMar>
        </w:tblPrEx>
        <w:trPr>
          <w:cantSplit/>
        </w:trPr>
        <w:tc>
          <w:tcPr>
            <w:tcW w:w="29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4532729A" w14:textId="77777777" w:rsidR="0077702F" w:rsidRDefault="00877224">
            <w:r>
              <w:rPr>
                <w:sz w:val="20"/>
                <w:szCs w:val="20"/>
              </w:rPr>
              <w:t>employee.desig_id</w:t>
            </w:r>
          </w:p>
        </w:tc>
        <w:tc>
          <w:tcPr>
            <w:tcW w:w="29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3B63479A" w14:textId="77777777" w:rsidR="0077702F" w:rsidRDefault="00877224">
            <w:r>
              <w:rPr>
                <w:sz w:val="20"/>
                <w:szCs w:val="20"/>
              </w:rPr>
              <w:t>designation.desig_id</w:t>
            </w:r>
          </w:p>
        </w:tc>
        <w:tc>
          <w:tcPr>
            <w:tcW w:w="10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6ABEA7A0" w14:textId="77777777" w:rsidR="0077702F" w:rsidRDefault="00877224">
            <w:r>
              <w:rPr>
                <w:sz w:val="20"/>
                <w:szCs w:val="20"/>
              </w:rPr>
              <w:t>Restrict</w:t>
            </w:r>
          </w:p>
        </w:tc>
        <w:tc>
          <w:tcPr>
            <w:tcW w:w="207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2F31864F" w14:textId="77777777" w:rsidR="0077702F" w:rsidRDefault="00877224">
            <w:r>
              <w:rPr>
                <w:sz w:val="20"/>
                <w:szCs w:val="20"/>
              </w:rPr>
              <w:t>Cannot delete a designation in use.</w:t>
            </w:r>
          </w:p>
        </w:tc>
      </w:tr>
      <w:tr w:rsidR="0077702F" w14:paraId="6715AD80" w14:textId="77777777">
        <w:tblPrEx>
          <w:tblCellMar>
            <w:top w:w="0" w:type="dxa"/>
            <w:bottom w:w="0" w:type="dxa"/>
          </w:tblCellMar>
        </w:tblPrEx>
        <w:trPr>
          <w:cantSplit/>
        </w:trPr>
        <w:tc>
          <w:tcPr>
            <w:tcW w:w="29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32AB2118" w14:textId="77777777" w:rsidR="0077702F" w:rsidRDefault="00877224">
            <w:r>
              <w:rPr>
                <w:sz w:val="20"/>
                <w:szCs w:val="20"/>
              </w:rPr>
              <w:t>employee.reports_to</w:t>
            </w:r>
          </w:p>
        </w:tc>
        <w:tc>
          <w:tcPr>
            <w:tcW w:w="29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6A21624B" w14:textId="77777777" w:rsidR="0077702F" w:rsidRDefault="00877224">
            <w:r>
              <w:rPr>
                <w:sz w:val="20"/>
                <w:szCs w:val="20"/>
              </w:rPr>
              <w:t>employee.emp_id</w:t>
            </w:r>
          </w:p>
        </w:tc>
        <w:tc>
          <w:tcPr>
            <w:tcW w:w="10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1DC4C984" w14:textId="77777777" w:rsidR="0077702F" w:rsidRDefault="00877224">
            <w:r>
              <w:rPr>
                <w:sz w:val="20"/>
                <w:szCs w:val="20"/>
              </w:rPr>
              <w:t>Set null</w:t>
            </w:r>
          </w:p>
        </w:tc>
        <w:tc>
          <w:tcPr>
            <w:tcW w:w="207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21738082" w14:textId="77777777" w:rsidR="0077702F" w:rsidRDefault="00877224">
            <w:r>
              <w:rPr>
                <w:sz w:val="20"/>
                <w:szCs w:val="20"/>
              </w:rPr>
              <w:t>If a manager leaves, subordinates remain without a manager.</w:t>
            </w:r>
          </w:p>
        </w:tc>
      </w:tr>
      <w:tr w:rsidR="0077702F" w14:paraId="24AEB325" w14:textId="77777777">
        <w:tblPrEx>
          <w:tblCellMar>
            <w:top w:w="0" w:type="dxa"/>
            <w:bottom w:w="0" w:type="dxa"/>
          </w:tblCellMar>
        </w:tblPrEx>
        <w:trPr>
          <w:cantSplit/>
        </w:trPr>
        <w:tc>
          <w:tcPr>
            <w:tcW w:w="29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45AE0322" w14:textId="77777777" w:rsidR="0077702F" w:rsidRDefault="00877224">
            <w:r>
              <w:rPr>
                <w:sz w:val="20"/>
                <w:szCs w:val="20"/>
              </w:rPr>
              <w:t>department.head_emp_id</w:t>
            </w:r>
          </w:p>
        </w:tc>
        <w:tc>
          <w:tcPr>
            <w:tcW w:w="29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3FBAFDF4" w14:textId="77777777" w:rsidR="0077702F" w:rsidRDefault="00877224">
            <w:r>
              <w:rPr>
                <w:sz w:val="20"/>
                <w:szCs w:val="20"/>
              </w:rPr>
              <w:t>employee.emp_id</w:t>
            </w:r>
          </w:p>
        </w:tc>
        <w:tc>
          <w:tcPr>
            <w:tcW w:w="10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03AD41E0" w14:textId="77777777" w:rsidR="0077702F" w:rsidRDefault="00877224">
            <w:r>
              <w:rPr>
                <w:sz w:val="20"/>
                <w:szCs w:val="20"/>
              </w:rPr>
              <w:t>Set null</w:t>
            </w:r>
          </w:p>
        </w:tc>
        <w:tc>
          <w:tcPr>
            <w:tcW w:w="207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28C4E5C0" w14:textId="77777777" w:rsidR="0077702F" w:rsidRDefault="00877224">
            <w:r>
              <w:rPr>
                <w:sz w:val="20"/>
                <w:szCs w:val="20"/>
              </w:rPr>
              <w:t>Department survives if its head is removed.</w:t>
            </w:r>
          </w:p>
        </w:tc>
      </w:tr>
      <w:tr w:rsidR="0077702F" w14:paraId="2D0A1E70" w14:textId="77777777">
        <w:tblPrEx>
          <w:tblCellMar>
            <w:top w:w="0" w:type="dxa"/>
            <w:bottom w:w="0" w:type="dxa"/>
          </w:tblCellMar>
        </w:tblPrEx>
        <w:trPr>
          <w:cantSplit/>
        </w:trPr>
        <w:tc>
          <w:tcPr>
            <w:tcW w:w="29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5D1B555A" w14:textId="77777777" w:rsidR="0077702F" w:rsidRDefault="00877224">
            <w:r>
              <w:rPr>
                <w:sz w:val="20"/>
                <w:szCs w:val="20"/>
              </w:rPr>
              <w:t>attendance.emp_id</w:t>
            </w:r>
          </w:p>
        </w:tc>
        <w:tc>
          <w:tcPr>
            <w:tcW w:w="29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7CA63F66" w14:textId="77777777" w:rsidR="0077702F" w:rsidRDefault="00877224">
            <w:r>
              <w:rPr>
                <w:sz w:val="20"/>
                <w:szCs w:val="20"/>
              </w:rPr>
              <w:t>employee.emp_id</w:t>
            </w:r>
          </w:p>
        </w:tc>
        <w:tc>
          <w:tcPr>
            <w:tcW w:w="10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10DB26DE" w14:textId="77777777" w:rsidR="0077702F" w:rsidRDefault="00877224">
            <w:r>
              <w:rPr>
                <w:sz w:val="20"/>
                <w:szCs w:val="20"/>
              </w:rPr>
              <w:t>Cascade</w:t>
            </w:r>
          </w:p>
        </w:tc>
        <w:tc>
          <w:tcPr>
            <w:tcW w:w="207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426EBB09" w14:textId="77777777" w:rsidR="0077702F" w:rsidRDefault="00877224">
            <w:r>
              <w:rPr>
                <w:sz w:val="20"/>
                <w:szCs w:val="20"/>
              </w:rPr>
              <w:t>Attendance has no meaning without the employee.</w:t>
            </w:r>
          </w:p>
        </w:tc>
      </w:tr>
      <w:tr w:rsidR="0077702F" w14:paraId="703F4AA8" w14:textId="77777777">
        <w:tblPrEx>
          <w:tblCellMar>
            <w:top w:w="0" w:type="dxa"/>
            <w:bottom w:w="0" w:type="dxa"/>
          </w:tblCellMar>
        </w:tblPrEx>
        <w:trPr>
          <w:cantSplit/>
        </w:trPr>
        <w:tc>
          <w:tcPr>
            <w:tcW w:w="29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783E842D" w14:textId="77777777" w:rsidR="0077702F" w:rsidRDefault="00877224">
            <w:r>
              <w:rPr>
                <w:sz w:val="20"/>
                <w:szCs w:val="20"/>
              </w:rPr>
              <w:t>leave_request.emp_id</w:t>
            </w:r>
          </w:p>
        </w:tc>
        <w:tc>
          <w:tcPr>
            <w:tcW w:w="29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1161BC38" w14:textId="77777777" w:rsidR="0077702F" w:rsidRDefault="00877224">
            <w:r>
              <w:rPr>
                <w:sz w:val="20"/>
                <w:szCs w:val="20"/>
              </w:rPr>
              <w:t>employee.emp_id</w:t>
            </w:r>
          </w:p>
        </w:tc>
        <w:tc>
          <w:tcPr>
            <w:tcW w:w="10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6D7E6C36" w14:textId="77777777" w:rsidR="0077702F" w:rsidRDefault="00877224">
            <w:r>
              <w:rPr>
                <w:sz w:val="20"/>
                <w:szCs w:val="20"/>
              </w:rPr>
              <w:t>Cascade</w:t>
            </w:r>
          </w:p>
        </w:tc>
        <w:tc>
          <w:tcPr>
            <w:tcW w:w="207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260A327A" w14:textId="77777777" w:rsidR="0077702F" w:rsidRDefault="00877224">
            <w:r>
              <w:rPr>
                <w:sz w:val="20"/>
                <w:szCs w:val="20"/>
              </w:rPr>
              <w:t>Leave belongs to the employee.</w:t>
            </w:r>
          </w:p>
        </w:tc>
      </w:tr>
      <w:tr w:rsidR="0077702F" w14:paraId="4F5CF950" w14:textId="77777777">
        <w:tblPrEx>
          <w:tblCellMar>
            <w:top w:w="0" w:type="dxa"/>
            <w:bottom w:w="0" w:type="dxa"/>
          </w:tblCellMar>
        </w:tblPrEx>
        <w:trPr>
          <w:cantSplit/>
        </w:trPr>
        <w:tc>
          <w:tcPr>
            <w:tcW w:w="29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47201527" w14:textId="77777777" w:rsidR="0077702F" w:rsidRDefault="00877224">
            <w:r>
              <w:rPr>
                <w:sz w:val="20"/>
                <w:szCs w:val="20"/>
              </w:rPr>
              <w:t>leave_request.approved_by</w:t>
            </w:r>
          </w:p>
        </w:tc>
        <w:tc>
          <w:tcPr>
            <w:tcW w:w="29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34D85867" w14:textId="77777777" w:rsidR="0077702F" w:rsidRDefault="00877224">
            <w:r>
              <w:rPr>
                <w:sz w:val="20"/>
                <w:szCs w:val="20"/>
              </w:rPr>
              <w:t>employee.emp_id</w:t>
            </w:r>
          </w:p>
        </w:tc>
        <w:tc>
          <w:tcPr>
            <w:tcW w:w="10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6AC43C16" w14:textId="77777777" w:rsidR="0077702F" w:rsidRDefault="00877224">
            <w:r>
              <w:rPr>
                <w:sz w:val="20"/>
                <w:szCs w:val="20"/>
              </w:rPr>
              <w:t>Set null</w:t>
            </w:r>
          </w:p>
        </w:tc>
        <w:tc>
          <w:tcPr>
            <w:tcW w:w="207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0541FB93" w14:textId="77777777" w:rsidR="0077702F" w:rsidRDefault="00877224">
            <w:r>
              <w:rPr>
                <w:sz w:val="20"/>
                <w:szCs w:val="20"/>
              </w:rPr>
              <w:t>Keep the leave record even if the approver leaves.</w:t>
            </w:r>
          </w:p>
        </w:tc>
      </w:tr>
      <w:tr w:rsidR="0077702F" w14:paraId="6C598D1B" w14:textId="77777777">
        <w:tblPrEx>
          <w:tblCellMar>
            <w:top w:w="0" w:type="dxa"/>
            <w:bottom w:w="0" w:type="dxa"/>
          </w:tblCellMar>
        </w:tblPrEx>
        <w:trPr>
          <w:cantSplit/>
        </w:trPr>
        <w:tc>
          <w:tcPr>
            <w:tcW w:w="29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3CD553C5" w14:textId="77777777" w:rsidR="0077702F" w:rsidRDefault="00877224">
            <w:r>
              <w:rPr>
                <w:sz w:val="20"/>
                <w:szCs w:val="20"/>
              </w:rPr>
              <w:t>payroll.emp_id</w:t>
            </w:r>
          </w:p>
        </w:tc>
        <w:tc>
          <w:tcPr>
            <w:tcW w:w="29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5EFB8102" w14:textId="77777777" w:rsidR="0077702F" w:rsidRDefault="00877224">
            <w:r>
              <w:rPr>
                <w:sz w:val="20"/>
                <w:szCs w:val="20"/>
              </w:rPr>
              <w:t>employee.emp_id</w:t>
            </w:r>
          </w:p>
        </w:tc>
        <w:tc>
          <w:tcPr>
            <w:tcW w:w="10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71911EC3" w14:textId="77777777" w:rsidR="0077702F" w:rsidRDefault="00877224">
            <w:r>
              <w:rPr>
                <w:sz w:val="20"/>
                <w:szCs w:val="20"/>
              </w:rPr>
              <w:t>Restrict</w:t>
            </w:r>
          </w:p>
        </w:tc>
        <w:tc>
          <w:tcPr>
            <w:tcW w:w="207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67561466" w14:textId="77777777" w:rsidR="0077702F" w:rsidRDefault="00877224">
            <w:r>
              <w:rPr>
                <w:sz w:val="20"/>
                <w:szCs w:val="20"/>
              </w:rPr>
              <w:t>Salary history must never be lost (employees are marked Resigned, not deleted).</w:t>
            </w:r>
          </w:p>
        </w:tc>
      </w:tr>
      <w:tr w:rsidR="0077702F" w14:paraId="240FAD4C" w14:textId="77777777">
        <w:tblPrEx>
          <w:tblCellMar>
            <w:top w:w="0" w:type="dxa"/>
            <w:bottom w:w="0" w:type="dxa"/>
          </w:tblCellMar>
        </w:tblPrEx>
        <w:trPr>
          <w:cantSplit/>
        </w:trPr>
        <w:tc>
          <w:tcPr>
            <w:tcW w:w="29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42872EE8" w14:textId="77777777" w:rsidR="0077702F" w:rsidRDefault="00877224">
            <w:r>
              <w:rPr>
                <w:sz w:val="20"/>
                <w:szCs w:val="20"/>
              </w:rPr>
              <w:t>payroll_detail.payroll_id</w:t>
            </w:r>
          </w:p>
        </w:tc>
        <w:tc>
          <w:tcPr>
            <w:tcW w:w="29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571F5BE9" w14:textId="77777777" w:rsidR="0077702F" w:rsidRDefault="00877224">
            <w:r>
              <w:rPr>
                <w:sz w:val="20"/>
                <w:szCs w:val="20"/>
              </w:rPr>
              <w:t>payroll.payroll_id</w:t>
            </w:r>
          </w:p>
        </w:tc>
        <w:tc>
          <w:tcPr>
            <w:tcW w:w="10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6915ED7B" w14:textId="77777777" w:rsidR="0077702F" w:rsidRDefault="00877224">
            <w:r>
              <w:rPr>
                <w:sz w:val="20"/>
                <w:szCs w:val="20"/>
              </w:rPr>
              <w:t>Cascade</w:t>
            </w:r>
          </w:p>
        </w:tc>
        <w:tc>
          <w:tcPr>
            <w:tcW w:w="207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094480D9" w14:textId="77777777" w:rsidR="0077702F" w:rsidRDefault="00877224">
            <w:r>
              <w:rPr>
                <w:sz w:val="20"/>
                <w:szCs w:val="20"/>
              </w:rPr>
              <w:t>Line items are deleted with their payroll.</w:t>
            </w:r>
          </w:p>
        </w:tc>
      </w:tr>
      <w:tr w:rsidR="0077702F" w14:paraId="0D400EC5" w14:textId="77777777">
        <w:tblPrEx>
          <w:tblCellMar>
            <w:top w:w="0" w:type="dxa"/>
            <w:bottom w:w="0" w:type="dxa"/>
          </w:tblCellMar>
        </w:tblPrEx>
        <w:trPr>
          <w:cantSplit/>
        </w:trPr>
        <w:tc>
          <w:tcPr>
            <w:tcW w:w="29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0877F363" w14:textId="77777777" w:rsidR="0077702F" w:rsidRDefault="00877224">
            <w:r>
              <w:rPr>
                <w:sz w:val="20"/>
                <w:szCs w:val="20"/>
              </w:rPr>
              <w:t>payroll_detail.component_id</w:t>
            </w:r>
          </w:p>
        </w:tc>
        <w:tc>
          <w:tcPr>
            <w:tcW w:w="29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7CC0C7F8" w14:textId="77777777" w:rsidR="0077702F" w:rsidRDefault="00877224">
            <w:r>
              <w:rPr>
                <w:sz w:val="20"/>
                <w:szCs w:val="20"/>
              </w:rPr>
              <w:t>salary_component.component_id</w:t>
            </w:r>
          </w:p>
        </w:tc>
        <w:tc>
          <w:tcPr>
            <w:tcW w:w="105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0AC47F57" w14:textId="77777777" w:rsidR="0077702F" w:rsidRDefault="00877224">
            <w:r>
              <w:rPr>
                <w:sz w:val="20"/>
                <w:szCs w:val="20"/>
              </w:rPr>
              <w:t>Restrict</w:t>
            </w:r>
          </w:p>
        </w:tc>
        <w:tc>
          <w:tcPr>
            <w:tcW w:w="207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2F55E507" w14:textId="77777777" w:rsidR="0077702F" w:rsidRDefault="00877224">
            <w:r>
              <w:rPr>
                <w:sz w:val="20"/>
                <w:szCs w:val="20"/>
              </w:rPr>
              <w:t>A component used in a payslip cannot be deleted (it is deactivated instead).</w:t>
            </w:r>
          </w:p>
        </w:tc>
      </w:tr>
    </w:tbl>
    <w:p w14:paraId="6D834B25" w14:textId="77777777" w:rsidR="0077702F" w:rsidRDefault="00877224">
      <w:pPr>
        <w:pStyle w:val="Heading2"/>
      </w:pPr>
      <w:bookmarkStart w:id="16" w:name="_Toc242191970"/>
      <w:r>
        <w:t>4.3 ER to Relational Mapping Steps</w:t>
      </w:r>
      <w:bookmarkEnd w:id="16"/>
    </w:p>
    <w:p w14:paraId="60E6B164" w14:textId="77777777" w:rsidR="0077702F" w:rsidRDefault="00877224">
      <w:pPr>
        <w:pStyle w:val="ListParagraph"/>
        <w:numPr>
          <w:ilvl w:val="0"/>
          <w:numId w:val="3"/>
        </w:numPr>
        <w:spacing w:after="60" w:line="280" w:lineRule="auto"/>
      </w:pPr>
      <w:r>
        <w:rPr>
          <w:b/>
          <w:bCs/>
        </w:rPr>
        <w:t xml:space="preserve">Strong entities → tables. </w:t>
      </w:r>
      <w:r>
        <w:t>Each of the 7 entities became a table with a surrogate primary key (SERIAL).</w:t>
      </w:r>
    </w:p>
    <w:p w14:paraId="0D303959" w14:textId="77777777" w:rsidR="0077702F" w:rsidRDefault="00877224">
      <w:pPr>
        <w:pStyle w:val="ListParagraph"/>
        <w:numPr>
          <w:ilvl w:val="0"/>
          <w:numId w:val="3"/>
        </w:numPr>
        <w:spacing w:after="60" w:line="280" w:lineRule="auto"/>
      </w:pPr>
      <w:r>
        <w:rPr>
          <w:b/>
          <w:bCs/>
        </w:rPr>
        <w:t xml:space="preserve">Composite attributes → simple columns. </w:t>
      </w:r>
      <w:r>
        <w:t>name → first_name, last_name; pay_period → pay_month, pay_year; payment → payment_date, payment_mode, transaction_ref.</w:t>
      </w:r>
    </w:p>
    <w:p w14:paraId="0E14D404" w14:textId="77777777" w:rsidR="0077702F" w:rsidRDefault="00877224">
      <w:pPr>
        <w:pStyle w:val="ListParagraph"/>
        <w:numPr>
          <w:ilvl w:val="0"/>
          <w:numId w:val="3"/>
        </w:numPr>
        <w:spacing w:after="60" w:line="280" w:lineRule="auto"/>
      </w:pPr>
      <w:r>
        <w:rPr>
          <w:b/>
          <w:bCs/>
        </w:rPr>
        <w:t xml:space="preserve">Derived attributes. </w:t>
      </w:r>
      <w:r>
        <w:t>age, hours_worked and no_of_days are not stored; they are calculated in queries or functions. gross_salary and net_salary are stored on purpose as a monthly snapshot, so that old payslips stay correct after salary rules change.</w:t>
      </w:r>
    </w:p>
    <w:p w14:paraId="50165845" w14:textId="77777777" w:rsidR="0077702F" w:rsidRDefault="00877224">
      <w:pPr>
        <w:pStyle w:val="ListParagraph"/>
        <w:numPr>
          <w:ilvl w:val="0"/>
          <w:numId w:val="3"/>
        </w:numPr>
        <w:spacing w:after="60" w:line="280" w:lineRule="auto"/>
      </w:pPr>
      <w:r>
        <w:rPr>
          <w:b/>
          <w:bCs/>
        </w:rPr>
        <w:t xml:space="preserve">1:N relationships → FK on the N side. </w:t>
      </w:r>
      <w:r>
        <w:t>WORKS_IN → employee.dept_id; HOLDS → employee.desig_id; MARKS, APPLIES, RECEIVES → emp_id in attendance, leave_request and payroll; APPROVES → leave_request.approved_by.</w:t>
      </w:r>
    </w:p>
    <w:p w14:paraId="04453F76" w14:textId="77777777" w:rsidR="0077702F" w:rsidRDefault="00877224">
      <w:pPr>
        <w:pStyle w:val="ListParagraph"/>
        <w:numPr>
          <w:ilvl w:val="0"/>
          <w:numId w:val="3"/>
        </w:numPr>
        <w:spacing w:after="60" w:line="280" w:lineRule="auto"/>
      </w:pPr>
      <w:r>
        <w:rPr>
          <w:b/>
          <w:bCs/>
        </w:rPr>
        <w:t xml:space="preserve">Recursive 1:N (REPORTS_TO) → self-referencing FK </w:t>
      </w:r>
      <w:r>
        <w:t>employee.reports_to → employee.emp_id.</w:t>
      </w:r>
    </w:p>
    <w:p w14:paraId="6FA05706" w14:textId="77777777" w:rsidR="0077702F" w:rsidRDefault="00877224">
      <w:pPr>
        <w:pStyle w:val="ListParagraph"/>
        <w:numPr>
          <w:ilvl w:val="0"/>
          <w:numId w:val="3"/>
        </w:numPr>
        <w:spacing w:after="60" w:line="280" w:lineRule="auto"/>
      </w:pPr>
      <w:r>
        <w:rPr>
          <w:b/>
          <w:bCs/>
        </w:rPr>
        <w:t xml:space="preserve">1:1 relationship (HEADS) → FK with UNIQUE </w:t>
      </w:r>
      <w:r>
        <w:t>department.head_emp_id, placed on the DEPARTMENT side because each department has at most one head, so this column has the fewest NULLs.</w:t>
      </w:r>
    </w:p>
    <w:p w14:paraId="7537741E" w14:textId="77777777" w:rsidR="0077702F" w:rsidRDefault="00877224">
      <w:pPr>
        <w:pStyle w:val="ListParagraph"/>
        <w:numPr>
          <w:ilvl w:val="0"/>
          <w:numId w:val="3"/>
        </w:numPr>
        <w:spacing w:after="60" w:line="280" w:lineRule="auto"/>
      </w:pPr>
      <w:r>
        <w:rPr>
          <w:b/>
          <w:bCs/>
        </w:rPr>
        <w:t xml:space="preserve">M:N relationship (INCLUDES) → new table </w:t>
      </w:r>
      <w:r>
        <w:t>payroll_detail(payroll_id, component_id, amount) with a composite primary key made of both foreign keys. The relationship attribute amount becomes a column of this table.</w:t>
      </w:r>
    </w:p>
    <w:p w14:paraId="6B6E9550" w14:textId="77777777" w:rsidR="0077702F" w:rsidRDefault="00877224">
      <w:r>
        <w:br w:type="page"/>
      </w:r>
    </w:p>
    <w:p w14:paraId="0C6305FE" w14:textId="77777777" w:rsidR="0077702F" w:rsidRDefault="00877224">
      <w:pPr>
        <w:pStyle w:val="Heading1"/>
      </w:pPr>
      <w:bookmarkStart w:id="17" w:name="_Toc242191971"/>
      <w:r>
        <w:t>5. Table Creation and Constraints</w:t>
      </w:r>
      <w:bookmarkEnd w:id="17"/>
    </w:p>
    <w:p w14:paraId="4DE9925A" w14:textId="77777777" w:rsidR="0077702F" w:rsidRDefault="00877224">
      <w:pPr>
        <w:spacing w:after="120" w:line="300" w:lineRule="auto"/>
      </w:pPr>
      <w:r>
        <w:t>The full DDL is in sql/01_schema.sql (PostgreSQL / Supabase). The table below summarises the constraints and the business rule each one enforces.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00"/>
        <w:gridCol w:w="2600"/>
        <w:gridCol w:w="4526"/>
      </w:tblGrid>
      <w:tr w:rsidR="0077702F" w14:paraId="5AC513A3" w14:textId="77777777">
        <w:tblPrEx>
          <w:tblCellMar>
            <w:top w:w="0" w:type="dxa"/>
            <w:bottom w:w="0" w:type="dxa"/>
          </w:tblCellMar>
        </w:tblPrEx>
        <w:trPr>
          <w:tblHeader/>
        </w:trPr>
        <w:tc>
          <w:tcPr>
            <w:tcW w:w="1900" w:type="dxa"/>
            <w:tcBorders>
              <w:top w:val="single" w:sz="4" w:space="0" w:color="9AA9BC"/>
              <w:left w:val="single" w:sz="4" w:space="0" w:color="9AA9BC"/>
              <w:bottom w:val="single" w:sz="4" w:space="0" w:color="9AA9BC"/>
              <w:right w:val="single" w:sz="4" w:space="0" w:color="9AA9BC"/>
            </w:tcBorders>
            <w:shd w:val="clear" w:color="auto" w:fill="1F3B5C"/>
            <w:tcMar>
              <w:top w:w="60" w:type="dxa"/>
              <w:left w:w="100" w:type="dxa"/>
              <w:bottom w:w="60" w:type="dxa"/>
              <w:right w:w="100" w:type="dxa"/>
            </w:tcMar>
          </w:tcPr>
          <w:p w14:paraId="14A05F90" w14:textId="77777777" w:rsidR="0077702F" w:rsidRDefault="00877224">
            <w:r>
              <w:rPr>
                <w:b/>
                <w:bCs/>
                <w:color w:val="FFFFFF"/>
                <w:sz w:val="20"/>
                <w:szCs w:val="20"/>
              </w:rPr>
              <w:t>Table</w:t>
            </w:r>
          </w:p>
        </w:tc>
        <w:tc>
          <w:tcPr>
            <w:tcW w:w="2600" w:type="dxa"/>
            <w:tcBorders>
              <w:top w:val="single" w:sz="4" w:space="0" w:color="9AA9BC"/>
              <w:left w:val="single" w:sz="4" w:space="0" w:color="9AA9BC"/>
              <w:bottom w:val="single" w:sz="4" w:space="0" w:color="9AA9BC"/>
              <w:right w:val="single" w:sz="4" w:space="0" w:color="9AA9BC"/>
            </w:tcBorders>
            <w:shd w:val="clear" w:color="auto" w:fill="1F3B5C"/>
            <w:tcMar>
              <w:top w:w="60" w:type="dxa"/>
              <w:left w:w="100" w:type="dxa"/>
              <w:bottom w:w="60" w:type="dxa"/>
              <w:right w:w="100" w:type="dxa"/>
            </w:tcMar>
          </w:tcPr>
          <w:p w14:paraId="677EDB1F" w14:textId="77777777" w:rsidR="0077702F" w:rsidRDefault="00877224">
            <w:r>
              <w:rPr>
                <w:b/>
                <w:bCs/>
                <w:color w:val="FFFFFF"/>
                <w:sz w:val="20"/>
                <w:szCs w:val="20"/>
              </w:rPr>
              <w:t>Key constraints</w:t>
            </w:r>
          </w:p>
        </w:tc>
        <w:tc>
          <w:tcPr>
            <w:tcW w:w="4526" w:type="dxa"/>
            <w:tcBorders>
              <w:top w:val="single" w:sz="4" w:space="0" w:color="9AA9BC"/>
              <w:left w:val="single" w:sz="4" w:space="0" w:color="9AA9BC"/>
              <w:bottom w:val="single" w:sz="4" w:space="0" w:color="9AA9BC"/>
              <w:right w:val="single" w:sz="4" w:space="0" w:color="9AA9BC"/>
            </w:tcBorders>
            <w:shd w:val="clear" w:color="auto" w:fill="1F3B5C"/>
            <w:tcMar>
              <w:top w:w="60" w:type="dxa"/>
              <w:left w:w="100" w:type="dxa"/>
              <w:bottom w:w="60" w:type="dxa"/>
              <w:right w:w="100" w:type="dxa"/>
            </w:tcMar>
          </w:tcPr>
          <w:p w14:paraId="08A91CDE" w14:textId="77777777" w:rsidR="0077702F" w:rsidRDefault="00877224">
            <w:r>
              <w:rPr>
                <w:b/>
                <w:bCs/>
                <w:color w:val="FFFFFF"/>
                <w:sz w:val="20"/>
                <w:szCs w:val="20"/>
              </w:rPr>
              <w:t>NOT NULL / UNIQUE / CHECK / DEFAULT</w:t>
            </w:r>
          </w:p>
        </w:tc>
      </w:tr>
      <w:tr w:rsidR="0077702F" w14:paraId="6E9697A4" w14:textId="77777777">
        <w:tblPrEx>
          <w:tblCellMar>
            <w:top w:w="0" w:type="dxa"/>
            <w:bottom w:w="0" w:type="dxa"/>
          </w:tblCellMar>
        </w:tblPrEx>
        <w:trPr>
          <w:cantSplit/>
        </w:trPr>
        <w:tc>
          <w:tcPr>
            <w:tcW w:w="19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558F4DBF" w14:textId="77777777" w:rsidR="0077702F" w:rsidRDefault="00877224">
            <w:r>
              <w:rPr>
                <w:sz w:val="20"/>
                <w:szCs w:val="20"/>
              </w:rPr>
              <w:t>DEPARTMENT</w:t>
            </w:r>
          </w:p>
        </w:tc>
        <w:tc>
          <w:tcPr>
            <w:tcW w:w="26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75A68A0D" w14:textId="77777777" w:rsidR="0077702F" w:rsidRDefault="00877224">
            <w:r>
              <w:rPr>
                <w:sz w:val="20"/>
                <w:szCs w:val="20"/>
              </w:rPr>
              <w:t>PK dept_id; FK head_emp_id (UNIQUE)</w:t>
            </w:r>
          </w:p>
        </w:tc>
        <w:tc>
          <w:tcPr>
            <w:tcW w:w="45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110B039F" w14:textId="77777777" w:rsidR="0077702F" w:rsidRDefault="00877224">
            <w:r>
              <w:rPr>
                <w:sz w:val="20"/>
                <w:szCs w:val="20"/>
              </w:rPr>
              <w:t>dept_name UNIQUE NOT NULL; created_on DEFAULT CURRENT_DATE</w:t>
            </w:r>
          </w:p>
        </w:tc>
      </w:tr>
      <w:tr w:rsidR="0077702F" w14:paraId="3658D4CF" w14:textId="77777777">
        <w:tblPrEx>
          <w:tblCellMar>
            <w:top w:w="0" w:type="dxa"/>
            <w:bottom w:w="0" w:type="dxa"/>
          </w:tblCellMar>
        </w:tblPrEx>
        <w:trPr>
          <w:cantSplit/>
        </w:trPr>
        <w:tc>
          <w:tcPr>
            <w:tcW w:w="19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22446737" w14:textId="77777777" w:rsidR="0077702F" w:rsidRDefault="00877224">
            <w:r>
              <w:rPr>
                <w:sz w:val="20"/>
                <w:szCs w:val="20"/>
              </w:rPr>
              <w:t>DESIGNATION</w:t>
            </w:r>
          </w:p>
        </w:tc>
        <w:tc>
          <w:tcPr>
            <w:tcW w:w="26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35386D8A" w14:textId="77777777" w:rsidR="0077702F" w:rsidRDefault="00877224">
            <w:r>
              <w:rPr>
                <w:sz w:val="20"/>
                <w:szCs w:val="20"/>
              </w:rPr>
              <w:t>PK desig_id</w:t>
            </w:r>
          </w:p>
        </w:tc>
        <w:tc>
          <w:tcPr>
            <w:tcW w:w="45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50CF28B0" w14:textId="77777777" w:rsidR="0077702F" w:rsidRDefault="00877224">
            <w:r>
              <w:rPr>
                <w:sz w:val="20"/>
                <w:szCs w:val="20"/>
              </w:rPr>
              <w:t>title UNIQUE; pay_grade IN (G1–G5); basic_salary &gt; 0; annual_leave_quota DEFAULT 24, CHECK 0–60</w:t>
            </w:r>
          </w:p>
        </w:tc>
      </w:tr>
      <w:tr w:rsidR="0077702F" w14:paraId="0CB742E4" w14:textId="77777777">
        <w:tblPrEx>
          <w:tblCellMar>
            <w:top w:w="0" w:type="dxa"/>
            <w:bottom w:w="0" w:type="dxa"/>
          </w:tblCellMar>
        </w:tblPrEx>
        <w:trPr>
          <w:cantSplit/>
        </w:trPr>
        <w:tc>
          <w:tcPr>
            <w:tcW w:w="19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08E8E01F" w14:textId="77777777" w:rsidR="0077702F" w:rsidRDefault="00877224">
            <w:r>
              <w:rPr>
                <w:sz w:val="20"/>
                <w:szCs w:val="20"/>
              </w:rPr>
              <w:t>EMPLOYEE</w:t>
            </w:r>
          </w:p>
        </w:tc>
        <w:tc>
          <w:tcPr>
            <w:tcW w:w="26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68EAAD59" w14:textId="77777777" w:rsidR="0077702F" w:rsidRDefault="00877224">
            <w:r>
              <w:rPr>
                <w:sz w:val="20"/>
                <w:szCs w:val="20"/>
              </w:rPr>
              <w:t>PK emp_id; FK dept_id, desig_id, reports_to</w:t>
            </w:r>
          </w:p>
        </w:tc>
        <w:tc>
          <w:tcPr>
            <w:tcW w:w="45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0E090FFE" w14:textId="77777777" w:rsidR="0077702F" w:rsidRDefault="00877224">
            <w:r>
              <w:rPr>
                <w:sz w:val="20"/>
                <w:szCs w:val="20"/>
              </w:rPr>
              <w:t>email, phone, pan_no, bank_account_no UNIQUE; phone matches ^[6-9][0-9]{9}$; PAN format ^[A-Z]{5}[0-9]{4}[A-Z]$; IFSC format; gender IN (M,F,O); status DEFAULT 'Active'; joining age ≥ 18; employee cannot report to self</w:t>
            </w:r>
          </w:p>
        </w:tc>
      </w:tr>
      <w:tr w:rsidR="0077702F" w14:paraId="22BA6B2C" w14:textId="77777777">
        <w:tblPrEx>
          <w:tblCellMar>
            <w:top w:w="0" w:type="dxa"/>
            <w:bottom w:w="0" w:type="dxa"/>
          </w:tblCellMar>
        </w:tblPrEx>
        <w:trPr>
          <w:cantSplit/>
        </w:trPr>
        <w:tc>
          <w:tcPr>
            <w:tcW w:w="19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6D8DE078" w14:textId="77777777" w:rsidR="0077702F" w:rsidRDefault="00877224">
            <w:r>
              <w:rPr>
                <w:sz w:val="20"/>
                <w:szCs w:val="20"/>
              </w:rPr>
              <w:t>ATTENDANCE</w:t>
            </w:r>
          </w:p>
        </w:tc>
        <w:tc>
          <w:tcPr>
            <w:tcW w:w="26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76E94BE9" w14:textId="77777777" w:rsidR="0077702F" w:rsidRDefault="00877224">
            <w:r>
              <w:rPr>
                <w:sz w:val="20"/>
                <w:szCs w:val="20"/>
              </w:rPr>
              <w:t>PK attendance_id; FK emp_id</w:t>
            </w:r>
          </w:p>
        </w:tc>
        <w:tc>
          <w:tcPr>
            <w:tcW w:w="45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6F120E45" w14:textId="77777777" w:rsidR="0077702F" w:rsidRDefault="00877224">
            <w:r>
              <w:rPr>
                <w:sz w:val="20"/>
                <w:szCs w:val="20"/>
              </w:rPr>
              <w:t>UNIQUE (emp_id, att_date); status IN (Present, Absent, Half-Day, Leave) DEFAULT 'Present'; check_out &gt; check_in</w:t>
            </w:r>
          </w:p>
        </w:tc>
      </w:tr>
      <w:tr w:rsidR="0077702F" w14:paraId="095308E8" w14:textId="77777777">
        <w:tblPrEx>
          <w:tblCellMar>
            <w:top w:w="0" w:type="dxa"/>
            <w:bottom w:w="0" w:type="dxa"/>
          </w:tblCellMar>
        </w:tblPrEx>
        <w:trPr>
          <w:cantSplit/>
        </w:trPr>
        <w:tc>
          <w:tcPr>
            <w:tcW w:w="19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64AE456F" w14:textId="77777777" w:rsidR="0077702F" w:rsidRDefault="00877224">
            <w:r>
              <w:rPr>
                <w:sz w:val="20"/>
                <w:szCs w:val="20"/>
              </w:rPr>
              <w:t>LEAVE_REQUEST</w:t>
            </w:r>
          </w:p>
        </w:tc>
        <w:tc>
          <w:tcPr>
            <w:tcW w:w="26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0CAA93FC" w14:textId="77777777" w:rsidR="0077702F" w:rsidRDefault="00877224">
            <w:r>
              <w:rPr>
                <w:sz w:val="20"/>
                <w:szCs w:val="20"/>
              </w:rPr>
              <w:t>PK leave_id; FK emp_id, approved_by</w:t>
            </w:r>
          </w:p>
        </w:tc>
        <w:tc>
          <w:tcPr>
            <w:tcW w:w="45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06FBEA2A" w14:textId="77777777" w:rsidR="0077702F" w:rsidRDefault="00877224">
            <w:r>
              <w:rPr>
                <w:sz w:val="20"/>
                <w:szCs w:val="20"/>
              </w:rPr>
              <w:t>leave_type IN (Casual, Sick, Earned, Unpaid); end_date ≥ start_date; status DEFAULT 'Pending'; approver ≠ applicant</w:t>
            </w:r>
          </w:p>
        </w:tc>
      </w:tr>
      <w:tr w:rsidR="0077702F" w14:paraId="0A5F3F68" w14:textId="77777777">
        <w:tblPrEx>
          <w:tblCellMar>
            <w:top w:w="0" w:type="dxa"/>
            <w:bottom w:w="0" w:type="dxa"/>
          </w:tblCellMar>
        </w:tblPrEx>
        <w:trPr>
          <w:cantSplit/>
        </w:trPr>
        <w:tc>
          <w:tcPr>
            <w:tcW w:w="19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51894FDF" w14:textId="77777777" w:rsidR="0077702F" w:rsidRDefault="00877224">
            <w:r>
              <w:rPr>
                <w:sz w:val="20"/>
                <w:szCs w:val="20"/>
              </w:rPr>
              <w:t>SALARY_COMPONENT</w:t>
            </w:r>
          </w:p>
        </w:tc>
        <w:tc>
          <w:tcPr>
            <w:tcW w:w="26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1BCA0291" w14:textId="77777777" w:rsidR="0077702F" w:rsidRDefault="00877224">
            <w:r>
              <w:rPr>
                <w:sz w:val="20"/>
                <w:szCs w:val="20"/>
              </w:rPr>
              <w:t>PK component_id</w:t>
            </w:r>
          </w:p>
        </w:tc>
        <w:tc>
          <w:tcPr>
            <w:tcW w:w="45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2FD14560" w14:textId="77777777" w:rsidR="0077702F" w:rsidRDefault="00877224">
            <w:r>
              <w:rPr>
                <w:sz w:val="20"/>
                <w:szCs w:val="20"/>
              </w:rPr>
              <w:t>component_name UNIQUE; type IN (Allowance, Deduction); calc_method IN (Fixed, Percent); value ≥ 0 and ≤ 100 when Percent; is_taxable, is_active DEFAULT TRUE</w:t>
            </w:r>
          </w:p>
        </w:tc>
      </w:tr>
      <w:tr w:rsidR="0077702F" w14:paraId="38C6C9A0" w14:textId="77777777">
        <w:tblPrEx>
          <w:tblCellMar>
            <w:top w:w="0" w:type="dxa"/>
            <w:bottom w:w="0" w:type="dxa"/>
          </w:tblCellMar>
        </w:tblPrEx>
        <w:trPr>
          <w:cantSplit/>
        </w:trPr>
        <w:tc>
          <w:tcPr>
            <w:tcW w:w="19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03102FDC" w14:textId="77777777" w:rsidR="0077702F" w:rsidRDefault="00877224">
            <w:r>
              <w:rPr>
                <w:sz w:val="20"/>
                <w:szCs w:val="20"/>
              </w:rPr>
              <w:t>PAYROLL</w:t>
            </w:r>
          </w:p>
        </w:tc>
        <w:tc>
          <w:tcPr>
            <w:tcW w:w="26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1F08AB71" w14:textId="77777777" w:rsidR="0077702F" w:rsidRDefault="00877224">
            <w:r>
              <w:rPr>
                <w:sz w:val="20"/>
                <w:szCs w:val="20"/>
              </w:rPr>
              <w:t>PK payroll_id; FK emp_id</w:t>
            </w:r>
          </w:p>
        </w:tc>
        <w:tc>
          <w:tcPr>
            <w:tcW w:w="45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2AA5E173" w14:textId="77777777" w:rsidR="0077702F" w:rsidRDefault="00877224">
            <w:r>
              <w:rPr>
                <w:sz w:val="20"/>
                <w:szCs w:val="20"/>
              </w:rPr>
              <w:t>UNIQUE (emp_id, pay_month, pay_year); month 1–12; lop_days ≤ working_days; net_salary ≥ 0; status DEFAULT 'Generated'; a ‘Paid’ row must have payment_date and payment_mode; transaction_ref UNIQUE</w:t>
            </w:r>
          </w:p>
        </w:tc>
      </w:tr>
      <w:tr w:rsidR="0077702F" w14:paraId="50BEDF69" w14:textId="77777777">
        <w:tblPrEx>
          <w:tblCellMar>
            <w:top w:w="0" w:type="dxa"/>
            <w:bottom w:w="0" w:type="dxa"/>
          </w:tblCellMar>
        </w:tblPrEx>
        <w:trPr>
          <w:cantSplit/>
        </w:trPr>
        <w:tc>
          <w:tcPr>
            <w:tcW w:w="19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3D31D897" w14:textId="77777777" w:rsidR="0077702F" w:rsidRDefault="00877224">
            <w:r>
              <w:rPr>
                <w:sz w:val="20"/>
                <w:szCs w:val="20"/>
              </w:rPr>
              <w:t>PAYROLL_DETAIL</w:t>
            </w:r>
          </w:p>
        </w:tc>
        <w:tc>
          <w:tcPr>
            <w:tcW w:w="26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3C4EEE0D" w14:textId="77777777" w:rsidR="0077702F" w:rsidRDefault="00877224">
            <w:r>
              <w:rPr>
                <w:sz w:val="20"/>
                <w:szCs w:val="20"/>
              </w:rPr>
              <w:t>PK (payroll_id, component_id); both FK</w:t>
            </w:r>
          </w:p>
        </w:tc>
        <w:tc>
          <w:tcPr>
            <w:tcW w:w="45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3B0F305B" w14:textId="77777777" w:rsidR="0077702F" w:rsidRDefault="00877224">
            <w:r>
              <w:rPr>
                <w:sz w:val="20"/>
                <w:szCs w:val="20"/>
              </w:rPr>
              <w:t>amount ≥ 0</w:t>
            </w:r>
          </w:p>
        </w:tc>
      </w:tr>
    </w:tbl>
    <w:p w14:paraId="458D9C81" w14:textId="77777777" w:rsidR="0077702F" w:rsidRDefault="00877224">
      <w:pPr>
        <w:pStyle w:val="Heading2"/>
      </w:pPr>
      <w:bookmarkStart w:id="18" w:name="_Toc242191972"/>
      <w:r>
        <w:t>5.1 Normalisation</w:t>
      </w:r>
      <w:bookmarkEnd w:id="18"/>
    </w:p>
    <w:p w14:paraId="64B9E723" w14:textId="77777777" w:rsidR="0077702F" w:rsidRDefault="00877224">
      <w:pPr>
        <w:spacing w:after="120" w:line="300" w:lineRule="auto"/>
      </w:pPr>
      <w:r>
        <w:t>All tables are in Third Normal Form (3NF). Every non-key attribute depends on the whole key and nothing but the key:</w:t>
      </w:r>
    </w:p>
    <w:p w14:paraId="4AE52798" w14:textId="77777777" w:rsidR="0077702F" w:rsidRDefault="00877224">
      <w:pPr>
        <w:pStyle w:val="ListParagraph"/>
        <w:numPr>
          <w:ilvl w:val="0"/>
          <w:numId w:val="2"/>
        </w:numPr>
        <w:spacing w:after="60" w:line="280" w:lineRule="auto"/>
      </w:pPr>
      <w:r>
        <w:t>Department and designation details are stored once and referenced by FK, not repeated in every employee row (removes update anomalies).</w:t>
      </w:r>
    </w:p>
    <w:p w14:paraId="542CD20D" w14:textId="77777777" w:rsidR="0077702F" w:rsidRDefault="00877224">
      <w:pPr>
        <w:pStyle w:val="ListParagraph"/>
        <w:numPr>
          <w:ilvl w:val="0"/>
          <w:numId w:val="2"/>
        </w:numPr>
        <w:spacing w:after="60" w:line="280" w:lineRule="auto"/>
      </w:pPr>
      <w:r>
        <w:t>Salary component rules are separate from payslip line items, so a change in HRA percentage does not require editing old payslips.</w:t>
      </w:r>
    </w:p>
    <w:p w14:paraId="568322C6" w14:textId="77777777" w:rsidR="0077702F" w:rsidRDefault="00877224">
      <w:pPr>
        <w:pStyle w:val="ListParagraph"/>
        <w:numPr>
          <w:ilvl w:val="0"/>
          <w:numId w:val="2"/>
        </w:numPr>
        <w:spacing w:after="60" w:line="280" w:lineRule="auto"/>
      </w:pPr>
      <w:r>
        <w:t>payroll_detail has a composite key, and its only non-key attribute (amount) depends on the full key (payroll and component), so there is no partial dependency.</w:t>
      </w:r>
    </w:p>
    <w:p w14:paraId="7FD9EEE7" w14:textId="77777777" w:rsidR="0077702F" w:rsidRDefault="00877224">
      <w:pPr>
        <w:pStyle w:val="ListParagraph"/>
        <w:numPr>
          <w:ilvl w:val="0"/>
          <w:numId w:val="2"/>
        </w:numPr>
        <w:spacing w:after="60" w:line="280" w:lineRule="auto"/>
      </w:pPr>
      <w:r>
        <w:t>Age is not stored because it depends on dob and the current date (it would become a transitive or stale value).</w:t>
      </w:r>
    </w:p>
    <w:p w14:paraId="66AF001D" w14:textId="77777777" w:rsidR="0077702F" w:rsidRDefault="00877224">
      <w:r>
        <w:br w:type="page"/>
      </w:r>
    </w:p>
    <w:p w14:paraId="62A43D76" w14:textId="77777777" w:rsidR="0077702F" w:rsidRDefault="00877224">
      <w:pPr>
        <w:pStyle w:val="Heading1"/>
      </w:pPr>
      <w:bookmarkStart w:id="19" w:name="_Toc242191973"/>
      <w:r>
        <w:t>6. System Architecture and Planned Implementation</w:t>
      </w:r>
      <w:bookmarkEnd w:id="19"/>
    </w:p>
    <w:p w14:paraId="51D6CB68" w14:textId="77777777" w:rsidR="0077702F" w:rsidRDefault="00877224">
      <w:pPr>
        <w:pStyle w:val="Heading2"/>
      </w:pPr>
      <w:bookmarkStart w:id="20" w:name="_Toc242191974"/>
      <w:r>
        <w:t>6.1 Technology Stack</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3300"/>
        <w:gridCol w:w="4026"/>
      </w:tblGrid>
      <w:tr w:rsidR="0077702F" w14:paraId="3CBBC61C" w14:textId="77777777">
        <w:tblPrEx>
          <w:tblCellMar>
            <w:top w:w="0" w:type="dxa"/>
            <w:bottom w:w="0" w:type="dxa"/>
          </w:tblCellMar>
        </w:tblPrEx>
        <w:trPr>
          <w:tblHeader/>
        </w:trPr>
        <w:tc>
          <w:tcPr>
            <w:tcW w:w="1700" w:type="dxa"/>
            <w:tcBorders>
              <w:top w:val="single" w:sz="4" w:space="0" w:color="9AA9BC"/>
              <w:left w:val="single" w:sz="4" w:space="0" w:color="9AA9BC"/>
              <w:bottom w:val="single" w:sz="4" w:space="0" w:color="9AA9BC"/>
              <w:right w:val="single" w:sz="4" w:space="0" w:color="9AA9BC"/>
            </w:tcBorders>
            <w:shd w:val="clear" w:color="auto" w:fill="1F3B5C"/>
            <w:tcMar>
              <w:top w:w="60" w:type="dxa"/>
              <w:left w:w="100" w:type="dxa"/>
              <w:bottom w:w="60" w:type="dxa"/>
              <w:right w:w="100" w:type="dxa"/>
            </w:tcMar>
          </w:tcPr>
          <w:p w14:paraId="38463211" w14:textId="77777777" w:rsidR="0077702F" w:rsidRDefault="00877224">
            <w:r>
              <w:rPr>
                <w:b/>
                <w:bCs/>
                <w:color w:val="FFFFFF"/>
                <w:sz w:val="20"/>
                <w:szCs w:val="20"/>
              </w:rPr>
              <w:t>Layer</w:t>
            </w:r>
          </w:p>
        </w:tc>
        <w:tc>
          <w:tcPr>
            <w:tcW w:w="3300" w:type="dxa"/>
            <w:tcBorders>
              <w:top w:val="single" w:sz="4" w:space="0" w:color="9AA9BC"/>
              <w:left w:val="single" w:sz="4" w:space="0" w:color="9AA9BC"/>
              <w:bottom w:val="single" w:sz="4" w:space="0" w:color="9AA9BC"/>
              <w:right w:val="single" w:sz="4" w:space="0" w:color="9AA9BC"/>
            </w:tcBorders>
            <w:shd w:val="clear" w:color="auto" w:fill="1F3B5C"/>
            <w:tcMar>
              <w:top w:w="60" w:type="dxa"/>
              <w:left w:w="100" w:type="dxa"/>
              <w:bottom w:w="60" w:type="dxa"/>
              <w:right w:w="100" w:type="dxa"/>
            </w:tcMar>
          </w:tcPr>
          <w:p w14:paraId="77FB957B" w14:textId="77777777" w:rsidR="0077702F" w:rsidRDefault="00877224">
            <w:r>
              <w:rPr>
                <w:b/>
                <w:bCs/>
                <w:color w:val="FFFFFF"/>
                <w:sz w:val="20"/>
                <w:szCs w:val="20"/>
              </w:rPr>
              <w:t>Technology</w:t>
            </w:r>
          </w:p>
        </w:tc>
        <w:tc>
          <w:tcPr>
            <w:tcW w:w="4026" w:type="dxa"/>
            <w:tcBorders>
              <w:top w:val="single" w:sz="4" w:space="0" w:color="9AA9BC"/>
              <w:left w:val="single" w:sz="4" w:space="0" w:color="9AA9BC"/>
              <w:bottom w:val="single" w:sz="4" w:space="0" w:color="9AA9BC"/>
              <w:right w:val="single" w:sz="4" w:space="0" w:color="9AA9BC"/>
            </w:tcBorders>
            <w:shd w:val="clear" w:color="auto" w:fill="1F3B5C"/>
            <w:tcMar>
              <w:top w:w="60" w:type="dxa"/>
              <w:left w:w="100" w:type="dxa"/>
              <w:bottom w:w="60" w:type="dxa"/>
              <w:right w:w="100" w:type="dxa"/>
            </w:tcMar>
          </w:tcPr>
          <w:p w14:paraId="09A291B0" w14:textId="77777777" w:rsidR="0077702F" w:rsidRDefault="00877224">
            <w:r>
              <w:rPr>
                <w:b/>
                <w:bCs/>
                <w:color w:val="FFFFFF"/>
                <w:sz w:val="20"/>
                <w:szCs w:val="20"/>
              </w:rPr>
              <w:t>Purpose</w:t>
            </w:r>
          </w:p>
        </w:tc>
      </w:tr>
      <w:tr w:rsidR="0077702F" w14:paraId="6A06FB48" w14:textId="77777777">
        <w:tblPrEx>
          <w:tblCellMar>
            <w:top w:w="0" w:type="dxa"/>
            <w:bottom w:w="0" w:type="dxa"/>
          </w:tblCellMar>
        </w:tblPrEx>
        <w:trPr>
          <w:cantSplit/>
        </w:trPr>
        <w:tc>
          <w:tcPr>
            <w:tcW w:w="17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0AABEA5B" w14:textId="77777777" w:rsidR="0077702F" w:rsidRDefault="00877224">
            <w:r>
              <w:rPr>
                <w:sz w:val="20"/>
                <w:szCs w:val="20"/>
              </w:rPr>
              <w:t>Database</w:t>
            </w:r>
          </w:p>
        </w:tc>
        <w:tc>
          <w:tcPr>
            <w:tcW w:w="33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004A51CC" w14:textId="77777777" w:rsidR="0077702F" w:rsidRDefault="00877224">
            <w:r>
              <w:rPr>
                <w:sz w:val="20"/>
                <w:szCs w:val="20"/>
              </w:rPr>
              <w:t>PostgreSQL 15 on Supabase (cloud)</w:t>
            </w:r>
          </w:p>
        </w:tc>
        <w:tc>
          <w:tcPr>
            <w:tcW w:w="40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3E309D15" w14:textId="77777777" w:rsidR="0077702F" w:rsidRDefault="00877224">
            <w:r>
              <w:rPr>
                <w:sz w:val="20"/>
                <w:szCs w:val="20"/>
              </w:rPr>
              <w:t>Tables, constraints, SQL queries, PL/pgSQL procedures, functions, cursor and triggers</w:t>
            </w:r>
          </w:p>
        </w:tc>
      </w:tr>
      <w:tr w:rsidR="0077702F" w14:paraId="7A2296A7" w14:textId="77777777">
        <w:tblPrEx>
          <w:tblCellMar>
            <w:top w:w="0" w:type="dxa"/>
            <w:bottom w:w="0" w:type="dxa"/>
          </w:tblCellMar>
        </w:tblPrEx>
        <w:trPr>
          <w:cantSplit/>
        </w:trPr>
        <w:tc>
          <w:tcPr>
            <w:tcW w:w="17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28E2DA6A" w14:textId="77777777" w:rsidR="0077702F" w:rsidRDefault="00877224">
            <w:r>
              <w:rPr>
                <w:sz w:val="20"/>
                <w:szCs w:val="20"/>
              </w:rPr>
              <w:t>Connectivity</w:t>
            </w:r>
          </w:p>
        </w:tc>
        <w:tc>
          <w:tcPr>
            <w:tcW w:w="33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21E1E582" w14:textId="77777777" w:rsidR="0077702F" w:rsidRDefault="00877224">
            <w:r>
              <w:rPr>
                <w:sz w:val="20"/>
                <w:szCs w:val="20"/>
              </w:rPr>
              <w:t>supabase-js client (JavaScript) / PostgREST API</w:t>
            </w:r>
          </w:p>
        </w:tc>
        <w:tc>
          <w:tcPr>
            <w:tcW w:w="40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722E6D43" w14:textId="77777777" w:rsidR="0077702F" w:rsidRDefault="00877224">
            <w:r>
              <w:rPr>
                <w:sz w:val="20"/>
                <w:szCs w:val="20"/>
              </w:rPr>
              <w:t>Application ↔ database communication; procedures and functions are called through RPC</w:t>
            </w:r>
          </w:p>
        </w:tc>
      </w:tr>
      <w:tr w:rsidR="0077702F" w14:paraId="02CAC6F5" w14:textId="77777777">
        <w:tblPrEx>
          <w:tblCellMar>
            <w:top w:w="0" w:type="dxa"/>
            <w:bottom w:w="0" w:type="dxa"/>
          </w:tblCellMar>
        </w:tblPrEx>
        <w:trPr>
          <w:cantSplit/>
        </w:trPr>
        <w:tc>
          <w:tcPr>
            <w:tcW w:w="17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1BFA737D" w14:textId="77777777" w:rsidR="0077702F" w:rsidRDefault="00877224">
            <w:r>
              <w:rPr>
                <w:sz w:val="20"/>
                <w:szCs w:val="20"/>
              </w:rPr>
              <w:t>Front end</w:t>
            </w:r>
          </w:p>
        </w:tc>
        <w:tc>
          <w:tcPr>
            <w:tcW w:w="33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722D4EC2" w14:textId="77777777" w:rsidR="0077702F" w:rsidRDefault="00877224">
            <w:r>
              <w:rPr>
                <w:sz w:val="20"/>
                <w:szCs w:val="20"/>
              </w:rPr>
              <w:t>Web admin panel (HTML/CSS/JavaScript)</w:t>
            </w:r>
          </w:p>
        </w:tc>
        <w:tc>
          <w:tcPr>
            <w:tcW w:w="40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4F336C33" w14:textId="77777777" w:rsidR="0077702F" w:rsidRDefault="00877224">
            <w:r>
              <w:rPr>
                <w:sz w:val="20"/>
                <w:szCs w:val="20"/>
              </w:rPr>
              <w:t>Forms and tables for HR and payroll operations, reports and payslips</w:t>
            </w:r>
          </w:p>
        </w:tc>
      </w:tr>
      <w:tr w:rsidR="0077702F" w14:paraId="209215CE" w14:textId="77777777">
        <w:tblPrEx>
          <w:tblCellMar>
            <w:top w:w="0" w:type="dxa"/>
            <w:bottom w:w="0" w:type="dxa"/>
          </w:tblCellMar>
        </w:tblPrEx>
        <w:trPr>
          <w:cantSplit/>
        </w:trPr>
        <w:tc>
          <w:tcPr>
            <w:tcW w:w="17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383F6418" w14:textId="77777777" w:rsidR="0077702F" w:rsidRDefault="00877224">
            <w:r>
              <w:rPr>
                <w:sz w:val="20"/>
                <w:szCs w:val="20"/>
              </w:rPr>
              <w:t>Security</w:t>
            </w:r>
          </w:p>
        </w:tc>
        <w:tc>
          <w:tcPr>
            <w:tcW w:w="33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72EFC44F" w14:textId="77777777" w:rsidR="0077702F" w:rsidRDefault="00877224">
            <w:r>
              <w:rPr>
                <w:sz w:val="20"/>
                <w:szCs w:val="20"/>
              </w:rPr>
              <w:t>Supabase Auth + Row Level Security</w:t>
            </w:r>
          </w:p>
        </w:tc>
        <w:tc>
          <w:tcPr>
            <w:tcW w:w="40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734B0880" w14:textId="77777777" w:rsidR="0077702F" w:rsidRDefault="00877224">
            <w:r>
              <w:rPr>
                <w:sz w:val="20"/>
                <w:szCs w:val="20"/>
              </w:rPr>
              <w:t>Only signed-in administrators can modify data</w:t>
            </w:r>
          </w:p>
        </w:tc>
      </w:tr>
    </w:tbl>
    <w:p w14:paraId="1F5B4AB1" w14:textId="77777777" w:rsidR="0077702F" w:rsidRDefault="00877224">
      <w:pPr>
        <w:pStyle w:val="Heading2"/>
      </w:pPr>
      <w:bookmarkStart w:id="21" w:name="_Toc242191975"/>
      <w:r>
        <w:t>6.2 Interactive Flow</w:t>
      </w:r>
      <w:bookmarkEnd w:id="21"/>
    </w:p>
    <w:p w14:paraId="0C4D2D63" w14:textId="77777777" w:rsidR="0077702F" w:rsidRDefault="00877224">
      <w:pPr>
        <w:spacing w:after="120" w:line="300" w:lineRule="auto"/>
      </w:pPr>
      <w:r>
        <w:t>User operation (web form) → SQL / PL/pgSQL call (supabase-js) → database processing (constraints, triggers, procedures) → database update or retrieval → result shown on the admin panel.</w:t>
      </w:r>
    </w:p>
    <w:p w14:paraId="07D2F494" w14:textId="77777777" w:rsidR="0077702F" w:rsidRDefault="00877224">
      <w:pPr>
        <w:pStyle w:val="Heading2"/>
      </w:pPr>
      <w:bookmarkStart w:id="22" w:name="_Toc242191976"/>
      <w:r>
        <w:t>6.3 Planned Database Programs (Review II)</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00"/>
        <w:gridCol w:w="3300"/>
        <w:gridCol w:w="4326"/>
      </w:tblGrid>
      <w:tr w:rsidR="0077702F" w14:paraId="3F463B40" w14:textId="77777777">
        <w:tblPrEx>
          <w:tblCellMar>
            <w:top w:w="0" w:type="dxa"/>
            <w:bottom w:w="0" w:type="dxa"/>
          </w:tblCellMar>
        </w:tblPrEx>
        <w:trPr>
          <w:tblHeader/>
        </w:trPr>
        <w:tc>
          <w:tcPr>
            <w:tcW w:w="1400" w:type="dxa"/>
            <w:tcBorders>
              <w:top w:val="single" w:sz="4" w:space="0" w:color="9AA9BC"/>
              <w:left w:val="single" w:sz="4" w:space="0" w:color="9AA9BC"/>
              <w:bottom w:val="single" w:sz="4" w:space="0" w:color="9AA9BC"/>
              <w:right w:val="single" w:sz="4" w:space="0" w:color="9AA9BC"/>
            </w:tcBorders>
            <w:shd w:val="clear" w:color="auto" w:fill="1F3B5C"/>
            <w:tcMar>
              <w:top w:w="60" w:type="dxa"/>
              <w:left w:w="100" w:type="dxa"/>
              <w:bottom w:w="60" w:type="dxa"/>
              <w:right w:w="100" w:type="dxa"/>
            </w:tcMar>
          </w:tcPr>
          <w:p w14:paraId="42FD7B6D" w14:textId="77777777" w:rsidR="0077702F" w:rsidRDefault="00877224">
            <w:r>
              <w:rPr>
                <w:b/>
                <w:bCs/>
                <w:color w:val="FFFFFF"/>
                <w:sz w:val="20"/>
                <w:szCs w:val="20"/>
              </w:rPr>
              <w:t>Component</w:t>
            </w:r>
          </w:p>
        </w:tc>
        <w:tc>
          <w:tcPr>
            <w:tcW w:w="3300" w:type="dxa"/>
            <w:tcBorders>
              <w:top w:val="single" w:sz="4" w:space="0" w:color="9AA9BC"/>
              <w:left w:val="single" w:sz="4" w:space="0" w:color="9AA9BC"/>
              <w:bottom w:val="single" w:sz="4" w:space="0" w:color="9AA9BC"/>
              <w:right w:val="single" w:sz="4" w:space="0" w:color="9AA9BC"/>
            </w:tcBorders>
            <w:shd w:val="clear" w:color="auto" w:fill="1F3B5C"/>
            <w:tcMar>
              <w:top w:w="60" w:type="dxa"/>
              <w:left w:w="100" w:type="dxa"/>
              <w:bottom w:w="60" w:type="dxa"/>
              <w:right w:w="100" w:type="dxa"/>
            </w:tcMar>
          </w:tcPr>
          <w:p w14:paraId="1174DE24" w14:textId="77777777" w:rsidR="0077702F" w:rsidRDefault="00877224">
            <w:r>
              <w:rPr>
                <w:b/>
                <w:bCs/>
                <w:color w:val="FFFFFF"/>
                <w:sz w:val="20"/>
                <w:szCs w:val="20"/>
              </w:rPr>
              <w:t>Name</w:t>
            </w:r>
          </w:p>
        </w:tc>
        <w:tc>
          <w:tcPr>
            <w:tcW w:w="4326" w:type="dxa"/>
            <w:tcBorders>
              <w:top w:val="single" w:sz="4" w:space="0" w:color="9AA9BC"/>
              <w:left w:val="single" w:sz="4" w:space="0" w:color="9AA9BC"/>
              <w:bottom w:val="single" w:sz="4" w:space="0" w:color="9AA9BC"/>
              <w:right w:val="single" w:sz="4" w:space="0" w:color="9AA9BC"/>
            </w:tcBorders>
            <w:shd w:val="clear" w:color="auto" w:fill="1F3B5C"/>
            <w:tcMar>
              <w:top w:w="60" w:type="dxa"/>
              <w:left w:w="100" w:type="dxa"/>
              <w:bottom w:w="60" w:type="dxa"/>
              <w:right w:w="100" w:type="dxa"/>
            </w:tcMar>
          </w:tcPr>
          <w:p w14:paraId="4B7AC0E0" w14:textId="77777777" w:rsidR="0077702F" w:rsidRDefault="00877224">
            <w:r>
              <w:rPr>
                <w:b/>
                <w:bCs/>
                <w:color w:val="FFFFFF"/>
                <w:sz w:val="20"/>
                <w:szCs w:val="20"/>
              </w:rPr>
              <w:t>Business purpose</w:t>
            </w:r>
          </w:p>
        </w:tc>
      </w:tr>
      <w:tr w:rsidR="0077702F" w14:paraId="38D4C091" w14:textId="77777777">
        <w:tblPrEx>
          <w:tblCellMar>
            <w:top w:w="0" w:type="dxa"/>
            <w:bottom w:w="0" w:type="dxa"/>
          </w:tblCellMar>
        </w:tblPrEx>
        <w:trPr>
          <w:cantSplit/>
        </w:trPr>
        <w:tc>
          <w:tcPr>
            <w:tcW w:w="14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045BD2FB" w14:textId="77777777" w:rsidR="0077702F" w:rsidRDefault="00877224">
            <w:r>
              <w:rPr>
                <w:sz w:val="20"/>
                <w:szCs w:val="20"/>
              </w:rPr>
              <w:t>Procedure</w:t>
            </w:r>
          </w:p>
        </w:tc>
        <w:tc>
          <w:tcPr>
            <w:tcW w:w="33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51B99AA9" w14:textId="77777777" w:rsidR="0077702F" w:rsidRDefault="00877224">
            <w:r>
              <w:rPr>
                <w:sz w:val="20"/>
                <w:szCs w:val="20"/>
              </w:rPr>
              <w:t>generate_monthly_payroll(month, year)</w:t>
            </w:r>
          </w:p>
        </w:tc>
        <w:tc>
          <w:tcPr>
            <w:tcW w:w="43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586F1711" w14:textId="77777777" w:rsidR="0077702F" w:rsidRDefault="00877224">
            <w:r>
              <w:rPr>
                <w:sz w:val="20"/>
                <w:szCs w:val="20"/>
              </w:rPr>
              <w:t>Uses a cursor over all active employees to compute LOP, allowances, deductions, gross and net salary; inserts PAYROLL and PAYROLL_DETAIL rows.</w:t>
            </w:r>
          </w:p>
        </w:tc>
      </w:tr>
      <w:tr w:rsidR="0077702F" w14:paraId="7A6972BF" w14:textId="77777777">
        <w:tblPrEx>
          <w:tblCellMar>
            <w:top w:w="0" w:type="dxa"/>
            <w:bottom w:w="0" w:type="dxa"/>
          </w:tblCellMar>
        </w:tblPrEx>
        <w:trPr>
          <w:cantSplit/>
        </w:trPr>
        <w:tc>
          <w:tcPr>
            <w:tcW w:w="14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54EC48E6" w14:textId="77777777" w:rsidR="0077702F" w:rsidRDefault="00877224">
            <w:r>
              <w:rPr>
                <w:sz w:val="20"/>
                <w:szCs w:val="20"/>
              </w:rPr>
              <w:t>Procedure</w:t>
            </w:r>
          </w:p>
        </w:tc>
        <w:tc>
          <w:tcPr>
            <w:tcW w:w="33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07B591AD" w14:textId="77777777" w:rsidR="0077702F" w:rsidRDefault="00877224">
            <w:r>
              <w:rPr>
                <w:sz w:val="20"/>
                <w:szCs w:val="20"/>
              </w:rPr>
              <w:t>process_leave(leave_id, approver_id, decision)</w:t>
            </w:r>
          </w:p>
        </w:tc>
        <w:tc>
          <w:tcPr>
            <w:tcW w:w="43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5BA23F76" w14:textId="77777777" w:rsidR="0077702F" w:rsidRDefault="00877224">
            <w:r>
              <w:rPr>
                <w:sz w:val="20"/>
                <w:szCs w:val="20"/>
              </w:rPr>
              <w:t>Approves or rejects a leave request after checking the leave balance.</w:t>
            </w:r>
          </w:p>
        </w:tc>
      </w:tr>
      <w:tr w:rsidR="0077702F" w14:paraId="32EA2527" w14:textId="77777777">
        <w:tblPrEx>
          <w:tblCellMar>
            <w:top w:w="0" w:type="dxa"/>
            <w:bottom w:w="0" w:type="dxa"/>
          </w:tblCellMar>
        </w:tblPrEx>
        <w:trPr>
          <w:cantSplit/>
        </w:trPr>
        <w:tc>
          <w:tcPr>
            <w:tcW w:w="14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3A640445" w14:textId="77777777" w:rsidR="0077702F" w:rsidRDefault="00877224">
            <w:r>
              <w:rPr>
                <w:sz w:val="20"/>
                <w:szCs w:val="20"/>
              </w:rPr>
              <w:t>Function</w:t>
            </w:r>
          </w:p>
        </w:tc>
        <w:tc>
          <w:tcPr>
            <w:tcW w:w="33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2A04A0B6" w14:textId="77777777" w:rsidR="0077702F" w:rsidRDefault="00877224">
            <w:r>
              <w:rPr>
                <w:sz w:val="20"/>
                <w:szCs w:val="20"/>
              </w:rPr>
              <w:t>fn_lop_days(emp_id, month, year)</w:t>
            </w:r>
          </w:p>
        </w:tc>
        <w:tc>
          <w:tcPr>
            <w:tcW w:w="43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0E963133" w14:textId="77777777" w:rsidR="0077702F" w:rsidRDefault="00877224">
            <w:r>
              <w:rPr>
                <w:sz w:val="20"/>
                <w:szCs w:val="20"/>
              </w:rPr>
              <w:t>Returns the number of unpaid (loss-of-pay) days in a month.</w:t>
            </w:r>
          </w:p>
        </w:tc>
      </w:tr>
      <w:tr w:rsidR="0077702F" w14:paraId="2C419A41" w14:textId="77777777">
        <w:tblPrEx>
          <w:tblCellMar>
            <w:top w:w="0" w:type="dxa"/>
            <w:bottom w:w="0" w:type="dxa"/>
          </w:tblCellMar>
        </w:tblPrEx>
        <w:trPr>
          <w:cantSplit/>
        </w:trPr>
        <w:tc>
          <w:tcPr>
            <w:tcW w:w="14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5BA028C6" w14:textId="77777777" w:rsidR="0077702F" w:rsidRDefault="00877224">
            <w:r>
              <w:rPr>
                <w:sz w:val="20"/>
                <w:szCs w:val="20"/>
              </w:rPr>
              <w:t>Function</w:t>
            </w:r>
          </w:p>
        </w:tc>
        <w:tc>
          <w:tcPr>
            <w:tcW w:w="33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2A492B71" w14:textId="77777777" w:rsidR="0077702F" w:rsidRDefault="00877224">
            <w:r>
              <w:rPr>
                <w:sz w:val="20"/>
                <w:szCs w:val="20"/>
              </w:rPr>
              <w:t>fn_component_amount(component_id, basic)</w:t>
            </w:r>
          </w:p>
        </w:tc>
        <w:tc>
          <w:tcPr>
            <w:tcW w:w="43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54145D06" w14:textId="77777777" w:rsidR="0077702F" w:rsidRDefault="00877224">
            <w:r>
              <w:rPr>
                <w:sz w:val="20"/>
                <w:szCs w:val="20"/>
              </w:rPr>
              <w:t>Returns the amount of a fixed or percentage component for a given basic salary.</w:t>
            </w:r>
          </w:p>
        </w:tc>
      </w:tr>
      <w:tr w:rsidR="0077702F" w14:paraId="2F9A8D85" w14:textId="77777777">
        <w:tblPrEx>
          <w:tblCellMar>
            <w:top w:w="0" w:type="dxa"/>
            <w:bottom w:w="0" w:type="dxa"/>
          </w:tblCellMar>
        </w:tblPrEx>
        <w:trPr>
          <w:cantSplit/>
        </w:trPr>
        <w:tc>
          <w:tcPr>
            <w:tcW w:w="14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6BC778BE" w14:textId="77777777" w:rsidR="0077702F" w:rsidRDefault="00877224">
            <w:r>
              <w:rPr>
                <w:sz w:val="20"/>
                <w:szCs w:val="20"/>
              </w:rPr>
              <w:t>Function</w:t>
            </w:r>
          </w:p>
        </w:tc>
        <w:tc>
          <w:tcPr>
            <w:tcW w:w="33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5E6FF5A7" w14:textId="77777777" w:rsidR="0077702F" w:rsidRDefault="00877224">
            <w:r>
              <w:rPr>
                <w:sz w:val="20"/>
                <w:szCs w:val="20"/>
              </w:rPr>
              <w:t>fn_leave_balance(emp_id, year)</w:t>
            </w:r>
          </w:p>
        </w:tc>
        <w:tc>
          <w:tcPr>
            <w:tcW w:w="43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082FDF6A" w14:textId="77777777" w:rsidR="0077702F" w:rsidRDefault="00877224">
            <w:r>
              <w:rPr>
                <w:sz w:val="20"/>
                <w:szCs w:val="20"/>
              </w:rPr>
              <w:t>Returns the remaining annual leave of an employee.</w:t>
            </w:r>
          </w:p>
        </w:tc>
      </w:tr>
      <w:tr w:rsidR="0077702F" w14:paraId="7877E0F9" w14:textId="77777777">
        <w:tblPrEx>
          <w:tblCellMar>
            <w:top w:w="0" w:type="dxa"/>
            <w:bottom w:w="0" w:type="dxa"/>
          </w:tblCellMar>
        </w:tblPrEx>
        <w:trPr>
          <w:cantSplit/>
        </w:trPr>
        <w:tc>
          <w:tcPr>
            <w:tcW w:w="14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57340101" w14:textId="77777777" w:rsidR="0077702F" w:rsidRDefault="00877224">
            <w:r>
              <w:rPr>
                <w:sz w:val="20"/>
                <w:szCs w:val="20"/>
              </w:rPr>
              <w:t>Cursor</w:t>
            </w:r>
          </w:p>
        </w:tc>
        <w:tc>
          <w:tcPr>
            <w:tcW w:w="33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01176D77" w14:textId="77777777" w:rsidR="0077702F" w:rsidRDefault="00877224">
            <w:r>
              <w:rPr>
                <w:sz w:val="20"/>
                <w:szCs w:val="20"/>
              </w:rPr>
              <w:t>inside generate_monthly_payroll</w:t>
            </w:r>
          </w:p>
        </w:tc>
        <w:tc>
          <w:tcPr>
            <w:tcW w:w="43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7ACF297F" w14:textId="77777777" w:rsidR="0077702F" w:rsidRDefault="00877224">
            <w:r>
              <w:rPr>
                <w:sz w:val="20"/>
                <w:szCs w:val="20"/>
              </w:rPr>
              <w:t>Processes employees one record at a time.</w:t>
            </w:r>
          </w:p>
        </w:tc>
      </w:tr>
      <w:tr w:rsidR="0077702F" w14:paraId="5D9EECF5" w14:textId="77777777">
        <w:tblPrEx>
          <w:tblCellMar>
            <w:top w:w="0" w:type="dxa"/>
            <w:bottom w:w="0" w:type="dxa"/>
          </w:tblCellMar>
        </w:tblPrEx>
        <w:trPr>
          <w:cantSplit/>
        </w:trPr>
        <w:tc>
          <w:tcPr>
            <w:tcW w:w="14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29FEB528" w14:textId="77777777" w:rsidR="0077702F" w:rsidRDefault="00877224">
            <w:r>
              <w:rPr>
                <w:sz w:val="20"/>
                <w:szCs w:val="20"/>
              </w:rPr>
              <w:t>Trigger</w:t>
            </w:r>
          </w:p>
        </w:tc>
        <w:tc>
          <w:tcPr>
            <w:tcW w:w="33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2B788D62" w14:textId="77777777" w:rsidR="0077702F" w:rsidRDefault="00877224">
            <w:r>
              <w:rPr>
                <w:sz w:val="20"/>
                <w:szCs w:val="20"/>
              </w:rPr>
              <w:t>trg_leave_approved</w:t>
            </w:r>
          </w:p>
        </w:tc>
        <w:tc>
          <w:tcPr>
            <w:tcW w:w="43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4AD4B7E0" w14:textId="77777777" w:rsidR="0077702F" w:rsidRDefault="00877224">
            <w:r>
              <w:rPr>
                <w:sz w:val="20"/>
                <w:szCs w:val="20"/>
              </w:rPr>
              <w:t>When a leave is approved, inserts ‘Leave’ rows into ATTENDANCE for each day in the range.</w:t>
            </w:r>
          </w:p>
        </w:tc>
      </w:tr>
      <w:tr w:rsidR="0077702F" w14:paraId="5C9A19CF" w14:textId="77777777">
        <w:tblPrEx>
          <w:tblCellMar>
            <w:top w:w="0" w:type="dxa"/>
            <w:bottom w:w="0" w:type="dxa"/>
          </w:tblCellMar>
        </w:tblPrEx>
        <w:trPr>
          <w:cantSplit/>
        </w:trPr>
        <w:tc>
          <w:tcPr>
            <w:tcW w:w="14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34F55204" w14:textId="77777777" w:rsidR="0077702F" w:rsidRDefault="00877224">
            <w:r>
              <w:rPr>
                <w:sz w:val="20"/>
                <w:szCs w:val="20"/>
              </w:rPr>
              <w:t>Trigger</w:t>
            </w:r>
          </w:p>
        </w:tc>
        <w:tc>
          <w:tcPr>
            <w:tcW w:w="33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42582338" w14:textId="77777777" w:rsidR="0077702F" w:rsidRDefault="00877224">
            <w:r>
              <w:rPr>
                <w:sz w:val="20"/>
                <w:szCs w:val="20"/>
              </w:rPr>
              <w:t>trg_lock_paid_payroll</w:t>
            </w:r>
          </w:p>
        </w:tc>
        <w:tc>
          <w:tcPr>
            <w:tcW w:w="43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4A4BE4EC" w14:textId="77777777" w:rsidR="0077702F" w:rsidRDefault="00877224">
            <w:r>
              <w:rPr>
                <w:sz w:val="20"/>
                <w:szCs w:val="20"/>
              </w:rPr>
              <w:t>Blocks UPDATE or DELETE of a payroll that is already Paid.</w:t>
            </w:r>
          </w:p>
        </w:tc>
      </w:tr>
      <w:tr w:rsidR="0077702F" w14:paraId="23FFBED2" w14:textId="77777777">
        <w:tblPrEx>
          <w:tblCellMar>
            <w:top w:w="0" w:type="dxa"/>
            <w:bottom w:w="0" w:type="dxa"/>
          </w:tblCellMar>
        </w:tblPrEx>
        <w:trPr>
          <w:cantSplit/>
        </w:trPr>
        <w:tc>
          <w:tcPr>
            <w:tcW w:w="14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1EDCFF81" w14:textId="77777777" w:rsidR="0077702F" w:rsidRDefault="00877224">
            <w:r>
              <w:rPr>
                <w:sz w:val="20"/>
                <w:szCs w:val="20"/>
              </w:rPr>
              <w:t>Trigger</w:t>
            </w:r>
          </w:p>
        </w:tc>
        <w:tc>
          <w:tcPr>
            <w:tcW w:w="3300"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1F42C185" w14:textId="77777777" w:rsidR="0077702F" w:rsidRDefault="00877224">
            <w:r>
              <w:rPr>
                <w:sz w:val="20"/>
                <w:szCs w:val="20"/>
              </w:rPr>
              <w:t>trg_validate_manager</w:t>
            </w:r>
          </w:p>
        </w:tc>
        <w:tc>
          <w:tcPr>
            <w:tcW w:w="4326" w:type="dxa"/>
            <w:tcBorders>
              <w:top w:val="single" w:sz="4" w:space="0" w:color="9AA9BC"/>
              <w:left w:val="single" w:sz="4" w:space="0" w:color="9AA9BC"/>
              <w:bottom w:val="single" w:sz="4" w:space="0" w:color="9AA9BC"/>
              <w:right w:val="single" w:sz="4" w:space="0" w:color="9AA9BC"/>
            </w:tcBorders>
            <w:tcMar>
              <w:top w:w="60" w:type="dxa"/>
              <w:left w:w="100" w:type="dxa"/>
              <w:bottom w:w="60" w:type="dxa"/>
              <w:right w:w="100" w:type="dxa"/>
            </w:tcMar>
          </w:tcPr>
          <w:p w14:paraId="5F06D3FF" w14:textId="77777777" w:rsidR="0077702F" w:rsidRDefault="00877224">
            <w:r>
              <w:rPr>
                <w:sz w:val="20"/>
                <w:szCs w:val="20"/>
              </w:rPr>
              <w:t>Ensures reports_to refers to an active employee in the same department.</w:t>
            </w:r>
          </w:p>
        </w:tc>
      </w:tr>
    </w:tbl>
    <w:p w14:paraId="25484852" w14:textId="77777777" w:rsidR="0077702F" w:rsidRDefault="00877224">
      <w:pPr>
        <w:pStyle w:val="Heading1"/>
      </w:pPr>
      <w:bookmarkStart w:id="23" w:name="_Toc242191977"/>
      <w:r>
        <w:t>7. Conclusion</w:t>
      </w:r>
      <w:bookmarkEnd w:id="23"/>
    </w:p>
    <w:p w14:paraId="610B36F2" w14:textId="77777777" w:rsidR="0077702F" w:rsidRDefault="00877224">
      <w:pPr>
        <w:spacing w:after="120" w:line="300" w:lineRule="auto"/>
      </w:pPr>
      <w:r>
        <w:t>This review defined the problem, users and scope of the Employee Payroll Management System, identified 7 entities and 9 relationships (including a recursive, a 1:1 and an M:N relationship), and converted the ER model into 8 relational tables in Third Normal Form, with complete primary key, foreign key and integrity constraints. The schema has been written as PostgreSQL DDL for Supabase. The next phase will add sample data (at least 10 rows per table), the 15+ SQL queries, the PL/pgSQL procedures, functions,</w:t>
      </w:r>
      <w:r>
        <w:t xml:space="preserve"> cursor and triggers listed above, and the web admin panel that connects to the database.</w:t>
      </w:r>
    </w:p>
    <w:sectPr w:rsidR="0077702F">
      <w:footerReference w:type="default" r:id="rId12"/>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F5137" w14:textId="77777777" w:rsidR="00877224" w:rsidRDefault="00877224">
      <w:r>
        <w:separator/>
      </w:r>
    </w:p>
  </w:endnote>
  <w:endnote w:type="continuationSeparator" w:id="0">
    <w:p w14:paraId="6409F675" w14:textId="77777777" w:rsidR="00877224" w:rsidRDefault="008772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B3A24" w14:textId="77777777" w:rsidR="0077702F" w:rsidRDefault="00877224">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A7390E">
      <w:rPr>
        <w:noProof/>
        <w:color w:val="777777"/>
        <w:sz w:val="18"/>
        <w:szCs w:val="18"/>
      </w:rPr>
      <w:t>3</w:t>
    </w:r>
    <w:r>
      <w:rPr>
        <w:color w:val="777777"/>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8225A" w14:textId="77777777" w:rsidR="0077702F" w:rsidRDefault="00877224">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A7390E">
      <w:rPr>
        <w:noProof/>
        <w:color w:val="777777"/>
        <w:sz w:val="18"/>
        <w:szCs w:val="18"/>
      </w:rPr>
      <w:t>8</w:t>
    </w:r>
    <w:r>
      <w:rPr>
        <w:color w:val="777777"/>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AD9AB" w14:textId="77777777" w:rsidR="0077702F" w:rsidRDefault="00877224">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A7390E">
      <w:rPr>
        <w:noProof/>
        <w:color w:val="777777"/>
        <w:sz w:val="18"/>
        <w:szCs w:val="18"/>
      </w:rPr>
      <w:t>9</w:t>
    </w:r>
    <w:r>
      <w:rPr>
        <w:color w:val="777777"/>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B0B31" w14:textId="77777777" w:rsidR="0077702F" w:rsidRDefault="00877224">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A7390E">
      <w:rPr>
        <w:noProof/>
        <w:color w:val="777777"/>
        <w:sz w:val="18"/>
        <w:szCs w:val="18"/>
      </w:rPr>
      <w:t>10</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73761" w14:textId="77777777" w:rsidR="00877224" w:rsidRDefault="00877224">
      <w:r>
        <w:separator/>
      </w:r>
    </w:p>
  </w:footnote>
  <w:footnote w:type="continuationSeparator" w:id="0">
    <w:p w14:paraId="04C1B480" w14:textId="77777777" w:rsidR="00877224" w:rsidRDefault="008772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21A14"/>
    <w:multiLevelType w:val="hybridMultilevel"/>
    <w:tmpl w:val="65E697C8"/>
    <w:lvl w:ilvl="0" w:tplc="72048950">
      <w:start w:val="1"/>
      <w:numFmt w:val="decimal"/>
      <w:lvlText w:val="%1."/>
      <w:lvlJc w:val="left"/>
      <w:pPr>
        <w:ind w:left="720" w:hanging="360"/>
      </w:pPr>
    </w:lvl>
    <w:lvl w:ilvl="1" w:tplc="5AD4E35C">
      <w:numFmt w:val="decimal"/>
      <w:lvlText w:val=""/>
      <w:lvlJc w:val="left"/>
    </w:lvl>
    <w:lvl w:ilvl="2" w:tplc="E3AA8C4A">
      <w:numFmt w:val="decimal"/>
      <w:lvlText w:val=""/>
      <w:lvlJc w:val="left"/>
    </w:lvl>
    <w:lvl w:ilvl="3" w:tplc="534CEBFA">
      <w:numFmt w:val="decimal"/>
      <w:lvlText w:val=""/>
      <w:lvlJc w:val="left"/>
    </w:lvl>
    <w:lvl w:ilvl="4" w:tplc="8A6A7A4C">
      <w:numFmt w:val="decimal"/>
      <w:lvlText w:val=""/>
      <w:lvlJc w:val="left"/>
    </w:lvl>
    <w:lvl w:ilvl="5" w:tplc="5286739C">
      <w:numFmt w:val="decimal"/>
      <w:lvlText w:val=""/>
      <w:lvlJc w:val="left"/>
    </w:lvl>
    <w:lvl w:ilvl="6" w:tplc="BE2405F8">
      <w:numFmt w:val="decimal"/>
      <w:lvlText w:val=""/>
      <w:lvlJc w:val="left"/>
    </w:lvl>
    <w:lvl w:ilvl="7" w:tplc="6FF8F718">
      <w:numFmt w:val="decimal"/>
      <w:lvlText w:val=""/>
      <w:lvlJc w:val="left"/>
    </w:lvl>
    <w:lvl w:ilvl="8" w:tplc="DD48CBA8">
      <w:numFmt w:val="decimal"/>
      <w:lvlText w:val=""/>
      <w:lvlJc w:val="left"/>
    </w:lvl>
  </w:abstractNum>
  <w:abstractNum w:abstractNumId="1" w15:restartNumberingAfterBreak="0">
    <w:nsid w:val="26C641B6"/>
    <w:multiLevelType w:val="hybridMultilevel"/>
    <w:tmpl w:val="2A44C3A0"/>
    <w:lvl w:ilvl="0" w:tplc="55B42DB0">
      <w:start w:val="1"/>
      <w:numFmt w:val="bullet"/>
      <w:lvlText w:val="●"/>
      <w:lvlJc w:val="left"/>
      <w:pPr>
        <w:ind w:left="720" w:hanging="360"/>
      </w:pPr>
    </w:lvl>
    <w:lvl w:ilvl="1" w:tplc="089814C4">
      <w:start w:val="1"/>
      <w:numFmt w:val="bullet"/>
      <w:lvlText w:val="○"/>
      <w:lvlJc w:val="left"/>
      <w:pPr>
        <w:ind w:left="1440" w:hanging="360"/>
      </w:pPr>
    </w:lvl>
    <w:lvl w:ilvl="2" w:tplc="04A44102">
      <w:start w:val="1"/>
      <w:numFmt w:val="bullet"/>
      <w:lvlText w:val="■"/>
      <w:lvlJc w:val="left"/>
      <w:pPr>
        <w:ind w:left="2160" w:hanging="360"/>
      </w:pPr>
    </w:lvl>
    <w:lvl w:ilvl="3" w:tplc="68168A68">
      <w:start w:val="1"/>
      <w:numFmt w:val="bullet"/>
      <w:lvlText w:val="●"/>
      <w:lvlJc w:val="left"/>
      <w:pPr>
        <w:ind w:left="2880" w:hanging="360"/>
      </w:pPr>
    </w:lvl>
    <w:lvl w:ilvl="4" w:tplc="295C01CA">
      <w:start w:val="1"/>
      <w:numFmt w:val="bullet"/>
      <w:lvlText w:val="○"/>
      <w:lvlJc w:val="left"/>
      <w:pPr>
        <w:ind w:left="3600" w:hanging="360"/>
      </w:pPr>
    </w:lvl>
    <w:lvl w:ilvl="5" w:tplc="DE667D7A">
      <w:start w:val="1"/>
      <w:numFmt w:val="bullet"/>
      <w:lvlText w:val="■"/>
      <w:lvlJc w:val="left"/>
      <w:pPr>
        <w:ind w:left="4320" w:hanging="360"/>
      </w:pPr>
    </w:lvl>
    <w:lvl w:ilvl="6" w:tplc="2E329F20">
      <w:start w:val="1"/>
      <w:numFmt w:val="bullet"/>
      <w:lvlText w:val="●"/>
      <w:lvlJc w:val="left"/>
      <w:pPr>
        <w:ind w:left="5040" w:hanging="360"/>
      </w:pPr>
    </w:lvl>
    <w:lvl w:ilvl="7" w:tplc="0866AAC0">
      <w:start w:val="1"/>
      <w:numFmt w:val="bullet"/>
      <w:lvlText w:val="●"/>
      <w:lvlJc w:val="left"/>
      <w:pPr>
        <w:ind w:left="5760" w:hanging="360"/>
      </w:pPr>
    </w:lvl>
    <w:lvl w:ilvl="8" w:tplc="32868BEE">
      <w:start w:val="1"/>
      <w:numFmt w:val="bullet"/>
      <w:lvlText w:val="●"/>
      <w:lvlJc w:val="left"/>
      <w:pPr>
        <w:ind w:left="6480" w:hanging="360"/>
      </w:pPr>
    </w:lvl>
  </w:abstractNum>
  <w:abstractNum w:abstractNumId="2" w15:restartNumberingAfterBreak="0">
    <w:nsid w:val="380F5725"/>
    <w:multiLevelType w:val="hybridMultilevel"/>
    <w:tmpl w:val="C8C4A554"/>
    <w:lvl w:ilvl="0" w:tplc="F1FAA7CC">
      <w:start w:val="1"/>
      <w:numFmt w:val="bullet"/>
      <w:lvlText w:val="•"/>
      <w:lvlJc w:val="left"/>
      <w:pPr>
        <w:ind w:left="720" w:hanging="360"/>
      </w:pPr>
    </w:lvl>
    <w:lvl w:ilvl="1" w:tplc="D4AC6BC6">
      <w:numFmt w:val="decimal"/>
      <w:lvlText w:val=""/>
      <w:lvlJc w:val="left"/>
    </w:lvl>
    <w:lvl w:ilvl="2" w:tplc="06D8E9D0">
      <w:numFmt w:val="decimal"/>
      <w:lvlText w:val=""/>
      <w:lvlJc w:val="left"/>
    </w:lvl>
    <w:lvl w:ilvl="3" w:tplc="78A60E3E">
      <w:numFmt w:val="decimal"/>
      <w:lvlText w:val=""/>
      <w:lvlJc w:val="left"/>
    </w:lvl>
    <w:lvl w:ilvl="4" w:tplc="A4DC0F5C">
      <w:numFmt w:val="decimal"/>
      <w:lvlText w:val=""/>
      <w:lvlJc w:val="left"/>
    </w:lvl>
    <w:lvl w:ilvl="5" w:tplc="84867E78">
      <w:numFmt w:val="decimal"/>
      <w:lvlText w:val=""/>
      <w:lvlJc w:val="left"/>
    </w:lvl>
    <w:lvl w:ilvl="6" w:tplc="602CF6DC">
      <w:numFmt w:val="decimal"/>
      <w:lvlText w:val=""/>
      <w:lvlJc w:val="left"/>
    </w:lvl>
    <w:lvl w:ilvl="7" w:tplc="1B20F6E0">
      <w:numFmt w:val="decimal"/>
      <w:lvlText w:val=""/>
      <w:lvlJc w:val="left"/>
    </w:lvl>
    <w:lvl w:ilvl="8" w:tplc="77D24764">
      <w:numFmt w:val="decimal"/>
      <w:lvlText w:val=""/>
      <w:lvlJc w:val="left"/>
    </w:lvl>
  </w:abstractNum>
  <w:num w:numId="1" w16cid:durableId="526456320">
    <w:abstractNumId w:val="1"/>
    <w:lvlOverride w:ilvl="0">
      <w:startOverride w:val="1"/>
    </w:lvlOverride>
  </w:num>
  <w:num w:numId="2" w16cid:durableId="962493382">
    <w:abstractNumId w:val="2"/>
    <w:lvlOverride w:ilvl="0">
      <w:startOverride w:val="1"/>
    </w:lvlOverride>
  </w:num>
  <w:num w:numId="3" w16cid:durableId="5750879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02F"/>
    <w:rsid w:val="0077702F"/>
    <w:rsid w:val="00877224"/>
    <w:rsid w:val="00A7390E"/>
    <w:rsid w:val="00F90D9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54D45"/>
  <w15:docId w15:val="{E566363B-3349-4175-982C-CE6963344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60"/>
      <w:outlineLvl w:val="0"/>
    </w:pPr>
    <w:rPr>
      <w:b/>
      <w:bCs/>
      <w:color w:val="1F3B5C"/>
      <w:sz w:val="32"/>
      <w:szCs w:val="32"/>
    </w:rPr>
  </w:style>
  <w:style w:type="paragraph" w:styleId="Heading2">
    <w:name w:val="heading 2"/>
    <w:uiPriority w:val="9"/>
    <w:unhideWhenUsed/>
    <w:qFormat/>
    <w:pPr>
      <w:keepNext/>
      <w:spacing w:before="240" w:after="120"/>
      <w:outlineLvl w:val="1"/>
    </w:pPr>
    <w:rPr>
      <w:b/>
      <w:bCs/>
      <w:color w:val="2E6DB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7390E"/>
    <w:pPr>
      <w:spacing w:after="100"/>
    </w:pPr>
  </w:style>
  <w:style w:type="paragraph" w:styleId="TOC2">
    <w:name w:val="toc 2"/>
    <w:basedOn w:val="Normal"/>
    <w:next w:val="Normal"/>
    <w:autoRedefine/>
    <w:uiPriority w:val="39"/>
    <w:unhideWhenUsed/>
    <w:rsid w:val="00A7390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2742</Words>
  <Characters>15633</Characters>
  <Application>Microsoft Office Word</Application>
  <DocSecurity>0</DocSecurity>
  <Lines>130</Lines>
  <Paragraphs>36</Paragraphs>
  <ScaleCrop>false</ScaleCrop>
  <Company/>
  <LinksUpToDate>false</LinksUpToDate>
  <CharactersWithSpaces>18339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Payroll Management System – Review I</dc:title>
  <dc:creator>Employee Payroll Management System</dc:creator>
  <cp:lastModifiedBy>Flyaway SIIIUUU</cp:lastModifiedBy>
  <cp:revision>2</cp:revision>
  <dcterms:created xsi:type="dcterms:W3CDTF">2026-10-06T09:41:00Z</dcterms:created>
  <dcterms:modified xsi:type="dcterms:W3CDTF">2026-10-06T09:41:00Z</dcterms:modified>
</cp:coreProperties>
</file>