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&lt;Xinput.h&gt;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&lt;SimpleMath.h&gt;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GameController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GameController(void);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~GameController(void);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void Update();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IsConnected();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IsButtonDown(unsigned short int button);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IsTriggerDown(unsigned short int trigger);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DirectX::SimpleMath::Vector2 GetThumbstick(unsigned short int thumbstick);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short GetTrigger();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void Vibrate(int leftVal = 0, int rightVal = 0);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XINPUT_STATE gamepadState;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bool connected;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_controllerNum;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