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3A" w:rsidRPr="000C7E08" w:rsidRDefault="00C54C90" w:rsidP="00620E3B">
      <w:pPr>
        <w:tabs>
          <w:tab w:val="left" w:pos="2160"/>
          <w:tab w:val="center" w:pos="5760"/>
        </w:tabs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6C66EF">
        <w:rPr>
          <w:b/>
          <w:sz w:val="32"/>
          <w:szCs w:val="32"/>
        </w:rPr>
        <w:t>:</w:t>
      </w:r>
      <w:r w:rsidR="006C66EF">
        <w:rPr>
          <w:b/>
          <w:sz w:val="32"/>
          <w:szCs w:val="32"/>
        </w:rPr>
        <w:tab/>
      </w:r>
      <w:r w:rsidR="007452AC">
        <w:rPr>
          <w:b/>
          <w:sz w:val="32"/>
          <w:szCs w:val="32"/>
        </w:rPr>
        <w:t xml:space="preserve">Conquer </w:t>
      </w:r>
      <w:proofErr w:type="spellStart"/>
      <w:r w:rsidR="007452AC">
        <w:rPr>
          <w:b/>
          <w:sz w:val="32"/>
          <w:szCs w:val="32"/>
        </w:rPr>
        <w:t>Ric</w:t>
      </w:r>
      <w:proofErr w:type="spellEnd"/>
    </w:p>
    <w:p w:rsidR="000C7E08" w:rsidRPr="00C906A0" w:rsidRDefault="006C66EF" w:rsidP="00620E3B">
      <w:pPr>
        <w:tabs>
          <w:tab w:val="left" w:pos="2160"/>
          <w:tab w:val="center" w:pos="5760"/>
        </w:tabs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r w:rsidR="000C7E08">
        <w:rPr>
          <w:b/>
          <w:sz w:val="28"/>
          <w:szCs w:val="28"/>
        </w:rPr>
        <w:t>Team</w:t>
      </w:r>
      <w:r>
        <w:rPr>
          <w:b/>
          <w:sz w:val="28"/>
          <w:szCs w:val="28"/>
        </w:rPr>
        <w:t>:</w:t>
      </w:r>
      <w:r w:rsidRPr="00C906A0">
        <w:rPr>
          <w:b/>
          <w:sz w:val="28"/>
          <w:szCs w:val="28"/>
        </w:rPr>
        <w:tab/>
      </w:r>
      <w:r w:rsidR="007452AC">
        <w:rPr>
          <w:b/>
          <w:sz w:val="28"/>
          <w:szCs w:val="28"/>
        </w:rPr>
        <w:t>c2t2m</w:t>
      </w:r>
    </w:p>
    <w:p w:rsidR="00EC314E" w:rsidRDefault="00744D2A" w:rsidP="00EC314E">
      <w:pPr>
        <w:tabs>
          <w:tab w:val="left" w:pos="2160"/>
          <w:tab w:val="center" w:pos="5760"/>
        </w:tabs>
        <w:spacing w:after="360"/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b/>
          <w:sz w:val="28"/>
          <w:szCs w:val="28"/>
        </w:rPr>
        <w:t xml:space="preserve">Use Case:  </w:t>
      </w:r>
      <w:r w:rsidR="00EC314E">
        <w:rPr>
          <w:rFonts w:ascii="Helvetica" w:hAnsi="Helvetica" w:cs="Helvetica"/>
          <w:b/>
          <w:color w:val="141823"/>
          <w:sz w:val="36"/>
          <w:szCs w:val="36"/>
          <w:shd w:val="clear" w:color="auto" w:fill="FFFFFF"/>
        </w:rPr>
        <w:t>E</w:t>
      </w:r>
      <w:r w:rsidR="00EC314E" w:rsidRPr="00EC314E">
        <w:rPr>
          <w:rFonts w:ascii="Helvetica" w:hAnsi="Helvetica" w:cs="Helvetica"/>
          <w:b/>
          <w:color w:val="141823"/>
          <w:sz w:val="36"/>
          <w:szCs w:val="36"/>
          <w:shd w:val="clear" w:color="auto" w:fill="FFFFFF"/>
        </w:rPr>
        <w:t>nd turn button</w:t>
      </w:r>
      <w:r w:rsidR="00EC314E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</w:p>
    <w:p w:rsidR="00C54C90" w:rsidRDefault="006C66EF" w:rsidP="00EC314E">
      <w:pPr>
        <w:tabs>
          <w:tab w:val="left" w:pos="2160"/>
          <w:tab w:val="center" w:pos="5760"/>
        </w:tabs>
        <w:spacing w:after="360"/>
      </w:pPr>
      <w:r w:rsidRPr="006C66EF">
        <w:rPr>
          <w:b/>
        </w:rPr>
        <w:t>Description</w:t>
      </w:r>
      <w:r>
        <w:rPr>
          <w:b/>
        </w:rPr>
        <w:t xml:space="preserve">: </w:t>
      </w:r>
      <w:r>
        <w:t xml:space="preserve"> </w:t>
      </w:r>
      <w:r w:rsidR="00744D2A">
        <w:t xml:space="preserve"> is a button on Board where the game takes </w:t>
      </w:r>
      <w:r w:rsidR="00EC314E">
        <w:t>action. When pressed ends the turn of the hero</w:t>
      </w:r>
      <w:r w:rsidR="00F66952">
        <w:t xml:space="preserve">. </w:t>
      </w:r>
    </w:p>
    <w:p w:rsidR="006C66EF" w:rsidRPr="00A84EE7" w:rsidRDefault="00A84EE7" w:rsidP="00C54C90">
      <w:pPr>
        <w:spacing w:before="240" w:after="120"/>
        <w:rPr>
          <w:b/>
        </w:rPr>
      </w:pPr>
      <w:r w:rsidRPr="00A84EE7">
        <w:rPr>
          <w:b/>
        </w:rPr>
        <w:t>Primary Actor</w:t>
      </w:r>
    </w:p>
    <w:p w:rsidR="00A84EE7" w:rsidRDefault="00F66952" w:rsidP="00F66952">
      <w:r>
        <w:t xml:space="preserve">Player </w:t>
      </w:r>
    </w:p>
    <w:p w:rsidR="00A84EE7" w:rsidRPr="00A84EE7" w:rsidRDefault="00A84EE7" w:rsidP="00A86E93">
      <w:pPr>
        <w:spacing w:before="240" w:after="120"/>
        <w:rPr>
          <w:b/>
        </w:rPr>
      </w:pPr>
      <w:r w:rsidRPr="00A84EE7">
        <w:rPr>
          <w:b/>
        </w:rPr>
        <w:t>Secondary Actor(s)</w:t>
      </w:r>
    </w:p>
    <w:p w:rsidR="006C66EF" w:rsidRDefault="007452AC" w:rsidP="00A86E93">
      <w:pPr>
        <w:ind w:left="288"/>
      </w:pPr>
      <w:r>
        <w:t>N</w:t>
      </w:r>
      <w:r w:rsidR="00F66952">
        <w:t>one</w:t>
      </w:r>
      <w:r>
        <w:t>.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Trigger</w:t>
      </w:r>
    </w:p>
    <w:p w:rsidR="006C66EF" w:rsidRDefault="007452AC" w:rsidP="00A86E93">
      <w:pPr>
        <w:ind w:left="288"/>
      </w:pPr>
      <w:r>
        <w:t xml:space="preserve"> Left mouse click, or hot key, or tab sequence 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Pre-Condition</w:t>
      </w:r>
    </w:p>
    <w:p w:rsidR="006C66EF" w:rsidRDefault="00744D2A" w:rsidP="00A86E93">
      <w:pPr>
        <w:ind w:left="288"/>
      </w:pPr>
      <w:r>
        <w:t>The pl</w:t>
      </w:r>
      <w:r w:rsidR="00EC314E">
        <w:t>ayer must have the right to make a choice</w:t>
      </w:r>
      <w:r>
        <w:t>.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Post</w:t>
      </w:r>
      <w:r w:rsidR="00A32344">
        <w:rPr>
          <w:b/>
        </w:rPr>
        <w:t>-</w:t>
      </w:r>
      <w:r w:rsidRPr="006C66EF">
        <w:rPr>
          <w:b/>
        </w:rPr>
        <w:t>Condition</w:t>
      </w:r>
    </w:p>
    <w:p w:rsidR="006C66EF" w:rsidRDefault="00EC314E" w:rsidP="00A86E93">
      <w:pPr>
        <w:ind w:left="288"/>
      </w:pPr>
      <w:r>
        <w:t>It enables the enemy character to make the move</w:t>
      </w:r>
      <w:r w:rsidR="00744D2A">
        <w:t>.</w:t>
      </w:r>
    </w:p>
    <w:p w:rsidR="006C66EF" w:rsidRPr="006C66EF" w:rsidRDefault="00C54C90" w:rsidP="00A86E93">
      <w:pPr>
        <w:spacing w:before="240" w:after="120"/>
        <w:rPr>
          <w:b/>
        </w:rPr>
      </w:pPr>
      <w:r>
        <w:rPr>
          <w:b/>
        </w:rPr>
        <w:t>Main Sequence</w:t>
      </w:r>
    </w:p>
    <w:p w:rsidR="006C66EF" w:rsidRDefault="00EC314E" w:rsidP="00EC314E">
      <w:r>
        <w:t xml:space="preserve"> Is the players turn and he has performed all or none of the options available to him. He presses the end turn to finish his turn</w:t>
      </w:r>
      <w:bookmarkStart w:id="0" w:name="_GoBack"/>
      <w:bookmarkEnd w:id="0"/>
      <w:r>
        <w:t xml:space="preserve">.  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Alternative</w:t>
      </w:r>
      <w:r w:rsidR="00246CD3">
        <w:rPr>
          <w:b/>
        </w:rPr>
        <w:t xml:space="preserve"> Sequence(</w:t>
      </w:r>
      <w:r w:rsidR="00C54C90">
        <w:rPr>
          <w:b/>
        </w:rPr>
        <w:t>s</w:t>
      </w:r>
      <w:r w:rsidR="00246CD3">
        <w:rPr>
          <w:b/>
        </w:rPr>
        <w:t>)</w:t>
      </w:r>
    </w:p>
    <w:p w:rsidR="006C66EF" w:rsidRDefault="00F66952" w:rsidP="00A86E93">
      <w:pPr>
        <w:ind w:left="288"/>
      </w:pPr>
      <w:proofErr w:type="gramStart"/>
      <w:r>
        <w:t>none</w:t>
      </w:r>
      <w:proofErr w:type="gramEnd"/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Exceptions</w:t>
      </w:r>
    </w:p>
    <w:p w:rsidR="006C66EF" w:rsidRDefault="005B2EEB" w:rsidP="00A86E93">
      <w:pPr>
        <w:ind w:left="288"/>
      </w:pPr>
      <w:proofErr w:type="gramStart"/>
      <w:r>
        <w:t>none</w:t>
      </w:r>
      <w:proofErr w:type="gramEnd"/>
    </w:p>
    <w:p w:rsidR="006C66EF" w:rsidRPr="00A84EE7" w:rsidRDefault="006C66EF" w:rsidP="001F1DB2">
      <w:pPr>
        <w:tabs>
          <w:tab w:val="left" w:pos="1440"/>
        </w:tabs>
        <w:spacing w:before="240"/>
      </w:pPr>
      <w:r w:rsidRPr="006C66EF">
        <w:rPr>
          <w:b/>
        </w:rPr>
        <w:t>Author</w:t>
      </w:r>
      <w:r>
        <w:t>:</w:t>
      </w:r>
      <w:r w:rsidR="00A84EE7" w:rsidRPr="00A84EE7">
        <w:tab/>
      </w:r>
      <w:r w:rsidR="005B2EEB">
        <w:t>Thomas Zangari</w:t>
      </w:r>
    </w:p>
    <w:p w:rsidR="006C66EF" w:rsidRPr="00A84EE7" w:rsidRDefault="006C66EF" w:rsidP="001F1DB2">
      <w:pPr>
        <w:tabs>
          <w:tab w:val="left" w:pos="1440"/>
        </w:tabs>
        <w:spacing w:before="240"/>
      </w:pPr>
      <w:r w:rsidRPr="006C66EF">
        <w:rPr>
          <w:b/>
        </w:rPr>
        <w:t>Date</w:t>
      </w:r>
      <w:r w:rsidRPr="006C66EF">
        <w:t>:</w:t>
      </w:r>
      <w:r w:rsidR="00A84EE7" w:rsidRPr="00A84EE7">
        <w:tab/>
      </w:r>
      <w:r w:rsidR="00744D2A">
        <w:t>2/3/2015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Edit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2448"/>
        <w:gridCol w:w="4752"/>
      </w:tblGrid>
      <w:tr w:rsidR="00A84EE7" w:rsidRP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Pr="00A84EE7" w:rsidRDefault="00A84EE7" w:rsidP="00A84EE7">
            <w:pPr>
              <w:rPr>
                <w:b/>
              </w:rPr>
            </w:pPr>
            <w:r w:rsidRPr="00A84EE7">
              <w:rPr>
                <w:b/>
              </w:rPr>
              <w:t>Date</w:t>
            </w:r>
          </w:p>
        </w:tc>
        <w:tc>
          <w:tcPr>
            <w:tcW w:w="2448" w:type="dxa"/>
            <w:vAlign w:val="center"/>
          </w:tcPr>
          <w:p w:rsidR="00A84EE7" w:rsidRPr="00A84EE7" w:rsidRDefault="00A84EE7" w:rsidP="00A84EE7">
            <w:pPr>
              <w:rPr>
                <w:b/>
              </w:rPr>
            </w:pPr>
            <w:r w:rsidRPr="00A84EE7">
              <w:rPr>
                <w:b/>
              </w:rPr>
              <w:t>Author</w:t>
            </w:r>
          </w:p>
        </w:tc>
        <w:tc>
          <w:tcPr>
            <w:tcW w:w="4752" w:type="dxa"/>
            <w:vAlign w:val="center"/>
          </w:tcPr>
          <w:p w:rsidR="00A84EE7" w:rsidRPr="00A84EE7" w:rsidRDefault="00A84EE7" w:rsidP="00A84EE7">
            <w:pPr>
              <w:rPr>
                <w:b/>
              </w:rPr>
            </w:pPr>
            <w:r w:rsidRPr="00A84EE7">
              <w:rPr>
                <w:b/>
              </w:rPr>
              <w:t>Description</w:t>
            </w:r>
          </w:p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</w:tbl>
    <w:p w:rsidR="00A84EE7" w:rsidRDefault="00A84EE7"/>
    <w:sectPr w:rsidR="00A84EE7" w:rsidSect="004D62E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08"/>
    <w:rsid w:val="000C7E08"/>
    <w:rsid w:val="001F1DB2"/>
    <w:rsid w:val="00246CD3"/>
    <w:rsid w:val="004D62E1"/>
    <w:rsid w:val="0059533A"/>
    <w:rsid w:val="005B2EEB"/>
    <w:rsid w:val="00620E3B"/>
    <w:rsid w:val="006C66EF"/>
    <w:rsid w:val="00744D2A"/>
    <w:rsid w:val="007452AC"/>
    <w:rsid w:val="00A32344"/>
    <w:rsid w:val="00A84EE7"/>
    <w:rsid w:val="00A86E93"/>
    <w:rsid w:val="00B81754"/>
    <w:rsid w:val="00B867FF"/>
    <w:rsid w:val="00C54C90"/>
    <w:rsid w:val="00C906A0"/>
    <w:rsid w:val="00EC314E"/>
    <w:rsid w:val="00F6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1F844-178F-4556-9317-1605BA0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C3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thomas zangari</cp:lastModifiedBy>
  <cp:revision>2</cp:revision>
  <dcterms:created xsi:type="dcterms:W3CDTF">2015-03-03T08:39:00Z</dcterms:created>
  <dcterms:modified xsi:type="dcterms:W3CDTF">2015-03-03T08:39:00Z</dcterms:modified>
</cp:coreProperties>
</file>