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D963" w14:textId="4E97A0FA" w:rsidR="0059410E" w:rsidRDefault="0059410E">
      <w:r>
        <w:t>Reflection #10     100/100</w:t>
      </w:r>
    </w:p>
    <w:p w14:paraId="78C66566" w14:textId="0838C3E0" w:rsidR="0059410E" w:rsidRDefault="00250120">
      <w:r>
        <w:t>I thought out this questions with much consideration, and would like a good grade.</w:t>
      </w:r>
    </w:p>
    <w:p w14:paraId="0FB6CA99" w14:textId="2A0773E2" w:rsidR="0059410E" w:rsidRDefault="0059410E" w:rsidP="005941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59410E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</w:p>
    <w:p w14:paraId="7AF56F81" w14:textId="4DE69C3B" w:rsidR="0059410E" w:rsidRPr="0059410E" w:rsidRDefault="00250120" w:rsidP="0059410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250120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Because if you see a weakness in the foundation and don’t patch it up, it will all crumble.</w:t>
      </w:r>
    </w:p>
    <w:p w14:paraId="7287006F" w14:textId="54FF6BFE" w:rsidR="0059410E" w:rsidRDefault="0059410E" w:rsidP="005941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59410E">
        <w:rPr>
          <w:rFonts w:ascii="Lato" w:eastAsia="Times New Roman" w:hAnsi="Lato" w:cs="Times New Roman"/>
          <w:color w:val="525252"/>
          <w:sz w:val="24"/>
          <w:szCs w:val="24"/>
        </w:rPr>
        <w:t>How do plan on contributing to the team, besides completing your tasks?</w:t>
      </w:r>
    </w:p>
    <w:p w14:paraId="65DEE32F" w14:textId="01DA8DD7" w:rsidR="00E274A9" w:rsidRPr="0059410E" w:rsidRDefault="00E274A9" w:rsidP="00E274A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250120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I plan on keeping them all safe, and responsible, so they don’t get into trouble.</w:t>
      </w:r>
    </w:p>
    <w:p w14:paraId="40288CA6" w14:textId="552A84AE" w:rsidR="0059410E" w:rsidRDefault="0059410E" w:rsidP="005941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59410E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experiences you have had?</w:t>
      </w:r>
    </w:p>
    <w:p w14:paraId="5B30F7FA" w14:textId="3C77A4F0" w:rsidR="00E274A9" w:rsidRPr="0059410E" w:rsidRDefault="00E274A9" w:rsidP="00E274A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250120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Well like the story, I have also told on people, and have had them turn the blame around on me, which was </w:t>
      </w:r>
      <w:proofErr w:type="gramStart"/>
      <w:r w:rsidRPr="00250120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really annoying</w:t>
      </w:r>
      <w:proofErr w:type="gramEnd"/>
      <w:r w:rsidRPr="00250120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, but I would work through it.</w:t>
      </w:r>
    </w:p>
    <w:p w14:paraId="6EA88C8D" w14:textId="38803238" w:rsidR="0059410E" w:rsidRDefault="0059410E" w:rsidP="005941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59410E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classmates’ experiences?</w:t>
      </w:r>
    </w:p>
    <w:p w14:paraId="29136244" w14:textId="5D251834" w:rsidR="00E274A9" w:rsidRPr="0059410E" w:rsidRDefault="00E274A9" w:rsidP="00E274A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250120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 xml:space="preserve">Other people have blamed me a lot in among us, they always get the winning side, no matter what I say. </w:t>
      </w:r>
    </w:p>
    <w:p w14:paraId="0B21B81D" w14:textId="731E71C8" w:rsidR="0059410E" w:rsidRDefault="0059410E" w:rsidP="005941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59410E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</w:p>
    <w:p w14:paraId="71FFFF43" w14:textId="21F35A8E" w:rsidR="00E274A9" w:rsidRPr="0059410E" w:rsidRDefault="00E274A9" w:rsidP="00E274A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250120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Treat others as you would treat yourself. If you were doing bad things, would you turn yourself in? Yes, the answer is yes you would turn yourself in.</w:t>
      </w:r>
    </w:p>
    <w:p w14:paraId="4CFFB984" w14:textId="77777777" w:rsidR="0059410E" w:rsidRDefault="0059410E"/>
    <w:sectPr w:rsidR="0059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5324C" w14:textId="77777777" w:rsidR="00A053BE" w:rsidRDefault="00A053BE" w:rsidP="0059410E">
      <w:pPr>
        <w:spacing w:after="0" w:line="240" w:lineRule="auto"/>
      </w:pPr>
      <w:r>
        <w:separator/>
      </w:r>
    </w:p>
  </w:endnote>
  <w:endnote w:type="continuationSeparator" w:id="0">
    <w:p w14:paraId="6F5C0A9C" w14:textId="77777777" w:rsidR="00A053BE" w:rsidRDefault="00A053BE" w:rsidP="0059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DDD96" w14:textId="77777777" w:rsidR="00A053BE" w:rsidRDefault="00A053BE" w:rsidP="0059410E">
      <w:pPr>
        <w:spacing w:after="0" w:line="240" w:lineRule="auto"/>
      </w:pPr>
      <w:r>
        <w:separator/>
      </w:r>
    </w:p>
  </w:footnote>
  <w:footnote w:type="continuationSeparator" w:id="0">
    <w:p w14:paraId="5388870D" w14:textId="77777777" w:rsidR="00A053BE" w:rsidRDefault="00A053BE" w:rsidP="00594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90B07"/>
    <w:multiLevelType w:val="multilevel"/>
    <w:tmpl w:val="63D4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82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0E"/>
    <w:rsid w:val="00250120"/>
    <w:rsid w:val="0059410E"/>
    <w:rsid w:val="00A053BE"/>
    <w:rsid w:val="00B04475"/>
    <w:rsid w:val="00D51718"/>
    <w:rsid w:val="00E2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9603"/>
  <w15:chartTrackingRefBased/>
  <w15:docId w15:val="{C79654B9-CCFF-4CB7-BF3B-49A72402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10E"/>
  </w:style>
  <w:style w:type="paragraph" w:styleId="Footer">
    <w:name w:val="footer"/>
    <w:basedOn w:val="Normal"/>
    <w:link w:val="FooterChar"/>
    <w:uiPriority w:val="99"/>
    <w:unhideWhenUsed/>
    <w:rsid w:val="00594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Roundy, Jacob</dc:creator>
  <cp:keywords/>
  <dc:description/>
  <cp:lastModifiedBy>Roundy, Jacob</cp:lastModifiedBy>
  <cp:revision>1</cp:revision>
  <dcterms:created xsi:type="dcterms:W3CDTF">2022-06-25T21:18:00Z</dcterms:created>
  <dcterms:modified xsi:type="dcterms:W3CDTF">2022-06-25T22:04:00Z</dcterms:modified>
</cp:coreProperties>
</file>