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ru0j27075ij" w:id="0"/>
      <w:bookmarkEnd w:id="0"/>
      <w:r w:rsidDel="00000000" w:rsidR="00000000" w:rsidRPr="00000000">
        <w:rPr>
          <w:rtl w:val="0"/>
        </w:rPr>
        <w:t xml:space="preserve">Suite de Test para Servicios Normalizar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Version: 0,1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Prueba realizada desde el sistema operativo SO ubuntu 22-04 y navegador Google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b w:val="1"/>
          <w:color w:val="000000"/>
        </w:rPr>
      </w:pPr>
      <w:bookmarkStart w:colFirst="0" w:colLast="0" w:name="_73gblem7c6j6" w:id="1"/>
      <w:bookmarkEnd w:id="1"/>
      <w:r w:rsidDel="00000000" w:rsidR="00000000" w:rsidRPr="00000000">
        <w:rPr>
          <w:b w:val="1"/>
          <w:color w:val="000000"/>
          <w:rtl w:val="0"/>
        </w:rPr>
        <w:t xml:space="preserve">Fundamentos de la Suite de Prueba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Evaluar el funcionamiento del Programa Servicios Normalizar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b w:val="1"/>
          <w:color w:val="000000"/>
        </w:rPr>
      </w:pPr>
      <w:bookmarkStart w:colFirst="0" w:colLast="0" w:name="_edtfc3x2tzaw" w:id="2"/>
      <w:bookmarkEnd w:id="2"/>
      <w:r w:rsidDel="00000000" w:rsidR="00000000" w:rsidRPr="00000000">
        <w:rPr>
          <w:b w:val="1"/>
          <w:color w:val="000000"/>
          <w:rtl w:val="0"/>
        </w:rPr>
        <w:t xml:space="preserve">Check 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Ejecutar la siguientes pruebas en el programa Servicios Normalizar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89j1u7ga2idd" w:id="3"/>
      <w:bookmarkEnd w:id="3"/>
      <w:r w:rsidDel="00000000" w:rsidR="00000000" w:rsidRPr="00000000">
        <w:rPr>
          <w:b w:val="1"/>
          <w:color w:val="000000"/>
          <w:rtl w:val="0"/>
        </w:rPr>
        <w:t xml:space="preserve">1- Testear Funcionamiento localhost Servicios Normalizar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Fundamentos: verificar en un navegador la siguiente URL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//localhost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https://servicios.using.buenosaires.gob.ar/normalizar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espera portada de presentacion del servidor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>
          <w:b w:val="1"/>
          <w:color w:val="000000"/>
        </w:rPr>
      </w:pPr>
      <w:bookmarkStart w:colFirst="0" w:colLast="0" w:name="_lqqp40qs7h6n" w:id="4"/>
      <w:bookmarkEnd w:id="4"/>
      <w:r w:rsidDel="00000000" w:rsidR="00000000" w:rsidRPr="00000000">
        <w:rPr>
          <w:b w:val="1"/>
          <w:color w:val="000000"/>
          <w:rtl w:val="0"/>
        </w:rPr>
        <w:t xml:space="preserve">2- inicio del programa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Fundamentos: Verificar en un navegador la siguiente URL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//localhost/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https://servicios.using.buenosaires.gob.ar/normalizar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espera interface del programa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>
          <w:b w:val="1"/>
          <w:color w:val="000000"/>
        </w:rPr>
      </w:pPr>
      <w:bookmarkStart w:colFirst="0" w:colLast="0" w:name="_9ba7qnrwhkpd" w:id="5"/>
      <w:bookmarkEnd w:id="5"/>
      <w:r w:rsidDel="00000000" w:rsidR="00000000" w:rsidRPr="00000000">
        <w:rPr>
          <w:b w:val="1"/>
          <w:color w:val="000000"/>
          <w:rtl w:val="0"/>
        </w:rPr>
        <w:t xml:space="preserve">3- Testear Programa sin parametros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Fundamentos: verificar el funcionamiento del programa sin argumentos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poner parametros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http://servicios.usig.buenosaires.gob.ar/normalizar/?direccion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 espera un resultado que la pagina de negativo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>
          <w:b w:val="1"/>
          <w:color w:val="000000"/>
        </w:rPr>
      </w:pPr>
      <w:bookmarkStart w:colFirst="0" w:colLast="0" w:name="_as6w2podg0mo" w:id="6"/>
      <w:bookmarkEnd w:id="6"/>
      <w:r w:rsidDel="00000000" w:rsidR="00000000" w:rsidRPr="00000000">
        <w:rPr>
          <w:b w:val="1"/>
          <w:color w:val="000000"/>
          <w:rtl w:val="0"/>
        </w:rPr>
        <w:t xml:space="preserve">4- Testear Programa con dos parámetros de entrada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http://servicios.usig.buenosaires.gob.ar/normalizar/?direccion=loria</w:t>
        </w:r>
      </w:hyperlink>
      <w:r w:rsidDel="00000000" w:rsidR="00000000" w:rsidRPr="00000000">
        <w:rPr>
          <w:rtl w:val="0"/>
        </w:rPr>
        <w:t xml:space="preserve"> 300, Lomas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 espera resultado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>
          <w:b w:val="1"/>
          <w:color w:val="000000"/>
        </w:rPr>
      </w:pPr>
      <w:bookmarkStart w:colFirst="0" w:colLast="0" w:name="_6i827ivruxa8" w:id="7"/>
      <w:bookmarkEnd w:id="7"/>
      <w:r w:rsidDel="00000000" w:rsidR="00000000" w:rsidRPr="00000000">
        <w:rPr>
          <w:b w:val="1"/>
          <w:color w:val="000000"/>
          <w:rtl w:val="0"/>
        </w:rPr>
        <w:t xml:space="preserve">5-testear programa con dos parámetros de entrada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Fundamentos: Verificar ingreso de dos parametros de direcciones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http://servicios.usig.buenosaires.gob.ar/normalizar/?direccion=corrientes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y.santa.fe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>
          <w:b w:val="1"/>
          <w:color w:val="000000"/>
        </w:rPr>
      </w:pPr>
      <w:bookmarkStart w:colFirst="0" w:colLast="0" w:name="_m0dqoalxt8n2" w:id="8"/>
      <w:bookmarkEnd w:id="8"/>
      <w:r w:rsidDel="00000000" w:rsidR="00000000" w:rsidRPr="00000000">
        <w:rPr>
          <w:b w:val="1"/>
          <w:color w:val="000000"/>
          <w:rtl w:val="0"/>
        </w:rPr>
        <w:t xml:space="preserve">6-Testear Programa con Parametros de entrada no numéricos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fundamentos:Verificar ingresos con parametro sin numero de altura o casa</w:t>
      </w:r>
    </w:p>
    <w:p w:rsidR="00000000" w:rsidDel="00000000" w:rsidP="00000000" w:rsidRDefault="00000000" w:rsidRPr="00000000" w14:paraId="0000003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http://servicios.usig.buenosaires.gob.ar/normalizar/?direccion=loria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 espera la calle en cualquier sitio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rPr>
          <w:b w:val="1"/>
          <w:color w:val="000000"/>
        </w:rPr>
      </w:pPr>
      <w:bookmarkStart w:colFirst="0" w:colLast="0" w:name="_ahtgo7nxfa18" w:id="9"/>
      <w:bookmarkEnd w:id="9"/>
      <w:r w:rsidDel="00000000" w:rsidR="00000000" w:rsidRPr="00000000">
        <w:rPr>
          <w:b w:val="1"/>
          <w:color w:val="000000"/>
          <w:rtl w:val="0"/>
        </w:rPr>
        <w:t xml:space="preserve">7- Testear Programa con parámetros de entrada incorrectos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Fundamentos:Verificar ingreso de parametros incorrectos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http://servicios.usig.buenosaires.gob.ar/normalizar/?direccion=pachco</w:t>
        </w:r>
      </w:hyperlink>
      <w:r w:rsidDel="00000000" w:rsidR="00000000" w:rsidRPr="00000000">
        <w:rPr>
          <w:rtl w:val="0"/>
        </w:rPr>
        <w:t xml:space="preserve"> y pacheco melo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 espera un aviso  de error de parámetros de entrada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rPr>
          <w:b w:val="1"/>
          <w:color w:val="000000"/>
        </w:rPr>
      </w:pPr>
      <w:bookmarkStart w:colFirst="0" w:colLast="0" w:name="_x93xly92yhbu" w:id="10"/>
      <w:bookmarkEnd w:id="10"/>
      <w:r w:rsidDel="00000000" w:rsidR="00000000" w:rsidRPr="00000000">
        <w:rPr>
          <w:b w:val="1"/>
          <w:color w:val="000000"/>
          <w:rtl w:val="0"/>
        </w:rPr>
        <w:t xml:space="preserve">8- Testear Programa con parámetros de entrada solo numéricos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Fundamentos: Verificar ingreso de parametros solo de numero sin nombre de calle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http://servicios.usig.buenosaires.gob.ar/normalizar/?direccion=2250</w:t>
        </w:r>
      </w:hyperlink>
      <w:r w:rsidDel="00000000" w:rsidR="00000000" w:rsidRPr="00000000">
        <w:rPr>
          <w:rtl w:val="0"/>
        </w:rPr>
        <w:t xml:space="preserve"> y 1240,san isidro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rPr>
          <w:b w:val="1"/>
          <w:color w:val="000000"/>
          <w:highlight w:val="white"/>
        </w:rPr>
      </w:pPr>
      <w:bookmarkStart w:colFirst="0" w:colLast="0" w:name="_czsck1zd0h8x" w:id="11"/>
      <w:bookmarkEnd w:id="11"/>
      <w:r w:rsidDel="00000000" w:rsidR="00000000" w:rsidRPr="00000000">
        <w:rPr>
          <w:b w:val="1"/>
          <w:color w:val="000000"/>
          <w:highlight w:val="white"/>
          <w:rtl w:val="0"/>
        </w:rPr>
        <w:t xml:space="preserve">9- Testear Programa con parámetros de entrada negativos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Fundamentos: Verificar ingreso de parametros negativos, en coordenadas de GPS</w:t>
      </w:r>
    </w:p>
    <w:p w:rsidR="00000000" w:rsidDel="00000000" w:rsidP="00000000" w:rsidRDefault="00000000" w:rsidRPr="00000000" w14:paraId="0000004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http://servicios.usig.buenosaires.gob.ar/normalizar/Ing=-58.402165&amp;lat=-34.762920&amp;tipoResultado=calle</w:t>
        </w:r>
      </w:hyperlink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y_calle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 espera la direccion correcta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rPr>
          <w:b w:val="1"/>
          <w:color w:val="000000"/>
        </w:rPr>
      </w:pPr>
      <w:bookmarkStart w:colFirst="0" w:colLast="0" w:name="_zhkbzfx5162t" w:id="12"/>
      <w:bookmarkEnd w:id="12"/>
      <w:r w:rsidDel="00000000" w:rsidR="00000000" w:rsidRPr="00000000">
        <w:rPr>
          <w:b w:val="1"/>
          <w:color w:val="000000"/>
          <w:rtl w:val="0"/>
        </w:rPr>
        <w:t xml:space="preserve">10-Testear Programa desbordamiento de calles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Fundamentos: Verificar ingreso de parametros desbordados(grupo de calles)</w:t>
      </w:r>
    </w:p>
    <w:p w:rsidR="00000000" w:rsidDel="00000000" w:rsidP="00000000" w:rsidRDefault="00000000" w:rsidRPr="00000000" w14:paraId="0000004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http://servicios.usig.buenosaires.gob.ar/normalizar/?direccion=callao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ervicios.usig.buenosaires.gob.ar/normalizar/?direccion=loria" TargetMode="External"/><Relationship Id="rId10" Type="http://schemas.openxmlformats.org/officeDocument/2006/relationships/hyperlink" Target="http://servicios.usig.buenosaires.gob.ar/normalizar/?direccion=corrientes" TargetMode="External"/><Relationship Id="rId13" Type="http://schemas.openxmlformats.org/officeDocument/2006/relationships/hyperlink" Target="http://servicios.usig.buenosaires.gob.ar/normalizar/?direccion=2250" TargetMode="External"/><Relationship Id="rId12" Type="http://schemas.openxmlformats.org/officeDocument/2006/relationships/hyperlink" Target="http://servicios.usig.buenosaires.gob.ar/normalizar/?direccion=pachc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rvicios.usig.buenosaires.gob.ar/normalizar/?direccion=loria" TargetMode="External"/><Relationship Id="rId15" Type="http://schemas.openxmlformats.org/officeDocument/2006/relationships/hyperlink" Target="http://servicios.usig.buenosaires.gob.ar/normalizar/?direccion=callao" TargetMode="External"/><Relationship Id="rId14" Type="http://schemas.openxmlformats.org/officeDocument/2006/relationships/hyperlink" Target="http://servicios.usig.buenosaires.gob.ar/normalizar/Ing=-58.402165&amp;lat=-34.762920&amp;tipoResultado=calle" TargetMode="External"/><Relationship Id="rId5" Type="http://schemas.openxmlformats.org/officeDocument/2006/relationships/styles" Target="styles.xml"/><Relationship Id="rId6" Type="http://schemas.openxmlformats.org/officeDocument/2006/relationships/hyperlink" Target="https://servicios.using.buenosaires.gob.ar/normalizar" TargetMode="External"/><Relationship Id="rId7" Type="http://schemas.openxmlformats.org/officeDocument/2006/relationships/hyperlink" Target="https://servicios.using.buenosaires.gob.ar/normalizar" TargetMode="External"/><Relationship Id="rId8" Type="http://schemas.openxmlformats.org/officeDocument/2006/relationships/hyperlink" Target="http://servicios.usig.buenosaires.gob.ar/normalizar/?direcc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