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0A5" w:rsidRDefault="00394E32" w:rsidP="003060A5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r>
        <w:rPr>
          <w:rStyle w:val="BookTitle"/>
          <w:b w:val="0"/>
          <w:bCs w:val="0"/>
          <w:i w:val="0"/>
          <w:iCs w:val="0"/>
          <w:spacing w:val="0"/>
        </w:rPr>
        <w:t>Pelimoottorien vertailu ja valinta</w:t>
      </w:r>
    </w:p>
    <w:p w:rsidR="003060A5" w:rsidRDefault="003060A5" w:rsidP="003060A5"/>
    <w:p w:rsidR="00365EFA" w:rsidRDefault="003060A5" w:rsidP="003060A5">
      <w:r>
        <w:t xml:space="preserve">Suunnitellessa oppimispeliä ja sen toteuttamista, yksi tärkeimmistä elementeistä on oikean ja pelin toteutukseen sopivan pelimoottorin </w:t>
      </w:r>
      <w:r w:rsidR="00302FAA">
        <w:t>valitseminen</w:t>
      </w:r>
      <w:r>
        <w:t xml:space="preserve">. </w:t>
      </w:r>
      <w:r w:rsidR="006F22E3">
        <w:t>Pelin suunnitteluvaiheessa</w:t>
      </w:r>
      <w:r>
        <w:t xml:space="preserve"> </w:t>
      </w:r>
      <w:r w:rsidR="006F22E3">
        <w:t>on hyvä</w:t>
      </w:r>
      <w:r>
        <w:t xml:space="preserve"> tehdä vertailua eri pelimoottorien välillä ja </w:t>
      </w:r>
      <w:r w:rsidR="006F22E3">
        <w:t>käydä läpi niiden rajallisuuden sekä ominaisuudet</w:t>
      </w:r>
      <w:r>
        <w:t xml:space="preserve">. </w:t>
      </w:r>
      <w:r w:rsidR="00300D54">
        <w:t xml:space="preserve">Tässä kappaleessa käyn </w:t>
      </w:r>
      <w:r w:rsidR="00D60BCC">
        <w:t xml:space="preserve">lyhyesti </w:t>
      </w:r>
      <w:r w:rsidR="00300D54">
        <w:t>läpi</w:t>
      </w:r>
      <w:r w:rsidR="00302FAA">
        <w:t xml:space="preserve"> omat</w:t>
      </w:r>
      <w:r w:rsidR="00300D54">
        <w:t xml:space="preserve"> </w:t>
      </w:r>
      <w:r w:rsidR="006F22E3">
        <w:t>vertailukohteet</w:t>
      </w:r>
      <w:r w:rsidR="00300D54">
        <w:t xml:space="preserve"> </w:t>
      </w:r>
      <w:r w:rsidR="00D60BCC">
        <w:t>sekä</w:t>
      </w:r>
      <w:r w:rsidR="00300D54">
        <w:t xml:space="preserve"> kerron </w:t>
      </w:r>
      <w:r w:rsidR="00D60BCC">
        <w:t xml:space="preserve">miksi ja </w:t>
      </w:r>
      <w:r w:rsidR="00300D54">
        <w:t>mih</w:t>
      </w:r>
      <w:r w:rsidR="00D60BCC">
        <w:t>i</w:t>
      </w:r>
      <w:r w:rsidR="00300D54">
        <w:t>n pelimoottoriin</w:t>
      </w:r>
      <w:r w:rsidR="00D60BCC">
        <w:t xml:space="preserve"> päädyin</w:t>
      </w:r>
      <w:r w:rsidR="00300D54">
        <w:t>.</w:t>
      </w:r>
    </w:p>
    <w:p w:rsidR="00365EFA" w:rsidRDefault="003060A5" w:rsidP="003060A5">
      <w:r>
        <w:t>Monet pelimoottorit tarjoavat useita eri vaihtoehtoja pelien ohjelmoimiselle</w:t>
      </w:r>
      <w:r w:rsidR="006F22E3">
        <w:t>,</w:t>
      </w:r>
      <w:r>
        <w:t xml:space="preserve"> joka itsessään tekee vaikea</w:t>
      </w:r>
      <w:r w:rsidR="0087001C">
        <w:t>k</w:t>
      </w:r>
      <w:r w:rsidR="00302FAA">
        <w:t xml:space="preserve">si </w:t>
      </w:r>
      <w:r>
        <w:t xml:space="preserve">sopivan pelimoottorin löytämisen. Tärkeimpiä ominaisuuksia ja ehtoja, joita </w:t>
      </w:r>
      <w:r w:rsidR="00D60BCC" w:rsidRPr="006F22E3">
        <w:t>opinnäytetyö</w:t>
      </w:r>
      <w:r w:rsidR="006F22E3">
        <w:t xml:space="preserve">ssäni hyödynnettävän </w:t>
      </w:r>
      <w:r>
        <w:t>pelimoottorin pitää täyttää ovat mm. hyvä dokumentointi, riittävä ohjeistus</w:t>
      </w:r>
      <w:r w:rsidR="00365EFA">
        <w:t xml:space="preserve"> ja avunsaanti</w:t>
      </w:r>
      <w:r>
        <w:t>, selaintuki</w:t>
      </w:r>
      <w:r w:rsidR="00300D54">
        <w:t xml:space="preserve">, käyttöönotto ja lisenssit. </w:t>
      </w:r>
      <w:r w:rsidR="00365EFA">
        <w:t>Näitä lähtökohtia</w:t>
      </w:r>
      <w:r w:rsidR="00300D54">
        <w:t xml:space="preserve"> pidin kriteer</w:t>
      </w:r>
      <w:r w:rsidR="00365EFA">
        <w:t>einä</w:t>
      </w:r>
      <w:r w:rsidR="00300D54">
        <w:t xml:space="preserve"> valitessani </w:t>
      </w:r>
      <w:r w:rsidR="00365EFA">
        <w:t>seitsemää vartailunkohdetta, jotka kaikki ovat omalla tavallaan hyviä pelimoottoreita.</w:t>
      </w:r>
    </w:p>
    <w:p w:rsidR="0087001C" w:rsidRPr="00365EFA" w:rsidRDefault="00BE579A" w:rsidP="003060A5">
      <w:r>
        <w:t xml:space="preserve">Usemman pelimoottorin takana toimii joko suurempi pelitalo tai </w:t>
      </w:r>
      <w:r w:rsidR="00B33A1D">
        <w:t>pienempi ryhmä, jotka edesauttavat pelimoottorien jatkuvaa kehittämistä ja parantamista.</w:t>
      </w:r>
      <w:r w:rsidR="0087001C" w:rsidRPr="00365EFA">
        <w:t xml:space="preserve"> </w:t>
      </w:r>
      <w:r w:rsidR="00B33A1D">
        <w:t>Niiden</w:t>
      </w:r>
      <w:r w:rsidR="0087001C" w:rsidRPr="00365EFA">
        <w:t xml:space="preserve"> versiot ovat </w:t>
      </w:r>
      <w:r w:rsidR="00B33A1D">
        <w:t>useimmiten aina ajan tasalla, joka mahdollistaa</w:t>
      </w:r>
      <w:r w:rsidR="0087001C" w:rsidRPr="00365EFA">
        <w:t xml:space="preserve"> tietotekniikan nopeassa ja vaihtelevassa virrassa mukana</w:t>
      </w:r>
      <w:r w:rsidR="00B33A1D">
        <w:t xml:space="preserve"> pysymise</w:t>
      </w:r>
      <w:r w:rsidR="0087001C" w:rsidRPr="00365EFA">
        <w:t>n.</w:t>
      </w:r>
      <w:r w:rsidR="00B33A1D">
        <w:t xml:space="preserve"> </w:t>
      </w:r>
    </w:p>
    <w:p w:rsidR="003060A5" w:rsidRDefault="0087001C" w:rsidP="003060A5">
      <w:r w:rsidRPr="0087001C">
        <w:rPr>
          <w:rStyle w:val="Heading2Char"/>
        </w:rPr>
        <w:t>Dokumentaatio</w:t>
      </w:r>
      <w:r w:rsidR="008A5E98">
        <w:br/>
      </w:r>
      <w:r w:rsidR="009E0271">
        <w:t>Pelimoottorien dokumentaatio</w:t>
      </w:r>
      <w:r w:rsidR="00C6234A">
        <w:t xml:space="preserve"> on</w:t>
      </w:r>
      <w:r w:rsidR="00B33A1D">
        <w:t xml:space="preserve"> yksi tärkeimmistä </w:t>
      </w:r>
      <w:r w:rsidR="00C6234A">
        <w:t>kohdista</w:t>
      </w:r>
      <w:r w:rsidR="00B33A1D">
        <w:t xml:space="preserve"> pelimoottorin valinnassa. Monen pelimoottorin dokum</w:t>
      </w:r>
      <w:r w:rsidR="00D85734">
        <w:t xml:space="preserve">entointi vaihtelee suuresti </w:t>
      </w:r>
      <w:r w:rsidR="00B33A1D">
        <w:t>ja</w:t>
      </w:r>
      <w:r w:rsidR="00C6234A">
        <w:t xml:space="preserve"> </w:t>
      </w:r>
      <w:r w:rsidR="00D85734">
        <w:t xml:space="preserve">niiden </w:t>
      </w:r>
      <w:r w:rsidR="00C6234A">
        <w:t>laajuus</w:t>
      </w:r>
      <w:r w:rsidR="00B33A1D">
        <w:t xml:space="preserve"> riippuu täysin pelimottoorin käyttötarkoituksista sekä</w:t>
      </w:r>
      <w:r w:rsidR="00C6234A">
        <w:t xml:space="preserve"> tarjo</w:t>
      </w:r>
      <w:r w:rsidR="00D85734">
        <w:t>lla olevista</w:t>
      </w:r>
      <w:r w:rsidR="00C6234A">
        <w:t xml:space="preserve"> ominaisuuksista.</w:t>
      </w:r>
      <w:r w:rsidR="00B76906">
        <w:t xml:space="preserve"> </w:t>
      </w:r>
      <w:r w:rsidR="00C6234A">
        <w:t>Dokumentoinnista</w:t>
      </w:r>
      <w:r w:rsidR="00B33A1D" w:rsidRPr="00B33A1D">
        <w:t xml:space="preserve"> </w:t>
      </w:r>
      <w:r w:rsidR="008442E1">
        <w:t>sanotaan mm.</w:t>
      </w:r>
      <w:r w:rsidR="00C6234A">
        <w:t xml:space="preserve"> </w:t>
      </w:r>
      <w:r w:rsidR="00B76906">
        <w:t>e</w:t>
      </w:r>
      <w:r w:rsidR="00C6234A">
        <w:t>tte</w:t>
      </w:r>
      <w:r w:rsidR="00B76906">
        <w:t xml:space="preserve">i </w:t>
      </w:r>
      <w:r w:rsidR="008442E1">
        <w:t>”dokumentoinnin</w:t>
      </w:r>
      <w:r w:rsidR="00B33A1D">
        <w:t xml:space="preserve"> </w:t>
      </w:r>
      <w:r w:rsidR="00B76906">
        <w:t xml:space="preserve">tarkoituksena ole listata kaikkia </w:t>
      </w:r>
      <w:r w:rsidR="00B33A1D">
        <w:t xml:space="preserve">pelimoottorin </w:t>
      </w:r>
      <w:r w:rsidR="00B76906">
        <w:t xml:space="preserve">funktioita vaan tutustuttaa käyttäjä </w:t>
      </w:r>
      <w:r w:rsidR="009E0271">
        <w:t>peli</w:t>
      </w:r>
      <w:r w:rsidR="00B76906">
        <w:t>moottorin eri osa-alueisiin ja näin</w:t>
      </w:r>
      <w:r w:rsidR="009E0271">
        <w:t xml:space="preserve"> </w:t>
      </w:r>
      <w:r w:rsidR="00B76906">
        <w:t>ollen auttaa käyttäjää pääsemään eteenpäin</w:t>
      </w:r>
      <w:r w:rsidR="008442E1">
        <w:t>” (Crafty 2013)</w:t>
      </w:r>
      <w:r w:rsidR="00B76906">
        <w:t>.</w:t>
      </w:r>
      <w:r w:rsidR="009E0271">
        <w:t xml:space="preserve"> </w:t>
      </w:r>
      <w:r w:rsidR="00EA66C2">
        <w:t>Harva</w:t>
      </w:r>
      <w:r w:rsidR="009E0271">
        <w:t xml:space="preserve"> p</w:t>
      </w:r>
      <w:r w:rsidR="00B76906">
        <w:t>eli</w:t>
      </w:r>
      <w:r w:rsidR="00EA66C2">
        <w:t xml:space="preserve">moottoreista pohjustaa dokumentoinnin pelkästään </w:t>
      </w:r>
      <w:r w:rsidR="009E0271">
        <w:t>API –dokumen</w:t>
      </w:r>
      <w:r w:rsidR="00D85734">
        <w:t>tti</w:t>
      </w:r>
      <w:r w:rsidR="00EA66C2">
        <w:t>in</w:t>
      </w:r>
      <w:r w:rsidR="009E0271">
        <w:t xml:space="preserve">, jossa </w:t>
      </w:r>
      <w:r w:rsidR="00B76906">
        <w:t>kaikki funktiot o</w:t>
      </w:r>
      <w:r w:rsidR="004E16EB">
        <w:t>vat</w:t>
      </w:r>
      <w:r w:rsidR="00EA66C2">
        <w:t xml:space="preserve"> vain</w:t>
      </w:r>
      <w:r w:rsidR="00B76906">
        <w:t xml:space="preserve"> listattuna</w:t>
      </w:r>
      <w:r w:rsidR="009E0271">
        <w:t>,</w:t>
      </w:r>
      <w:r w:rsidR="00D85734">
        <w:t xml:space="preserve"> sen sijaan että pelimoottorin </w:t>
      </w:r>
      <w:r w:rsidR="00EA66C2">
        <w:t>toimivuuksista ja käytettävyydestä</w:t>
      </w:r>
      <w:r w:rsidR="00D85734">
        <w:t xml:space="preserve"> olisi </w:t>
      </w:r>
      <w:r w:rsidR="00EA66C2">
        <w:t>kerrottu</w:t>
      </w:r>
      <w:r w:rsidR="00D85734">
        <w:t xml:space="preserve"> vielä erillisessä dokumentissa.</w:t>
      </w:r>
      <w:r w:rsidR="009E0271">
        <w:t xml:space="preserve"> Esimerkiksi Pixi.js, Crafty ja CreateJS eivät sisäl</w:t>
      </w:r>
      <w:r w:rsidR="00D85734">
        <w:t>lä</w:t>
      </w:r>
      <w:r w:rsidR="009E0271">
        <w:t xml:space="preserve"> erillistä dokumentaatiota pelimoottorin ominaisuuksista vaan</w:t>
      </w:r>
      <w:r w:rsidR="00EA66C2">
        <w:t xml:space="preserve"> dokumentointi rajoittuu</w:t>
      </w:r>
      <w:r w:rsidR="009E0271">
        <w:t xml:space="preserve"> API</w:t>
      </w:r>
      <w:r w:rsidR="00D85734">
        <w:t>-dokument</w:t>
      </w:r>
      <w:r w:rsidR="00EA66C2">
        <w:t>tiin</w:t>
      </w:r>
      <w:r w:rsidR="00D85734">
        <w:t xml:space="preserve"> kun taas Phaser</w:t>
      </w:r>
      <w:r w:rsidR="00EA66C2">
        <w:t>, CanvasEngine, COCO S2D</w:t>
      </w:r>
      <w:r w:rsidR="00D85734">
        <w:t xml:space="preserve"> ja PlayCanvas sisältävät joko käyttäjälle suunnatun ohjekirjan pelimoottoriin ja sen hyödyntämiseen liittyen tai yhdistelmän niin </w:t>
      </w:r>
      <w:r w:rsidR="00EA66C2">
        <w:t>ohje</w:t>
      </w:r>
      <w:r w:rsidR="00D85734">
        <w:t>kirjasta kuin API-dokumentista</w:t>
      </w:r>
      <w:r w:rsidR="00EA66C2">
        <w:t>.</w:t>
      </w:r>
      <w:r w:rsidR="009E0271">
        <w:t xml:space="preserve"> </w:t>
      </w:r>
      <w:r w:rsidR="00EA66C2">
        <w:t>Tärkeintä kuitenkin pelimottorien kohdalla</w:t>
      </w:r>
      <w:r w:rsidR="002A6E05">
        <w:t xml:space="preserve"> on että funktionaalinen toiminta on pystytty dokumentoimaan ja selittämään käyttäjälle niin että </w:t>
      </w:r>
      <w:r w:rsidR="00EA66C2">
        <w:t>sen avulla</w:t>
      </w:r>
      <w:r w:rsidR="002A6E05">
        <w:t xml:space="preserve"> voidaan helposti </w:t>
      </w:r>
      <w:r w:rsidR="00EA66C2">
        <w:t>löytää ja hyödyntää pelimottorin ominaisuuksia</w:t>
      </w:r>
      <w:r w:rsidR="002A6E05">
        <w:t xml:space="preserve"> ja </w:t>
      </w:r>
      <w:r w:rsidR="00EA66C2">
        <w:t>käyttää niitä ilman komplikaatioita</w:t>
      </w:r>
      <w:r w:rsidR="002A6E05">
        <w:t>.</w:t>
      </w:r>
      <w:r w:rsidR="00EA66C2">
        <w:t xml:space="preserve"> </w:t>
      </w:r>
      <w:r w:rsidR="00302FAA">
        <w:t xml:space="preserve">Käyttäjäystävällisyys ja riittävä dokumentoini takaa pelimoottorin käyttäjäkunnan. </w:t>
      </w:r>
      <w:r w:rsidR="00EA66C2">
        <w:t xml:space="preserve">On hyvä musitaa että mitä laajempi dokumentointi on, sitä enemmän varsinaisesta pelimoottorista saa irti. </w:t>
      </w:r>
    </w:p>
    <w:p w:rsidR="002A6E05" w:rsidRDefault="002A6E05" w:rsidP="002A6E05">
      <w:pPr>
        <w:pStyle w:val="Heading2"/>
      </w:pPr>
      <w:r>
        <w:t>Aloitusoppaat ja esimerkit</w:t>
      </w:r>
    </w:p>
    <w:p w:rsidR="002A6E05" w:rsidRDefault="00302FAA" w:rsidP="002A6E05">
      <w:r>
        <w:t>Yksi</w:t>
      </w:r>
      <w:r w:rsidR="002A6E05">
        <w:t xml:space="preserve"> tärkeä aspekti pelimoottorien hyödyntämisessä ja käyttöönotossa on</w:t>
      </w:r>
      <w:r w:rsidR="00EA66C2">
        <w:t xml:space="preserve"> saatavilla olevat</w:t>
      </w:r>
      <w:r w:rsidR="002A6E05">
        <w:t xml:space="preserve"> esimerkit ja käyttöoppaat</w:t>
      </w:r>
      <w:r w:rsidR="004574A9">
        <w:t xml:space="preserve"> eli tutoriaalit. Nämä liittyvät myös</w:t>
      </w:r>
      <w:r w:rsidR="002A6E05">
        <w:t xml:space="preserve"> </w:t>
      </w:r>
      <w:r w:rsidR="004574A9">
        <w:t>käyttäjäystävällisyyteen</w:t>
      </w:r>
      <w:r>
        <w:t xml:space="preserve"> ja takaavat</w:t>
      </w:r>
      <w:r w:rsidR="004574A9">
        <w:t xml:space="preserve"> pelimoottorin paremman ymmärettävyyden ja kokonaisvaltaisen hyödyntämisen. Vertailunkohteiden kohdalla tärkein esimerkki ja opas on ehdottomasti  </w:t>
      </w:r>
      <w:r w:rsidR="003958DE">
        <w:t>n</w:t>
      </w:r>
      <w:r>
        <w:t>iin sanottu</w:t>
      </w:r>
      <w:r w:rsidR="003958DE">
        <w:t xml:space="preserve"> ”Näin pääset alkuun” –</w:t>
      </w:r>
      <w:r w:rsidR="004574A9">
        <w:t>ohje, jo</w:t>
      </w:r>
      <w:r w:rsidR="00387A1C">
        <w:t>ssa ann</w:t>
      </w:r>
      <w:r w:rsidR="003958DE">
        <w:t>e</w:t>
      </w:r>
      <w:r w:rsidR="00387A1C">
        <w:t>t</w:t>
      </w:r>
      <w:r w:rsidR="003958DE">
        <w:t>t</w:t>
      </w:r>
      <w:r w:rsidR="004574A9">
        <w:t>aa</w:t>
      </w:r>
      <w:r w:rsidR="003958DE">
        <w:t xml:space="preserve">n moottorin käyttöönotosta yksinkertainen esimerkki. </w:t>
      </w:r>
      <w:r w:rsidR="004574A9">
        <w:t>Tämän avulla</w:t>
      </w:r>
      <w:r w:rsidR="003958DE">
        <w:t xml:space="preserve"> käyttäjä pääsee heti </w:t>
      </w:r>
      <w:r w:rsidR="004574A9">
        <w:t>kiinni pelimoottorin toimivuuteen</w:t>
      </w:r>
      <w:r w:rsidR="003958DE">
        <w:t xml:space="preserve"> ja oppii kuinka esimerkiksi moottorin </w:t>
      </w:r>
      <w:r w:rsidR="004574A9">
        <w:t>alustus</w:t>
      </w:r>
      <w:r w:rsidR="003958DE">
        <w:t xml:space="preserve">-funktiota kutsutaan ja </w:t>
      </w:r>
      <w:r w:rsidR="004574A9">
        <w:t>käytetään</w:t>
      </w:r>
      <w:r w:rsidR="003958DE">
        <w:t xml:space="preserve">. </w:t>
      </w:r>
      <w:r w:rsidR="004574A9">
        <w:t xml:space="preserve">Laajin esimerkkien käyttö ja hyödyntäminen näkyi Phaser:llä, jonka esimerkki-sivustolta löytyy satoja eri toimintaa, ominaisuuksia ja käytettävyyttä kuvaavia esimerkkejä. </w:t>
      </w:r>
      <w:r w:rsidR="007F556B">
        <w:t>Pelimoottorien</w:t>
      </w:r>
      <w:r w:rsidR="003958DE">
        <w:t xml:space="preserve"> </w:t>
      </w:r>
      <w:r w:rsidR="007F556B">
        <w:t xml:space="preserve">käytettävyys </w:t>
      </w:r>
      <w:r>
        <w:t>luo</w:t>
      </w:r>
      <w:r w:rsidR="007F556B">
        <w:t xml:space="preserve"> kova</w:t>
      </w:r>
      <w:r>
        <w:t>n</w:t>
      </w:r>
      <w:r w:rsidR="007F556B">
        <w:t xml:space="preserve"> kilpailu</w:t>
      </w:r>
      <w:r>
        <w:t>n</w:t>
      </w:r>
      <w:r w:rsidR="007F556B">
        <w:t xml:space="preserve"> pelimoottorien </w:t>
      </w:r>
      <w:r>
        <w:t>välille ja siksi</w:t>
      </w:r>
      <w:r w:rsidR="003958DE">
        <w:t xml:space="preserve"> </w:t>
      </w:r>
      <w:r w:rsidR="007F556B">
        <w:t>on tärkeää</w:t>
      </w:r>
      <w:r w:rsidR="003958DE">
        <w:t xml:space="preserve"> että</w:t>
      </w:r>
      <w:r w:rsidR="007F556B">
        <w:t xml:space="preserve"> käyttäjälle</w:t>
      </w:r>
      <w:r w:rsidR="003958DE">
        <w:t xml:space="preserve"> selven</w:t>
      </w:r>
      <w:r w:rsidR="007F556B">
        <w:t>netään pelimoottorin ja sen ominaisuuksien käyttömahdollisuuksia</w:t>
      </w:r>
      <w:r w:rsidR="003958DE">
        <w:t>. Jokainen pelimoottori toimii</w:t>
      </w:r>
      <w:r w:rsidR="007F556B">
        <w:t xml:space="preserve"> eri tavalla, joten jokaisen pelimoottorin kohdalla on selvitettävä sen toimivuus. Hyvänä esimerkkinä</w:t>
      </w:r>
      <w:r>
        <w:t xml:space="preserve"> laajasta</w:t>
      </w:r>
      <w:r w:rsidR="007F556B">
        <w:t xml:space="preserve"> käyttäjän avustamisesta toimii </w:t>
      </w:r>
      <w:r w:rsidR="003958DE">
        <w:t>PlayCanvas</w:t>
      </w:r>
      <w:r w:rsidR="007F556B">
        <w:t>, joka hyödyntää</w:t>
      </w:r>
      <w:r>
        <w:t xml:space="preserve"> normaalien esimerkkien ohella</w:t>
      </w:r>
      <w:r w:rsidR="003958DE">
        <w:t xml:space="preserve"> Youtubea luoden esimerkkivideo</w:t>
      </w:r>
      <w:r w:rsidR="007F556B">
        <w:t xml:space="preserve">ita mitä </w:t>
      </w:r>
      <w:r w:rsidR="007F556B">
        <w:lastRenderedPageBreak/>
        <w:t>muut pelimoottorit ei</w:t>
      </w:r>
      <w:r>
        <w:t>vät</w:t>
      </w:r>
      <w:r w:rsidR="007F556B">
        <w:t xml:space="preserve"> omilla sivuillaan</w:t>
      </w:r>
      <w:r w:rsidR="00AB10C0">
        <w:t xml:space="preserve"> virallisesti</w:t>
      </w:r>
      <w:r w:rsidR="007F556B">
        <w:t xml:space="preserve"> </w:t>
      </w:r>
      <w:r>
        <w:t>tee</w:t>
      </w:r>
      <w:r w:rsidR="003958DE">
        <w:t>. Tämä</w:t>
      </w:r>
      <w:r w:rsidR="007F556B">
        <w:t>n etuna on</w:t>
      </w:r>
      <w:r w:rsidR="003958DE">
        <w:t xml:space="preserve"> että käyttäjä näkee konkreettisesti miten </w:t>
      </w:r>
      <w:r w:rsidR="005F2D45">
        <w:t xml:space="preserve">funktioita tai ominaisuuksia </w:t>
      </w:r>
      <w:r w:rsidR="00AB10C0">
        <w:t>käytetään</w:t>
      </w:r>
      <w:r w:rsidR="003958DE">
        <w:t xml:space="preserve"> </w:t>
      </w:r>
      <w:r w:rsidR="005F2D45">
        <w:t>lisä</w:t>
      </w:r>
      <w:r w:rsidR="00AB10C0">
        <w:t>ten</w:t>
      </w:r>
      <w:r w:rsidR="005F2D45">
        <w:t xml:space="preserve"> </w:t>
      </w:r>
      <w:r w:rsidR="00AB10C0">
        <w:t>ainakin omalla kohdalla</w:t>
      </w:r>
      <w:r w:rsidR="005F2D45">
        <w:t xml:space="preserve"> oppimista</w:t>
      </w:r>
      <w:r w:rsidR="003958DE">
        <w:t>.</w:t>
      </w:r>
      <w:r w:rsidR="005F2D45">
        <w:t xml:space="preserve"> </w:t>
      </w:r>
      <w:r w:rsidR="00AB10C0">
        <w:t>Ei-virallisia v</w:t>
      </w:r>
      <w:r w:rsidR="005F2D45">
        <w:t xml:space="preserve">ideo-esimerkkejä löytyy </w:t>
      </w:r>
      <w:r w:rsidR="00AB10C0">
        <w:t>muiltakin pelimoottoreilta</w:t>
      </w:r>
      <w:r w:rsidR="007F291B">
        <w:t xml:space="preserve"> </w:t>
      </w:r>
      <w:r w:rsidR="005F2D45">
        <w:t>runsaasti käyttäjien luomina</w:t>
      </w:r>
      <w:r w:rsidR="00AB10C0">
        <w:t>, mutta niitä ei ole hyödynnetty pelimoottorien virallisilla sivuilla.</w:t>
      </w:r>
      <w:r w:rsidR="003958DE">
        <w:t xml:space="preserve"> </w:t>
      </w:r>
    </w:p>
    <w:p w:rsidR="00E1334C" w:rsidRDefault="00E1334C" w:rsidP="00E1334C">
      <w:pPr>
        <w:pStyle w:val="Heading2"/>
      </w:pPr>
      <w:r>
        <w:t>Ominaisuudet</w:t>
      </w:r>
    </w:p>
    <w:p w:rsidR="00660F3E" w:rsidRDefault="00E1334C" w:rsidP="00E1334C">
      <w:r>
        <w:t xml:space="preserve">Pelimoottorien ominaisuuksien tarjonta on yleisesti hyvin laaja, sillä harvoin </w:t>
      </w:r>
      <w:r w:rsidR="005F2D45">
        <w:t>pelimoottoreita</w:t>
      </w:r>
      <w:r>
        <w:t xml:space="preserve"> luodaan ja kehtitetään vain yhtä pelityyppiä tai tarkoitusta varten. </w:t>
      </w:r>
      <w:r w:rsidR="009F7DF2">
        <w:t>Vertailukohteiden</w:t>
      </w:r>
      <w:r>
        <w:t xml:space="preserve"> tarjoamat ominaisuudet eivät poikkeaa toisistaan kovinkaan paljon</w:t>
      </w:r>
      <w:r w:rsidR="007F291B">
        <w:t>, vaikka</w:t>
      </w:r>
      <w:r w:rsidR="005F2D45">
        <w:t xml:space="preserve"> osa pelimoottoreista käyttää hyväkseen muita kirjastoja täydentämään omaansa</w:t>
      </w:r>
      <w:r>
        <w:t xml:space="preserve">. </w:t>
      </w:r>
      <w:r w:rsidR="00A24F3C">
        <w:t xml:space="preserve">Pelimoottorien ominaisuuksia vertaillessa on hyvä muistaa omat tarpeet ja vaatimukset peliä varten. </w:t>
      </w:r>
      <w:r w:rsidR="00A24F3C">
        <w:t>J</w:t>
      </w:r>
      <w:r w:rsidR="00A24F3C">
        <w:t xml:space="preserve">os kevyt pelimoottori täyttää käyttäjän tarpeet, ei kannata </w:t>
      </w:r>
      <w:r w:rsidR="00A24F3C">
        <w:t>valita raskainta pelimoottoria</w:t>
      </w:r>
      <w:r w:rsidR="00A24F3C">
        <w:t>, vaikka se olisi</w:t>
      </w:r>
      <w:r w:rsidR="00A24F3C">
        <w:t xml:space="preserve"> arvosteluissa</w:t>
      </w:r>
      <w:r w:rsidR="00A24F3C">
        <w:t xml:space="preserve"> paras. Pelimoottori on paras vain silloin, kun itse pystyy hyödyntämään kaikkia sen tarjoamia ominaisuuksia.</w:t>
      </w:r>
      <w:r w:rsidR="00A24F3C">
        <w:t xml:space="preserve"> Pelimoottorin ominaisuuksista tärkeinpänä on</w:t>
      </w:r>
      <w:r>
        <w:t xml:space="preserve"> moottorien selaintuki</w:t>
      </w:r>
      <w:r w:rsidR="00A24F3C">
        <w:t>, joka</w:t>
      </w:r>
      <w:r>
        <w:t xml:space="preserve"> on </w:t>
      </w:r>
      <w:r w:rsidR="005F2D45">
        <w:t>miltein</w:t>
      </w:r>
      <w:r>
        <w:t xml:space="preserve"> sama </w:t>
      </w:r>
      <w:r w:rsidR="00A24F3C">
        <w:t xml:space="preserve">kaikilla </w:t>
      </w:r>
      <w:r>
        <w:t>eli</w:t>
      </w:r>
      <w:r w:rsidR="005F2D45">
        <w:t xml:space="preserve"> </w:t>
      </w:r>
      <w:r>
        <w:t>modernit selaimet ovat tu</w:t>
      </w:r>
      <w:r w:rsidR="005F2D45">
        <w:t>ettu</w:t>
      </w:r>
      <w:r w:rsidR="00AB10C0">
        <w:t>i</w:t>
      </w:r>
      <w:r w:rsidR="005F2D45">
        <w:t xml:space="preserve">na, jos </w:t>
      </w:r>
      <w:r w:rsidRPr="00435DB6">
        <w:t>renderö</w:t>
      </w:r>
      <w:r w:rsidR="005F2D45">
        <w:t>itäessä</w:t>
      </w:r>
      <w:r>
        <w:t xml:space="preserve"> Canvas ja WebGL</w:t>
      </w:r>
      <w:r w:rsidR="005F2D45">
        <w:t xml:space="preserve"> toimivat</w:t>
      </w:r>
      <w:r>
        <w:t xml:space="preserve">. </w:t>
      </w:r>
      <w:r w:rsidR="00AB10C0">
        <w:t xml:space="preserve">Vertailukohteista </w:t>
      </w:r>
      <w:r>
        <w:t>ainoastaan PlayCanvas</w:t>
      </w:r>
      <w:r w:rsidR="005F2D45">
        <w:t xml:space="preserve"> ja Phaser</w:t>
      </w:r>
      <w:r>
        <w:t xml:space="preserve"> sisältä</w:t>
      </w:r>
      <w:r w:rsidR="005F2D45">
        <w:t>v</w:t>
      </w:r>
      <w:r>
        <w:t>ä</w:t>
      </w:r>
      <w:r w:rsidR="005F2D45">
        <w:t>t</w:t>
      </w:r>
      <w:r>
        <w:t xml:space="preserve"> </w:t>
      </w:r>
      <w:r w:rsidR="009100A1">
        <w:t>integroidun</w:t>
      </w:r>
      <w:r>
        <w:t xml:space="preserve"> fysiikkamoottorin</w:t>
      </w:r>
      <w:r w:rsidR="005F2D45">
        <w:t xml:space="preserve"> ja näistä kahdesta Phaser hyödyntää jopa kolmea fysiikkamoottoria.</w:t>
      </w:r>
      <w:r>
        <w:t xml:space="preserve"> Muut vertailukohteet eivät sisällä fysiikkamoottoria, mutta tukevat tämän päivän käytetyimpiä ulkopuolisia fysiikkamoottoreita</w:t>
      </w:r>
      <w:r w:rsidR="005F2D45">
        <w:t>,</w:t>
      </w:r>
      <w:r>
        <w:t xml:space="preserve"> kuten Box2D, Chipmunk tai PhysicsJS</w:t>
      </w:r>
      <w:r w:rsidR="009100A1">
        <w:t>, erinomaisesti</w:t>
      </w:r>
      <w:r w:rsidR="00ED328B">
        <w:t>.</w:t>
      </w:r>
      <w:r w:rsidR="009100A1">
        <w:t xml:space="preserve"> Graafisesti </w:t>
      </w:r>
      <w:r w:rsidR="005E6EDF">
        <w:t>pelimoottorit o</w:t>
      </w:r>
      <w:r w:rsidR="009100A1">
        <w:t>n suunniteltu pääasiassa</w:t>
      </w:r>
      <w:r w:rsidR="005E6EDF">
        <w:t xml:space="preserve"> </w:t>
      </w:r>
      <w:r w:rsidR="009100A1">
        <w:t>kaksiulotteisille</w:t>
      </w:r>
      <w:r w:rsidR="005E6EDF">
        <w:t xml:space="preserve"> peleille joskin PlayCanvas, COCO S2D ja CreateJS tukevat myös </w:t>
      </w:r>
      <w:r w:rsidR="009100A1">
        <w:t>kolmiulotteista</w:t>
      </w:r>
      <w:r w:rsidR="005E6EDF">
        <w:t xml:space="preserve"> grafiikkaa. Sprite-grafiikka on laajasti tuettuna kaikilla </w:t>
      </w:r>
      <w:r w:rsidR="00AB10C0">
        <w:t>p</w:t>
      </w:r>
      <w:r w:rsidR="005E6EDF">
        <w:t>elimoottoreilla</w:t>
      </w:r>
      <w:r w:rsidR="009100A1">
        <w:t>, joka mahdollistaa nostalgisten grafiikkojen käytön mm. pelihahmojen animaatioissa</w:t>
      </w:r>
      <w:r w:rsidR="005E6EDF">
        <w:t xml:space="preserve">. </w:t>
      </w:r>
      <w:r w:rsidR="009100A1">
        <w:t>O</w:t>
      </w:r>
      <w:r w:rsidR="005E6EDF">
        <w:t xml:space="preserve">petuspelissä Sprite-grafiikalla ei suurta roolia ole, mutta </w:t>
      </w:r>
      <w:r w:rsidR="009100A1">
        <w:t xml:space="preserve">sen hyödyntäminen </w:t>
      </w:r>
      <w:r w:rsidR="005E6EDF">
        <w:t>esimerkiksi anim</w:t>
      </w:r>
      <w:r w:rsidR="009100A1">
        <w:t xml:space="preserve">oinnissa tuo oman vivahteen pelimaailmaan etenkin kun 80-luvun </w:t>
      </w:r>
      <w:r w:rsidR="00AB10C0">
        <w:t xml:space="preserve">pikselimäinen </w:t>
      </w:r>
      <w:r w:rsidR="009100A1">
        <w:t xml:space="preserve">peligrafiikka </w:t>
      </w:r>
      <w:r w:rsidR="00AB10C0">
        <w:t>kasvattaa jälleen suosiota</w:t>
      </w:r>
      <w:r w:rsidR="009100A1">
        <w:t>. Äänet ovat myös oleellinen osa pelimaailmaa ja s</w:t>
      </w:r>
      <w:r w:rsidR="005E6EDF">
        <w:t xml:space="preserve">uurin osa pelimoottoreista </w:t>
      </w:r>
      <w:r w:rsidR="009100A1">
        <w:t>h</w:t>
      </w:r>
      <w:r w:rsidR="005E6EDF">
        <w:t xml:space="preserve">yödyntää sisäänrakennettuja ääniominaisuuksia, kuten HTML5 audiota tai audiomoottoria. Muutamat vertailunkohteista käyttävät erillistä </w:t>
      </w:r>
      <w:r w:rsidR="009100A1">
        <w:t>ääni</w:t>
      </w:r>
      <w:r w:rsidR="005E6EDF">
        <w:t>kirjastoa</w:t>
      </w:r>
      <w:r w:rsidR="009100A1">
        <w:t xml:space="preserve"> audion </w:t>
      </w:r>
      <w:r w:rsidR="00A24F3C">
        <w:t>toistamiseen</w:t>
      </w:r>
      <w:r w:rsidR="005E6EDF">
        <w:t xml:space="preserve"> kuten esimerkiksi CreateJS</w:t>
      </w:r>
      <w:r w:rsidR="009100A1">
        <w:t xml:space="preserve"> ja sen </w:t>
      </w:r>
      <w:r w:rsidR="005E6EDF">
        <w:t>oma audion</w:t>
      </w:r>
      <w:r w:rsidR="00660F3E">
        <w:t xml:space="preserve"> kirjasto SoundJS </w:t>
      </w:r>
      <w:r w:rsidR="009100A1">
        <w:t>sekä</w:t>
      </w:r>
      <w:r w:rsidR="00660F3E">
        <w:t xml:space="preserve"> CanvasEngine</w:t>
      </w:r>
      <w:r w:rsidR="00A24F3C">
        <w:t xml:space="preserve"> ja sen tukema </w:t>
      </w:r>
      <w:r w:rsidR="00660F3E">
        <w:t>SoundManager 2 –</w:t>
      </w:r>
      <w:r w:rsidR="009100A1">
        <w:t>kirjasto</w:t>
      </w:r>
      <w:r w:rsidR="00660F3E">
        <w:t>. Oppimispelissä äänimailma</w:t>
      </w:r>
      <w:r w:rsidR="001975EA">
        <w:t xml:space="preserve">a on hyvä hyödyntää sen luoman mielenkiinnon ja </w:t>
      </w:r>
      <w:r w:rsidR="00A24F3C">
        <w:t>tunnelman</w:t>
      </w:r>
      <w:r w:rsidR="001975EA">
        <w:t xml:space="preserve"> vuoksi</w:t>
      </w:r>
      <w:r w:rsidR="00660F3E">
        <w:t>.</w:t>
      </w:r>
      <w:r w:rsidR="00A24F3C">
        <w:t xml:space="preserve"> Etenkin tunnelmien luonti musiikin avulla peliin saa</w:t>
      </w:r>
      <w:r w:rsidR="001975EA">
        <w:t xml:space="preserve"> pelaaja</w:t>
      </w:r>
      <w:r w:rsidR="00A24F3C">
        <w:t>n</w:t>
      </w:r>
      <w:r w:rsidR="001975EA">
        <w:t xml:space="preserve"> helpommin uppoutumaan ja keskittymään </w:t>
      </w:r>
      <w:r w:rsidR="00A24F3C">
        <w:t>itse pelaamiseen</w:t>
      </w:r>
      <w:r w:rsidR="001975EA">
        <w:t xml:space="preserve">. </w:t>
      </w:r>
    </w:p>
    <w:p w:rsidR="00660F3E" w:rsidRDefault="00F247E7" w:rsidP="00660F3E">
      <w:pPr>
        <w:pStyle w:val="Heading2"/>
      </w:pPr>
      <w:r>
        <w:t>Asennus ja käyttöönotto</w:t>
      </w:r>
    </w:p>
    <w:p w:rsidR="006454DE" w:rsidRDefault="001975EA" w:rsidP="00F247E7">
      <w:r>
        <w:t>Hyvin moni pelimoottori on luotu avoimen lähdekoodin periaatteella</w:t>
      </w:r>
      <w:r w:rsidR="00AB10C0">
        <w:t>.</w:t>
      </w:r>
      <w:r>
        <w:t xml:space="preserve"> </w:t>
      </w:r>
      <w:r w:rsidR="00AB10C0">
        <w:t>K</w:t>
      </w:r>
      <w:r>
        <w:t>äytännössä</w:t>
      </w:r>
      <w:r w:rsidR="00AB10C0">
        <w:t xml:space="preserve"> se</w:t>
      </w:r>
      <w:r>
        <w:t xml:space="preserve"> tarkoittaa käyttäjän mahdollisuutta muokata ohjelman lähdekoodia </w:t>
      </w:r>
      <w:r w:rsidR="00AB10C0">
        <w:t>omiin tarpeisiinsa</w:t>
      </w:r>
      <w:r w:rsidR="00735A91">
        <w:t xml:space="preserve"> ja käyttää sitä vapaasti omien tarkoitusten mukaan niin k</w:t>
      </w:r>
      <w:r w:rsidR="00D7392D">
        <w:t>opioimiseen kuin levitykseen</w:t>
      </w:r>
      <w:r w:rsidR="00735A91">
        <w:t xml:space="preserve"> (</w:t>
      </w:r>
      <w:r w:rsidR="00AB10C0">
        <w:t>COSS</w:t>
      </w:r>
      <w:r w:rsidR="00735A91">
        <w:t xml:space="preserve"> 2014). </w:t>
      </w:r>
      <w:r>
        <w:t xml:space="preserve"> </w:t>
      </w:r>
      <w:r w:rsidR="00784AEC">
        <w:t>Avoimen lähdekoodin määrittelyssä myös lisenssit ovat tärkeässä osassa, siksi kaikki vertailukohteet toimivat MIT-lisenssien alasuudessa,</w:t>
      </w:r>
      <w:r w:rsidR="00784AEC" w:rsidRPr="00784AEC">
        <w:t xml:space="preserve"> </w:t>
      </w:r>
      <w:r w:rsidR="00784AEC">
        <w:t>joka tarkoittaa vapaata ohjelmistolisenssiä. Sen käyttäjällä on vapaat oikeudet muokata, kopioida ja käyttää teosta. MIT-lisenssi sallii myös teoksen käytön kaupallisissa suljetun lähdekoodin ohjelmistoissa</w:t>
      </w:r>
      <w:r w:rsidR="007C5351">
        <w:t xml:space="preserve"> (Sofokus 2014)</w:t>
      </w:r>
      <w:r w:rsidR="00784AEC">
        <w:t xml:space="preserve">. </w:t>
      </w:r>
      <w:r w:rsidR="00F247E7">
        <w:t xml:space="preserve">Kaikki vertailukohteet </w:t>
      </w:r>
      <w:r w:rsidR="007C5351">
        <w:t xml:space="preserve">ovat </w:t>
      </w:r>
      <w:r w:rsidR="00F247E7">
        <w:t>avoimen</w:t>
      </w:r>
      <w:r w:rsidR="007C5351">
        <w:t>a</w:t>
      </w:r>
      <w:r w:rsidR="00F247E7">
        <w:t xml:space="preserve"> lähdekoodin</w:t>
      </w:r>
      <w:r w:rsidR="007C5351">
        <w:t>a</w:t>
      </w:r>
      <w:r w:rsidR="00F247E7">
        <w:t xml:space="preserve"> </w:t>
      </w:r>
      <w:r w:rsidR="007C5351">
        <w:t xml:space="preserve">toteutettuja ja hyödyntävät </w:t>
      </w:r>
      <w:r w:rsidR="00F247E7">
        <w:t xml:space="preserve">GitHub – versiohallintaa, josta kuka tahansa saa hakea pelimoottorin lähdekoodit </w:t>
      </w:r>
      <w:r w:rsidR="007C5351">
        <w:t>sekä</w:t>
      </w:r>
      <w:r w:rsidR="00F247E7">
        <w:t xml:space="preserve"> viimeisimmän julkaistun version ja hyödyn</w:t>
      </w:r>
      <w:r w:rsidR="007C5351">
        <w:t>tä</w:t>
      </w:r>
      <w:r w:rsidR="00A24F3C">
        <w:t>ä</w:t>
      </w:r>
      <w:r w:rsidR="00F247E7">
        <w:t xml:space="preserve"> </w:t>
      </w:r>
      <w:r w:rsidR="007C5351">
        <w:t>niitä</w:t>
      </w:r>
      <w:r w:rsidR="00F247E7">
        <w:t xml:space="preserve"> omassa projektissaan. </w:t>
      </w:r>
      <w:r w:rsidR="007C5351">
        <w:t>Näin käyttäjät pystyvät vaikuttamaan</w:t>
      </w:r>
      <w:r w:rsidR="00F247E7">
        <w:t xml:space="preserve"> omaa</w:t>
      </w:r>
      <w:r w:rsidR="007C5351">
        <w:t>n</w:t>
      </w:r>
      <w:r w:rsidR="00F247E7">
        <w:t xml:space="preserve"> pelimoottori</w:t>
      </w:r>
      <w:r w:rsidR="00A24F3C">
        <w:t>i</w:t>
      </w:r>
      <w:r w:rsidR="007C5351">
        <w:t>nsa</w:t>
      </w:r>
      <w:r w:rsidR="00F247E7">
        <w:t xml:space="preserve"> ja edesauttamaan </w:t>
      </w:r>
      <w:r w:rsidR="007C5351">
        <w:t>niiden kehitystä. GitHub:</w:t>
      </w:r>
      <w:r w:rsidR="00F247E7">
        <w:t>a hyödynnetään laajasti nykypäivän avoimien lähdekoodien ohjelmis</w:t>
      </w:r>
      <w:r w:rsidR="007C5351">
        <w:t>tois</w:t>
      </w:r>
      <w:r w:rsidR="00F247E7">
        <w:t xml:space="preserve">sa </w:t>
      </w:r>
      <w:r w:rsidR="00387A1C">
        <w:t>luoden</w:t>
      </w:r>
      <w:r w:rsidR="00F247E7">
        <w:t xml:space="preserve"> ohjelmien ympärille </w:t>
      </w:r>
      <w:r w:rsidR="00387A1C">
        <w:t>laajan kehittäjä</w:t>
      </w:r>
      <w:r w:rsidR="00D7392D">
        <w:t>ympäristön</w:t>
      </w:r>
      <w:r w:rsidR="00F247E7">
        <w:t>, joka auttaa ohjelman parantamisessa</w:t>
      </w:r>
      <w:r w:rsidR="00D7392D">
        <w:t xml:space="preserve"> sekä</w:t>
      </w:r>
      <w:r w:rsidR="00387A1C">
        <w:t xml:space="preserve"> </w:t>
      </w:r>
      <w:r w:rsidR="00A24F3C">
        <w:t>vikojen</w:t>
      </w:r>
      <w:r w:rsidR="00387A1C">
        <w:t xml:space="preserve"> etsinnässä</w:t>
      </w:r>
      <w:r w:rsidR="00D7392D">
        <w:t xml:space="preserve"> ja korjauksessa</w:t>
      </w:r>
      <w:r w:rsidR="00F247E7">
        <w:t>. Useampi pelimoottori tarjoaa myös suoraa linkkiä kotisivuilta tarvi</w:t>
      </w:r>
      <w:r w:rsidR="00A24F3C">
        <w:t>ttavien tiedostojen lataamiseksi</w:t>
      </w:r>
      <w:r w:rsidR="00F247E7">
        <w:t xml:space="preserve">. Tämä helpottaa suunnattomasti </w:t>
      </w:r>
      <w:r w:rsidR="00387A1C">
        <w:t>asennusta</w:t>
      </w:r>
      <w:r w:rsidR="00F247E7">
        <w:t xml:space="preserve"> ja pelimoottorin kirjaston</w:t>
      </w:r>
      <w:r w:rsidR="00387A1C">
        <w:t xml:space="preserve"> käyttöönottoa</w:t>
      </w:r>
      <w:r w:rsidR="00D7392D">
        <w:t xml:space="preserve">, kun kirjaston </w:t>
      </w:r>
      <w:r w:rsidR="00A24F3C">
        <w:t>viimeisintä</w:t>
      </w:r>
      <w:r w:rsidR="00D7392D">
        <w:t xml:space="preserve"> versiota ei tarvitse etsiä erikseen</w:t>
      </w:r>
      <w:r w:rsidR="00F247E7">
        <w:t>.</w:t>
      </w:r>
      <w:r w:rsidR="00D7392D">
        <w:t xml:space="preserve"> Varsinaisessa k</w:t>
      </w:r>
      <w:r w:rsidR="00F247E7">
        <w:t xml:space="preserve">äyttöönotossa pelimoottorit hyödyntävät alotusoppaita runsaasti. Monet vertailukohteista </w:t>
      </w:r>
      <w:r w:rsidR="00387A1C">
        <w:t>ohjeistavat lisäämään</w:t>
      </w:r>
      <w:r w:rsidR="00D7392D">
        <w:t xml:space="preserve"> </w:t>
      </w:r>
      <w:r w:rsidR="00387A1C">
        <w:t>J</w:t>
      </w:r>
      <w:r w:rsidR="00D7392D">
        <w:t>ava</w:t>
      </w:r>
      <w:r w:rsidR="00387A1C">
        <w:t>Script</w:t>
      </w:r>
      <w:r w:rsidR="00D7392D">
        <w:t xml:space="preserve"> -</w:t>
      </w:r>
      <w:r w:rsidR="00387A1C">
        <w:t xml:space="preserve">tiedostot omaan </w:t>
      </w:r>
      <w:r w:rsidR="00D7392D">
        <w:t>projektikirjastoon</w:t>
      </w:r>
      <w:r w:rsidR="00387A1C">
        <w:t xml:space="preserve"> ja </w:t>
      </w:r>
      <w:r w:rsidR="00D7392D">
        <w:t>tarvittavan lähdeviittauksen</w:t>
      </w:r>
      <w:r w:rsidR="006F2968">
        <w:t xml:space="preserve"> </w:t>
      </w:r>
      <w:r w:rsidR="00387A1C">
        <w:t>html tiedostoon</w:t>
      </w:r>
      <w:r w:rsidR="00D7392D">
        <w:t xml:space="preserve"> &lt;script&gt; -tagin sisään</w:t>
      </w:r>
      <w:r w:rsidR="00387A1C">
        <w:t>, jonka jälkeen pelimoottori on</w:t>
      </w:r>
      <w:r w:rsidR="00D7392D">
        <w:t xml:space="preserve"> </w:t>
      </w:r>
      <w:r w:rsidR="00387A1C">
        <w:t xml:space="preserve">jo käyttövalmis. </w:t>
      </w:r>
      <w:r w:rsidR="00D7392D">
        <w:t>V</w:t>
      </w:r>
      <w:r w:rsidR="00387A1C">
        <w:t>ertailukohteista</w:t>
      </w:r>
      <w:r w:rsidR="00D7392D">
        <w:t xml:space="preserve"> </w:t>
      </w:r>
      <w:r w:rsidR="00D7392D">
        <w:lastRenderedPageBreak/>
        <w:t>PlayCanvas ja COCO S2D</w:t>
      </w:r>
      <w:r w:rsidR="00387A1C">
        <w:t xml:space="preserve"> sisältävät myös om</w:t>
      </w:r>
      <w:r w:rsidR="00D7392D">
        <w:t>at</w:t>
      </w:r>
      <w:r w:rsidR="00387A1C">
        <w:t xml:space="preserve"> työkalu</w:t>
      </w:r>
      <w:r w:rsidR="00D7392D">
        <w:t>t</w:t>
      </w:r>
      <w:r w:rsidR="00387A1C">
        <w:t xml:space="preserve"> pelimoottorin käyttöönottamiseksi kuten </w:t>
      </w:r>
      <w:r w:rsidR="00D7392D">
        <w:t xml:space="preserve">PlayCanvas </w:t>
      </w:r>
      <w:r w:rsidR="00387A1C">
        <w:t xml:space="preserve">Designer tai CodeIDE </w:t>
      </w:r>
      <w:r w:rsidR="00D7392D">
        <w:t>ja</w:t>
      </w:r>
      <w:r w:rsidR="00387A1C">
        <w:t xml:space="preserve"> CocoStudio, joiden avulla pelimoottorin hyödyntäminen</w:t>
      </w:r>
      <w:r w:rsidR="006F2968">
        <w:t xml:space="preserve"> ja pelin teko</w:t>
      </w:r>
      <w:r w:rsidR="00387A1C">
        <w:t xml:space="preserve"> on helppoa. Käyttöönotossa ja asennuksessa avustavat myös laajat foorumi-yhteisöt. Vertailukohteista ainoastaan CanvasEnginell</w:t>
      </w:r>
      <w:r w:rsidR="006F2968">
        <w:t>ä</w:t>
      </w:r>
      <w:r w:rsidR="00387A1C">
        <w:t xml:space="preserve"> ei </w:t>
      </w:r>
      <w:r w:rsidR="006F2968">
        <w:t>ole</w:t>
      </w:r>
      <w:r w:rsidR="00387A1C">
        <w:t xml:space="preserve"> virallisia foorumeita, mutta muut v</w:t>
      </w:r>
      <w:r w:rsidR="00A939A0">
        <w:t xml:space="preserve">ertailukohteet ylläpitävät yhteisöjä, joista osa on </w:t>
      </w:r>
      <w:r w:rsidR="00D7392D">
        <w:t>hyvin</w:t>
      </w:r>
      <w:r w:rsidR="00A939A0">
        <w:t xml:space="preserve"> aktiivisessa käytössä.</w:t>
      </w:r>
    </w:p>
    <w:p w:rsidR="00F247E7" w:rsidRDefault="006454DE" w:rsidP="006454DE">
      <w:pPr>
        <w:pStyle w:val="Heading2"/>
      </w:pPr>
      <w:r>
        <w:t>Pelimoottorin valinta</w:t>
      </w:r>
    </w:p>
    <w:p w:rsidR="007F291B" w:rsidRDefault="00AC47A7" w:rsidP="00AC47A7">
      <w:r>
        <w:t>VERTAILU VIELÄ KESKEN</w:t>
      </w:r>
      <w:bookmarkStart w:id="0" w:name="_GoBack"/>
      <w:bookmarkEnd w:id="0"/>
    </w:p>
    <w:p w:rsidR="007F291B" w:rsidRDefault="007F291B" w:rsidP="00E1334C">
      <w:pPr>
        <w:sectPr w:rsidR="007F291B">
          <w:pgSz w:w="11906" w:h="16838"/>
          <w:pgMar w:top="1417" w:right="1134" w:bottom="1417" w:left="1134" w:header="708" w:footer="708" w:gutter="0"/>
          <w:cols w:space="708"/>
          <w:docGrid w:linePitch="360"/>
        </w:sectPr>
      </w:pPr>
    </w:p>
    <w:p w:rsidR="00435DB6" w:rsidRPr="00302FAA" w:rsidRDefault="008442E1" w:rsidP="008442E1">
      <w:pPr>
        <w:pStyle w:val="Heading2"/>
        <w:rPr>
          <w:lang w:val="en-US"/>
        </w:rPr>
      </w:pPr>
      <w:proofErr w:type="spellStart"/>
      <w:r w:rsidRPr="00302FAA">
        <w:rPr>
          <w:lang w:val="en-US"/>
        </w:rPr>
        <w:lastRenderedPageBreak/>
        <w:t>Viitteet</w:t>
      </w:r>
      <w:proofErr w:type="spellEnd"/>
    </w:p>
    <w:p w:rsidR="00735A91" w:rsidRDefault="008442E1" w:rsidP="00B31F05">
      <w:pPr>
        <w:rPr>
          <w:rFonts w:ascii="Arial" w:hAnsi="Arial" w:cs="Arial"/>
          <w:sz w:val="18"/>
          <w:szCs w:val="18"/>
          <w:shd w:val="clear" w:color="auto" w:fill="FFFFFF"/>
          <w:lang w:val="en-US"/>
        </w:rPr>
      </w:pPr>
      <w:r w:rsidRPr="00302FAA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Crafty 2011-2013. </w:t>
      </w:r>
      <w:r w:rsidRPr="00B31F05">
        <w:rPr>
          <w:rFonts w:ascii="Arial" w:hAnsi="Arial" w:cs="Arial"/>
          <w:sz w:val="18"/>
          <w:szCs w:val="18"/>
          <w:shd w:val="clear" w:color="auto" w:fill="FFFFFF"/>
          <w:lang w:val="en-US"/>
        </w:rPr>
        <w:t>Documentation for Crafty.js</w:t>
      </w:r>
      <w:r w:rsidR="00B31F05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. </w:t>
      </w:r>
      <w:r w:rsidRPr="00AB10C0">
        <w:rPr>
          <w:rFonts w:ascii="Arial" w:hAnsi="Arial" w:cs="Arial"/>
          <w:sz w:val="18"/>
          <w:szCs w:val="18"/>
          <w:shd w:val="clear" w:color="auto" w:fill="FFFFFF"/>
        </w:rPr>
        <w:t>Viitattu 23.10.2014</w:t>
      </w:r>
      <w:r w:rsidRPr="00B31F05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</w:t>
      </w:r>
      <w:hyperlink r:id="rId5" w:history="1">
        <w:r w:rsidR="00B31F05" w:rsidRPr="00B31F05">
          <w:rPr>
            <w:rStyle w:val="Hyperlink"/>
            <w:rFonts w:ascii="Arial" w:hAnsi="Arial" w:cs="Arial"/>
            <w:sz w:val="18"/>
            <w:szCs w:val="18"/>
            <w:shd w:val="clear" w:color="auto" w:fill="FFFFFF"/>
            <w:lang w:val="en-US"/>
          </w:rPr>
          <w:t>www.craftyjs.com</w:t>
        </w:r>
      </w:hyperlink>
      <w:r w:rsidR="00B31F05" w:rsidRPr="00B31F05">
        <w:rPr>
          <w:rFonts w:ascii="Arial" w:hAnsi="Arial" w:cs="Arial"/>
          <w:sz w:val="18"/>
          <w:szCs w:val="18"/>
          <w:shd w:val="clear" w:color="auto" w:fill="FFFFFF"/>
          <w:lang w:val="en-US"/>
        </w:rPr>
        <w:t xml:space="preserve"> &gt; D</w:t>
      </w:r>
      <w:r w:rsidRPr="00B31F05">
        <w:rPr>
          <w:rFonts w:ascii="Arial" w:hAnsi="Arial" w:cs="Arial"/>
          <w:sz w:val="18"/>
          <w:szCs w:val="18"/>
          <w:shd w:val="clear" w:color="auto" w:fill="FFFFFF"/>
          <w:lang w:val="en-US"/>
        </w:rPr>
        <w:t>ocumentation</w:t>
      </w:r>
      <w:r w:rsidR="00B31F05" w:rsidRPr="00B31F05">
        <w:rPr>
          <w:rFonts w:ascii="Arial" w:hAnsi="Arial" w:cs="Arial"/>
          <w:sz w:val="18"/>
          <w:szCs w:val="18"/>
          <w:shd w:val="clear" w:color="auto" w:fill="FFFFFF"/>
          <w:lang w:val="en-US"/>
        </w:rPr>
        <w:t>.</w:t>
      </w:r>
    </w:p>
    <w:p w:rsidR="00735A91" w:rsidRDefault="00AB10C0" w:rsidP="00B31F05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>COSS</w:t>
      </w:r>
      <w:r w:rsidR="00735A91" w:rsidRPr="00735A91">
        <w:rPr>
          <w:rFonts w:ascii="Arial" w:hAnsi="Arial" w:cs="Arial"/>
          <w:sz w:val="18"/>
          <w:szCs w:val="18"/>
          <w:shd w:val="clear" w:color="auto" w:fill="FFFFFF"/>
        </w:rPr>
        <w:t xml:space="preserve"> 2014. Avoin lähdekoodi. Viitattu 23.10.2014 </w:t>
      </w:r>
      <w:hyperlink r:id="rId6" w:history="1">
        <w:r w:rsidR="00735A91" w:rsidRPr="005139E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www.</w:t>
        </w:r>
      </w:hyperlink>
      <w:r>
        <w:rPr>
          <w:rStyle w:val="Hyperlink"/>
          <w:rFonts w:ascii="Arial" w:hAnsi="Arial" w:cs="Arial"/>
          <w:sz w:val="18"/>
          <w:szCs w:val="18"/>
          <w:shd w:val="clear" w:color="auto" w:fill="FFFFFF"/>
        </w:rPr>
        <w:t>coss.fi</w:t>
      </w:r>
      <w:r w:rsidR="00735A91">
        <w:rPr>
          <w:rFonts w:ascii="Arial" w:hAnsi="Arial" w:cs="Arial"/>
          <w:sz w:val="18"/>
          <w:szCs w:val="18"/>
          <w:shd w:val="clear" w:color="auto" w:fill="FFFFFF"/>
        </w:rPr>
        <w:t xml:space="preserve"> &gt;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 Tietoa avoimuudesta &gt;</w:t>
      </w:r>
      <w:r w:rsidR="00735A91">
        <w:rPr>
          <w:rFonts w:ascii="Arial" w:hAnsi="Arial" w:cs="Arial"/>
          <w:sz w:val="18"/>
          <w:szCs w:val="18"/>
          <w:shd w:val="clear" w:color="auto" w:fill="FFFFFF"/>
        </w:rPr>
        <w:t xml:space="preserve"> Avoin Lähdekoodi.</w:t>
      </w:r>
    </w:p>
    <w:p w:rsidR="007C5351" w:rsidRPr="00735A91" w:rsidRDefault="007C5351" w:rsidP="00B31F05">
      <w:pPr>
        <w:rPr>
          <w:rFonts w:ascii="Arial" w:hAnsi="Arial" w:cs="Arial"/>
          <w:sz w:val="18"/>
          <w:szCs w:val="18"/>
          <w:shd w:val="clear" w:color="auto" w:fill="FFFFFF"/>
        </w:rPr>
      </w:pPr>
      <w:r>
        <w:rPr>
          <w:rFonts w:ascii="Arial" w:hAnsi="Arial" w:cs="Arial"/>
          <w:sz w:val="18"/>
          <w:szCs w:val="18"/>
          <w:shd w:val="clear" w:color="auto" w:fill="FFFFFF"/>
        </w:rPr>
        <w:t xml:space="preserve">Sofokus 2000-2014. </w:t>
      </w:r>
      <w:r w:rsidRPr="007C5351">
        <w:rPr>
          <w:rFonts w:ascii="Arial" w:hAnsi="Arial" w:cs="Arial"/>
          <w:sz w:val="18"/>
          <w:szCs w:val="18"/>
          <w:shd w:val="clear" w:color="auto" w:fill="FFFFFF"/>
        </w:rPr>
        <w:t>Avoin lähdekoodi – Tiedätkö mitä rajoituksia se asettaa ohjelmistosi käytölle?</w:t>
      </w:r>
      <w:r>
        <w:rPr>
          <w:rFonts w:ascii="Arial" w:hAnsi="Arial" w:cs="Arial"/>
          <w:sz w:val="18"/>
          <w:szCs w:val="18"/>
          <w:shd w:val="clear" w:color="auto" w:fill="FFFFFF"/>
        </w:rPr>
        <w:t xml:space="preserve">. Viitattu 23.10.2014 </w:t>
      </w:r>
      <w:hyperlink r:id="rId7" w:history="1">
        <w:r w:rsidRPr="005139E0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www.sofokus.com</w:t>
        </w:r>
      </w:hyperlink>
      <w:r>
        <w:rPr>
          <w:rFonts w:ascii="Arial" w:hAnsi="Arial" w:cs="Arial"/>
          <w:sz w:val="18"/>
          <w:szCs w:val="18"/>
          <w:shd w:val="clear" w:color="auto" w:fill="FFFFFF"/>
        </w:rPr>
        <w:t xml:space="preserve"> &gt; Blogi &gt; Avoin lähdekoodi</w:t>
      </w:r>
    </w:p>
    <w:sectPr w:rsidR="007C5351" w:rsidRPr="00735A9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E32"/>
    <w:rsid w:val="000E64C2"/>
    <w:rsid w:val="00143371"/>
    <w:rsid w:val="00162EEE"/>
    <w:rsid w:val="001975EA"/>
    <w:rsid w:val="002A6E05"/>
    <w:rsid w:val="002E0FC0"/>
    <w:rsid w:val="00300D54"/>
    <w:rsid w:val="00302FAA"/>
    <w:rsid w:val="003060A5"/>
    <w:rsid w:val="00365EFA"/>
    <w:rsid w:val="00387A1C"/>
    <w:rsid w:val="00394E32"/>
    <w:rsid w:val="003958DE"/>
    <w:rsid w:val="00413758"/>
    <w:rsid w:val="00435DB6"/>
    <w:rsid w:val="004574A9"/>
    <w:rsid w:val="004E16EB"/>
    <w:rsid w:val="005E6EDF"/>
    <w:rsid w:val="005F2D45"/>
    <w:rsid w:val="006454DE"/>
    <w:rsid w:val="00660F3E"/>
    <w:rsid w:val="006F22E3"/>
    <w:rsid w:val="006F2968"/>
    <w:rsid w:val="00717ED5"/>
    <w:rsid w:val="00735A91"/>
    <w:rsid w:val="00784AEC"/>
    <w:rsid w:val="007C5351"/>
    <w:rsid w:val="007F291B"/>
    <w:rsid w:val="007F556B"/>
    <w:rsid w:val="008442E1"/>
    <w:rsid w:val="0087001C"/>
    <w:rsid w:val="008A5E98"/>
    <w:rsid w:val="009100A1"/>
    <w:rsid w:val="00931305"/>
    <w:rsid w:val="009E0271"/>
    <w:rsid w:val="009F7DF2"/>
    <w:rsid w:val="00A24F3C"/>
    <w:rsid w:val="00A939A0"/>
    <w:rsid w:val="00AB10C0"/>
    <w:rsid w:val="00AC47A7"/>
    <w:rsid w:val="00AE2F86"/>
    <w:rsid w:val="00B31F05"/>
    <w:rsid w:val="00B33A1D"/>
    <w:rsid w:val="00B76906"/>
    <w:rsid w:val="00BE579A"/>
    <w:rsid w:val="00C04E90"/>
    <w:rsid w:val="00C44CC9"/>
    <w:rsid w:val="00C6234A"/>
    <w:rsid w:val="00D60BCC"/>
    <w:rsid w:val="00D62113"/>
    <w:rsid w:val="00D7392D"/>
    <w:rsid w:val="00D85734"/>
    <w:rsid w:val="00E1334C"/>
    <w:rsid w:val="00E619CD"/>
    <w:rsid w:val="00EA66C2"/>
    <w:rsid w:val="00ED328B"/>
    <w:rsid w:val="00F2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C9A8CB-9322-413C-B74E-4384D29DF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E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0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394E32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394E3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001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B31F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286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ofokus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wikipedia.org" TargetMode="External"/><Relationship Id="rId5" Type="http://schemas.openxmlformats.org/officeDocument/2006/relationships/hyperlink" Target="http://www.craftyj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F15BE0-E3CD-429B-A6C3-2F28732BA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4</Pages>
  <Words>1029</Words>
  <Characters>8341</Characters>
  <Application>Microsoft Office Word</Application>
  <DocSecurity>0</DocSecurity>
  <Lines>69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Johansson</dc:creator>
  <cp:keywords/>
  <dc:description/>
  <cp:lastModifiedBy>Tommy Johansson</cp:lastModifiedBy>
  <cp:revision>9</cp:revision>
  <dcterms:created xsi:type="dcterms:W3CDTF">2014-10-20T05:42:00Z</dcterms:created>
  <dcterms:modified xsi:type="dcterms:W3CDTF">2014-10-24T07:11:00Z</dcterms:modified>
</cp:coreProperties>
</file>