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023B" w:rsidRDefault="0064023B" w:rsidP="0064023B">
      <w:pPr>
        <w:rPr>
          <w:rFonts w:ascii="Tahoma" w:hAnsi="Tahoma" w:cs="Tahoma"/>
          <w:sz w:val="20"/>
          <w:szCs w:val="24"/>
        </w:rPr>
      </w:pPr>
      <w:r w:rsidRPr="00DF361F">
        <w:rPr>
          <w:rFonts w:ascii="Arial" w:hAnsi="Arial" w:cs="Arial"/>
          <w:sz w:val="20"/>
          <w:szCs w:val="20"/>
        </w:rPr>
        <w:t xml:space="preserve">Yopal, </w:t>
      </w:r>
      <w:r w:rsidRPr="00DF361F">
        <w:rPr>
          <w:rFonts w:ascii="Arial" w:hAnsi="Arial" w:cs="Arial"/>
          <w:sz w:val="20"/>
          <w:szCs w:val="20"/>
        </w:rPr>
        <w:tab/>
        <w:t xml:space="preserve">01 de </w:t>
      </w:r>
      <w:r>
        <w:rPr>
          <w:rFonts w:ascii="Arial" w:hAnsi="Arial" w:cs="Arial"/>
          <w:sz w:val="20"/>
          <w:szCs w:val="20"/>
        </w:rPr>
        <w:t>Febrero</w:t>
      </w:r>
      <w:r w:rsidRPr="00DF361F">
        <w:rPr>
          <w:rFonts w:ascii="Arial" w:hAnsi="Arial" w:cs="Arial"/>
          <w:sz w:val="20"/>
          <w:szCs w:val="20"/>
        </w:rPr>
        <w:t xml:space="preserve"> 201</w:t>
      </w:r>
      <w:r>
        <w:rPr>
          <w:rFonts w:ascii="Arial" w:hAnsi="Arial" w:cs="Arial"/>
          <w:sz w:val="20"/>
          <w:szCs w:val="20"/>
        </w:rPr>
        <w:t>9</w:t>
      </w:r>
      <w:r>
        <w:rPr>
          <w:rFonts w:ascii="Tahoma" w:hAnsi="Tahoma" w:cs="Tahoma"/>
          <w:sz w:val="20"/>
          <w:szCs w:val="24"/>
        </w:rPr>
        <w:t xml:space="preserve">     </w:t>
      </w: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  <w:t xml:space="preserve">                      Morosidad</w:t>
      </w: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</w:r>
    </w:p>
    <w:p w:rsidR="0064023B" w:rsidRDefault="0064023B" w:rsidP="0064023B">
      <w:pPr>
        <w:spacing w:after="0" w:line="240" w:lineRule="auto"/>
        <w:rPr>
          <w:rFonts w:ascii="Tahoma" w:hAnsi="Tahoma" w:cs="Tahoma"/>
          <w:sz w:val="20"/>
          <w:szCs w:val="24"/>
        </w:rPr>
      </w:pP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</w:r>
      <w:r w:rsidRPr="00E04E22">
        <w:rPr>
          <w:rFonts w:ascii="Tahoma" w:hAnsi="Tahoma" w:cs="Tahoma"/>
          <w:b/>
          <w:sz w:val="20"/>
          <w:szCs w:val="24"/>
        </w:rPr>
        <w:t>RADICADO</w:t>
      </w:r>
      <w:r>
        <w:rPr>
          <w:rFonts w:ascii="Tahoma" w:hAnsi="Tahoma" w:cs="Tahoma"/>
          <w:b/>
          <w:sz w:val="20"/>
          <w:szCs w:val="24"/>
        </w:rPr>
        <w:t xml:space="preserve">: </w:t>
      </w:r>
      <w:r>
        <w:rPr>
          <w:b/>
        </w:rPr>
        <w:fldChar w:fldCharType="begin"/>
      </w:r>
      <w:r>
        <w:rPr>
          <w:b/>
        </w:rPr>
        <w:instrText xml:space="preserve"> MERGEFIELD  RADICADO_NUMERO  \* MERGEFORMAT </w:instrText>
      </w:r>
      <w:r>
        <w:rPr>
          <w:b/>
        </w:rPr>
        <w:fldChar w:fldCharType="separate"/>
      </w:r>
      <w:r>
        <w:rPr>
          <w:b/>
          <w:noProof/>
        </w:rPr>
        <w:t>«RADICADO_NUMERO»</w:t>
      </w:r>
      <w:r>
        <w:rPr>
          <w:b/>
        </w:rPr>
        <w:fldChar w:fldCharType="end"/>
      </w:r>
    </w:p>
    <w:p w:rsidR="0064023B" w:rsidRDefault="0064023B" w:rsidP="0064023B">
      <w:pPr>
        <w:spacing w:after="0" w:line="240" w:lineRule="auto"/>
        <w:rPr>
          <w:rFonts w:ascii="Tahoma" w:hAnsi="Tahoma" w:cs="Tahoma"/>
          <w:sz w:val="20"/>
          <w:szCs w:val="24"/>
        </w:rPr>
      </w:pPr>
    </w:p>
    <w:p w:rsidR="0064023B" w:rsidRPr="003848E1" w:rsidRDefault="0064023B" w:rsidP="0064023B">
      <w:pPr>
        <w:spacing w:after="0" w:line="240" w:lineRule="auto"/>
        <w:rPr>
          <w:rFonts w:ascii="Tahoma" w:hAnsi="Tahoma" w:cs="Tahoma"/>
          <w:b/>
          <w:sz w:val="20"/>
          <w:szCs w:val="24"/>
        </w:rPr>
      </w:pPr>
      <w:r>
        <w:rPr>
          <w:rFonts w:ascii="Tahoma" w:hAnsi="Tahoma" w:cs="Tahoma"/>
          <w:sz w:val="20"/>
          <w:szCs w:val="24"/>
        </w:rPr>
        <w:t>S</w:t>
      </w:r>
      <w:r w:rsidRPr="0063481E">
        <w:rPr>
          <w:rFonts w:ascii="Tahoma" w:hAnsi="Tahoma" w:cs="Tahoma"/>
          <w:sz w:val="20"/>
          <w:szCs w:val="24"/>
        </w:rPr>
        <w:t>eñor (a):</w:t>
      </w:r>
      <w:r>
        <w:rPr>
          <w:rFonts w:ascii="Tahoma" w:hAnsi="Tahoma" w:cs="Tahoma"/>
          <w:sz w:val="20"/>
          <w:szCs w:val="24"/>
        </w:rPr>
        <w:t xml:space="preserve"> </w:t>
      </w:r>
      <w:r>
        <w:rPr>
          <w:b/>
        </w:rPr>
        <w:fldChar w:fldCharType="begin"/>
      </w:r>
      <w:r>
        <w:rPr>
          <w:b/>
        </w:rPr>
        <w:instrText xml:space="preserve"> MERGEFIELD  NOMBRE_DESTINATARIO  \* MERGEFORMAT </w:instrText>
      </w:r>
      <w:r>
        <w:rPr>
          <w:b/>
        </w:rPr>
        <w:fldChar w:fldCharType="separate"/>
      </w:r>
      <w:r>
        <w:rPr>
          <w:b/>
          <w:noProof/>
        </w:rPr>
        <w:t>«NOMBRE_DESTINATARIO»</w:t>
      </w:r>
      <w:r>
        <w:rPr>
          <w:b/>
        </w:rPr>
        <w:fldChar w:fldCharType="end"/>
      </w:r>
      <w:r w:rsidRPr="003848E1">
        <w:rPr>
          <w:rFonts w:ascii="Tahoma" w:hAnsi="Tahoma" w:cs="Tahoma"/>
          <w:b/>
          <w:noProof/>
          <w:sz w:val="20"/>
          <w:szCs w:val="24"/>
        </w:rPr>
        <w:fldChar w:fldCharType="begin"/>
      </w:r>
      <w:r w:rsidRPr="003848E1">
        <w:rPr>
          <w:rFonts w:ascii="Tahoma" w:hAnsi="Tahoma" w:cs="Tahoma"/>
          <w:b/>
          <w:noProof/>
          <w:sz w:val="20"/>
          <w:szCs w:val="24"/>
        </w:rPr>
        <w:instrText xml:space="preserve"> MERGEFIELD "NOMBRE_DESTINATARIO" </w:instrText>
      </w:r>
      <w:r w:rsidRPr="003848E1">
        <w:rPr>
          <w:rFonts w:ascii="Tahoma" w:hAnsi="Tahoma" w:cs="Tahoma"/>
          <w:b/>
          <w:noProof/>
          <w:sz w:val="20"/>
          <w:szCs w:val="24"/>
        </w:rPr>
        <w:fldChar w:fldCharType="end"/>
      </w:r>
    </w:p>
    <w:p w:rsidR="0064023B" w:rsidRDefault="0064023B" w:rsidP="0064023B">
      <w:pPr>
        <w:spacing w:after="0" w:line="240" w:lineRule="auto"/>
        <w:rPr>
          <w:rFonts w:ascii="Tahoma" w:hAnsi="Tahoma" w:cs="Tahoma"/>
          <w:sz w:val="20"/>
          <w:szCs w:val="24"/>
        </w:rPr>
      </w:pPr>
      <w:r>
        <w:rPr>
          <w:rFonts w:ascii="Tahoma" w:hAnsi="Tahoma" w:cs="Tahoma"/>
          <w:sz w:val="20"/>
          <w:szCs w:val="24"/>
        </w:rPr>
        <w:t xml:space="preserve">Dirección: </w:t>
      </w:r>
      <w:r>
        <w:fldChar w:fldCharType="begin"/>
      </w:r>
      <w:r>
        <w:instrText xml:space="preserve"> MERGEFIELD  DIRECCION_DESTINATARIO  \* MERGEFORMAT </w:instrText>
      </w:r>
      <w:r>
        <w:fldChar w:fldCharType="separate"/>
      </w:r>
      <w:r>
        <w:rPr>
          <w:noProof/>
        </w:rPr>
        <w:t>«DIRECCION_DESTINATARIO»</w:t>
      </w:r>
      <w:r>
        <w:rPr>
          <w:noProof/>
        </w:rPr>
        <w:fldChar w:fldCharType="end"/>
      </w:r>
      <w:r>
        <w:rPr>
          <w:rFonts w:ascii="Tahoma" w:hAnsi="Tahoma" w:cs="Tahoma"/>
          <w:noProof/>
          <w:sz w:val="20"/>
          <w:szCs w:val="24"/>
        </w:rPr>
        <w:tab/>
      </w:r>
      <w:r>
        <w:rPr>
          <w:rFonts w:ascii="Tahoma" w:hAnsi="Tahoma" w:cs="Tahoma"/>
          <w:noProof/>
          <w:sz w:val="20"/>
          <w:szCs w:val="24"/>
        </w:rPr>
        <w:tab/>
      </w:r>
      <w:r>
        <w:rPr>
          <w:rFonts w:ascii="Tahoma" w:hAnsi="Tahoma" w:cs="Tahoma"/>
          <w:noProof/>
          <w:sz w:val="20"/>
          <w:szCs w:val="24"/>
        </w:rPr>
        <w:tab/>
      </w:r>
      <w:r>
        <w:rPr>
          <w:rFonts w:ascii="Tahoma" w:hAnsi="Tahoma" w:cs="Tahoma"/>
          <w:noProof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 xml:space="preserve">Medidor: </w:t>
      </w:r>
      <w:r>
        <w:fldChar w:fldCharType="begin"/>
      </w:r>
      <w:r>
        <w:instrText xml:space="preserve"> MERGEFIELD  MEDIDOR  \* MERGEFORMAT </w:instrText>
      </w:r>
      <w:r>
        <w:fldChar w:fldCharType="separate"/>
      </w:r>
      <w:r>
        <w:rPr>
          <w:noProof/>
        </w:rPr>
        <w:t>«MEDIDOR»</w:t>
      </w:r>
      <w:r>
        <w:rPr>
          <w:noProof/>
        </w:rPr>
        <w:fldChar w:fldCharType="end"/>
      </w:r>
      <w:r>
        <w:rPr>
          <w:rFonts w:ascii="Tahoma" w:hAnsi="Tahoma" w:cs="Tahoma"/>
          <w:noProof/>
          <w:sz w:val="20"/>
          <w:szCs w:val="24"/>
        </w:rPr>
        <w:fldChar w:fldCharType="begin"/>
      </w:r>
      <w:r>
        <w:rPr>
          <w:rFonts w:ascii="Tahoma" w:hAnsi="Tahoma" w:cs="Tahoma"/>
          <w:noProof/>
          <w:sz w:val="20"/>
          <w:szCs w:val="24"/>
        </w:rPr>
        <w:instrText xml:space="preserve"> MERGEFIELD "RADICADO_ASOCIADO" </w:instrText>
      </w:r>
      <w:r>
        <w:rPr>
          <w:rFonts w:ascii="Tahoma" w:hAnsi="Tahoma" w:cs="Tahoma"/>
          <w:noProof/>
          <w:sz w:val="20"/>
          <w:szCs w:val="24"/>
        </w:rPr>
        <w:fldChar w:fldCharType="end"/>
      </w:r>
    </w:p>
    <w:p w:rsidR="0064023B" w:rsidRDefault="0064023B" w:rsidP="0064023B">
      <w:pPr>
        <w:spacing w:after="0" w:line="240" w:lineRule="auto"/>
        <w:rPr>
          <w:rFonts w:ascii="Tahoma" w:hAnsi="Tahoma" w:cs="Tahoma"/>
          <w:sz w:val="20"/>
          <w:szCs w:val="24"/>
        </w:rPr>
      </w:pPr>
      <w:r>
        <w:rPr>
          <w:rFonts w:ascii="Tahoma" w:hAnsi="Tahoma" w:cs="Tahoma"/>
          <w:sz w:val="20"/>
          <w:szCs w:val="24"/>
        </w:rPr>
        <w:t>Código:</w:t>
      </w:r>
      <w:r>
        <w:rPr>
          <w:rFonts w:ascii="Tahoma" w:hAnsi="Tahoma" w:cs="Tahoma"/>
          <w:sz w:val="20"/>
          <w:szCs w:val="24"/>
        </w:rPr>
        <w:tab/>
      </w:r>
      <w:r>
        <w:fldChar w:fldCharType="begin"/>
      </w:r>
      <w:r>
        <w:instrText xml:space="preserve"> MERGEFIELD  IDENTIFICACION_DESTINATARIO  \* MERGEFORMAT </w:instrText>
      </w:r>
      <w:r>
        <w:fldChar w:fldCharType="separate"/>
      </w:r>
      <w:r>
        <w:rPr>
          <w:noProof/>
        </w:rPr>
        <w:t>«IDENTIFICACION_DESTINATARIO»</w:t>
      </w:r>
      <w:r>
        <w:rPr>
          <w:noProof/>
        </w:rPr>
        <w:fldChar w:fldCharType="end"/>
      </w: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</w:r>
      <w:r>
        <w:rPr>
          <w:rFonts w:ascii="Tahoma" w:hAnsi="Tahoma" w:cs="Tahoma"/>
          <w:sz w:val="20"/>
          <w:szCs w:val="24"/>
        </w:rPr>
        <w:tab/>
        <w:t xml:space="preserve">Ruta: </w:t>
      </w:r>
      <w:r>
        <w:fldChar w:fldCharType="begin"/>
      </w:r>
      <w:r>
        <w:instrText xml:space="preserve"> MERGEFIELD  PESO  \* MERGEFORMAT </w:instrText>
      </w:r>
      <w:r>
        <w:fldChar w:fldCharType="separate"/>
      </w:r>
      <w:r>
        <w:rPr>
          <w:noProof/>
        </w:rPr>
        <w:t>«PESO»</w:t>
      </w:r>
      <w:r>
        <w:rPr>
          <w:noProof/>
        </w:rPr>
        <w:fldChar w:fldCharType="end"/>
      </w:r>
      <w:r>
        <w:rPr>
          <w:rFonts w:ascii="Tahoma" w:hAnsi="Tahoma" w:cs="Tahoma"/>
          <w:sz w:val="20"/>
          <w:szCs w:val="24"/>
        </w:rPr>
        <w:fldChar w:fldCharType="begin"/>
      </w:r>
      <w:r>
        <w:rPr>
          <w:rFonts w:ascii="Tahoma" w:hAnsi="Tahoma" w:cs="Tahoma"/>
          <w:sz w:val="20"/>
          <w:szCs w:val="24"/>
        </w:rPr>
        <w:instrText xml:space="preserve"> MERGEFIELD "PESO_" </w:instrText>
      </w:r>
      <w:r>
        <w:rPr>
          <w:rFonts w:ascii="Tahoma" w:hAnsi="Tahoma" w:cs="Tahoma"/>
          <w:sz w:val="20"/>
          <w:szCs w:val="24"/>
        </w:rPr>
        <w:fldChar w:fldCharType="end"/>
      </w:r>
    </w:p>
    <w:p w:rsidR="0064023B" w:rsidRDefault="0064023B" w:rsidP="0064023B">
      <w:pPr>
        <w:spacing w:after="0" w:line="240" w:lineRule="auto"/>
        <w:rPr>
          <w:rFonts w:ascii="Tahoma" w:hAnsi="Tahoma" w:cs="Tahoma"/>
          <w:sz w:val="20"/>
          <w:szCs w:val="24"/>
        </w:rPr>
      </w:pPr>
    </w:p>
    <w:p w:rsidR="0064023B" w:rsidRDefault="0064023B" w:rsidP="0064023B">
      <w:pPr>
        <w:spacing w:after="0" w:line="240" w:lineRule="auto"/>
        <w:rPr>
          <w:rFonts w:ascii="Arial" w:hAnsi="Arial" w:cs="Arial"/>
          <w:b/>
        </w:rPr>
      </w:pPr>
    </w:p>
    <w:p w:rsidR="0064023B" w:rsidRPr="000F52A6" w:rsidRDefault="0064023B" w:rsidP="0064023B">
      <w:pPr>
        <w:spacing w:after="0" w:line="240" w:lineRule="auto"/>
        <w:rPr>
          <w:rFonts w:ascii="Arial" w:hAnsi="Arial" w:cs="Arial"/>
          <w:b/>
        </w:rPr>
      </w:pPr>
      <w:r w:rsidRPr="000F52A6">
        <w:rPr>
          <w:rFonts w:ascii="Arial" w:hAnsi="Arial" w:cs="Arial"/>
          <w:b/>
        </w:rPr>
        <w:t>Asunto: Reporte a Centrales de Información Crediticia</w:t>
      </w:r>
    </w:p>
    <w:p w:rsidR="0064023B" w:rsidRDefault="0064023B" w:rsidP="0064023B">
      <w:pPr>
        <w:spacing w:after="0" w:line="240" w:lineRule="auto"/>
        <w:rPr>
          <w:rFonts w:ascii="Arial" w:hAnsi="Arial" w:cs="Arial"/>
          <w:b/>
        </w:rPr>
      </w:pPr>
    </w:p>
    <w:p w:rsidR="0064023B" w:rsidRPr="00E032BF" w:rsidRDefault="0064023B" w:rsidP="0064023B">
      <w:pPr>
        <w:spacing w:after="0" w:line="240" w:lineRule="auto"/>
        <w:rPr>
          <w:rFonts w:ascii="Arial" w:hAnsi="Arial" w:cs="Arial"/>
          <w:b/>
        </w:rPr>
      </w:pPr>
      <w:r w:rsidRPr="00E032BF">
        <w:rPr>
          <w:rFonts w:ascii="Arial" w:hAnsi="Arial" w:cs="Arial"/>
          <w:b/>
        </w:rPr>
        <w:t>Apreciado Usuario(a):</w:t>
      </w:r>
    </w:p>
    <w:p w:rsidR="0064023B" w:rsidRDefault="0064023B" w:rsidP="0064023B">
      <w:pPr>
        <w:spacing w:after="0" w:line="240" w:lineRule="auto"/>
        <w:jc w:val="center"/>
        <w:rPr>
          <w:rFonts w:ascii="Arial" w:hAnsi="Arial" w:cs="Arial"/>
          <w:b/>
        </w:rPr>
      </w:pPr>
    </w:p>
    <w:p w:rsidR="0064023B" w:rsidRPr="00E032BF" w:rsidRDefault="0064023B" w:rsidP="0064023B">
      <w:pPr>
        <w:spacing w:after="0" w:line="240" w:lineRule="auto"/>
        <w:jc w:val="center"/>
        <w:rPr>
          <w:rFonts w:ascii="Arial" w:hAnsi="Arial" w:cs="Arial"/>
          <w:b/>
        </w:rPr>
      </w:pPr>
    </w:p>
    <w:p w:rsidR="0064023B" w:rsidRPr="00E032BF" w:rsidRDefault="0064023B" w:rsidP="0064023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E032BF">
        <w:rPr>
          <w:rFonts w:ascii="Arial" w:hAnsi="Arial" w:cs="Arial"/>
          <w:sz w:val="20"/>
          <w:szCs w:val="20"/>
        </w:rPr>
        <w:t xml:space="preserve">De acuerdo a nuestros registros  a la fecha, usted figura un con  saldo  en mora  de </w:t>
      </w:r>
      <w:r>
        <w:rPr>
          <w:b/>
          <w:sz w:val="24"/>
          <w:szCs w:val="24"/>
        </w:rPr>
        <w:fldChar w:fldCharType="begin"/>
      </w:r>
      <w:r>
        <w:rPr>
          <w:b/>
          <w:sz w:val="24"/>
          <w:szCs w:val="24"/>
        </w:rPr>
        <w:instrText xml:space="preserve"> MERGEFIELD  ID_REFERENCIA  \* MERGEFORMAT </w:instrText>
      </w:r>
      <w:r>
        <w:rPr>
          <w:b/>
          <w:sz w:val="24"/>
          <w:szCs w:val="24"/>
        </w:rPr>
        <w:fldChar w:fldCharType="separate"/>
      </w:r>
      <w:r>
        <w:rPr>
          <w:b/>
          <w:noProof/>
          <w:sz w:val="24"/>
          <w:szCs w:val="24"/>
        </w:rPr>
        <w:t>«ID_REFERENCIA»</w:t>
      </w:r>
      <w:r>
        <w:rPr>
          <w:b/>
          <w:sz w:val="24"/>
          <w:szCs w:val="24"/>
        </w:rPr>
        <w:fldChar w:fldCharType="end"/>
      </w:r>
      <w:r>
        <w:t xml:space="preserve">  </w:t>
      </w:r>
      <w:r w:rsidRPr="0063481E">
        <w:rPr>
          <w:rFonts w:ascii="Tahoma" w:hAnsi="Tahoma" w:cs="Tahoma"/>
          <w:sz w:val="20"/>
          <w:szCs w:val="24"/>
        </w:rPr>
        <w:t>derivado de los servicios prestados por nuestra empresa.</w:t>
      </w:r>
    </w:p>
    <w:p w:rsidR="0064023B" w:rsidRDefault="0064023B" w:rsidP="0064023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64023B" w:rsidRDefault="0064023B" w:rsidP="0064023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 importante recordar que la deuda presentada con nuestra empresa, se deriva de la prestación del servicio público de gas en el inmueble de la referencia.</w:t>
      </w:r>
      <w:bookmarkStart w:id="0" w:name="_GoBack"/>
      <w:bookmarkEnd w:id="0"/>
    </w:p>
    <w:p w:rsidR="0064023B" w:rsidRDefault="0064023B" w:rsidP="0064023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64023B" w:rsidRDefault="0064023B" w:rsidP="0064023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En virtud de lo anterior le informamos que de conformidad con lo señalado en la Ley 1266 de 2008 y en la autorización suscrita para tales efectos, si </w:t>
      </w:r>
      <w:r w:rsidRPr="00E032BF">
        <w:rPr>
          <w:rFonts w:ascii="Arial" w:hAnsi="Arial" w:cs="Arial"/>
          <w:sz w:val="20"/>
          <w:szCs w:val="20"/>
        </w:rPr>
        <w:t xml:space="preserve">transcurridos veinte </w:t>
      </w:r>
      <w:r w:rsidRPr="00E032BF">
        <w:rPr>
          <w:rFonts w:ascii="Arial" w:hAnsi="Arial" w:cs="Arial"/>
          <w:b/>
          <w:sz w:val="20"/>
          <w:szCs w:val="20"/>
        </w:rPr>
        <w:t xml:space="preserve">(20) </w:t>
      </w:r>
      <w:r w:rsidRPr="00E032BF">
        <w:rPr>
          <w:rFonts w:ascii="Arial" w:hAnsi="Arial" w:cs="Arial"/>
          <w:sz w:val="20"/>
          <w:szCs w:val="20"/>
        </w:rPr>
        <w:t>días calendario siguientes a la fecha de entrega de esta com</w:t>
      </w:r>
      <w:r>
        <w:rPr>
          <w:rFonts w:ascii="Arial" w:hAnsi="Arial" w:cs="Arial"/>
          <w:sz w:val="20"/>
          <w:szCs w:val="20"/>
        </w:rPr>
        <w:t>unicación, no se ha realizado el pago de la totalidad del valor en mora o no se ha acercado a realizar una normalización en su obligación</w:t>
      </w:r>
      <w:r w:rsidRPr="00E032BF">
        <w:rPr>
          <w:rFonts w:ascii="Arial" w:hAnsi="Arial" w:cs="Arial"/>
          <w:sz w:val="20"/>
          <w:szCs w:val="20"/>
        </w:rPr>
        <w:t xml:space="preserve">, la información relativa al incumplimiento será enviada a las </w:t>
      </w:r>
      <w:r w:rsidRPr="00E032BF">
        <w:rPr>
          <w:rFonts w:ascii="Arial" w:hAnsi="Arial" w:cs="Arial"/>
          <w:b/>
          <w:sz w:val="20"/>
          <w:szCs w:val="20"/>
        </w:rPr>
        <w:t>Centrales de Información Crediticia</w:t>
      </w:r>
      <w:r w:rsidRPr="00E032BF">
        <w:rPr>
          <w:rFonts w:ascii="Arial" w:hAnsi="Arial" w:cs="Arial"/>
          <w:sz w:val="20"/>
          <w:szCs w:val="20"/>
        </w:rPr>
        <w:t>, tanto de usted, como de sus codeudores</w:t>
      </w:r>
      <w:r>
        <w:rPr>
          <w:rFonts w:ascii="Arial" w:hAnsi="Arial" w:cs="Arial"/>
          <w:sz w:val="20"/>
          <w:szCs w:val="20"/>
        </w:rPr>
        <w:t>.</w:t>
      </w:r>
    </w:p>
    <w:p w:rsidR="0064023B" w:rsidRDefault="0064023B" w:rsidP="0064023B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:rsidR="0064023B" w:rsidRDefault="0064023B" w:rsidP="0064023B">
      <w:pPr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0"/>
          <w:szCs w:val="20"/>
          <w:lang w:val="es-ES" w:eastAsia="es-ES"/>
        </w:rPr>
      </w:pPr>
      <w:r w:rsidRPr="00E032BF">
        <w:rPr>
          <w:rFonts w:ascii="Arial" w:hAnsi="Arial" w:cs="Arial"/>
          <w:sz w:val="20"/>
          <w:szCs w:val="20"/>
        </w:rPr>
        <w:t>Para</w:t>
      </w:r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CusuanaGas</w:t>
      </w:r>
      <w:proofErr w:type="spellEnd"/>
      <w:r>
        <w:rPr>
          <w:rFonts w:ascii="Arial" w:hAnsi="Arial" w:cs="Arial"/>
          <w:sz w:val="20"/>
          <w:szCs w:val="20"/>
        </w:rPr>
        <w:t xml:space="preserve"> S.A. E.S.P. es muy importante continuar ofreciéndole nuestros servicios, por tanto</w:t>
      </w:r>
      <w:r w:rsidRPr="00E032BF">
        <w:rPr>
          <w:rFonts w:ascii="Arial" w:hAnsi="Arial" w:cs="Arial"/>
          <w:sz w:val="20"/>
          <w:szCs w:val="20"/>
        </w:rPr>
        <w:t xml:space="preserve"> con el fin de ofrecerle una atención personalizada</w:t>
      </w:r>
      <w:r>
        <w:rPr>
          <w:rFonts w:ascii="Arial" w:hAnsi="Arial" w:cs="Arial"/>
          <w:sz w:val="20"/>
          <w:szCs w:val="20"/>
        </w:rPr>
        <w:t>, lo invitamos acer</w:t>
      </w:r>
      <w:r w:rsidRPr="00E032BF">
        <w:rPr>
          <w:rFonts w:ascii="Arial" w:hAnsi="Arial" w:cs="Arial"/>
          <w:sz w:val="20"/>
          <w:szCs w:val="20"/>
        </w:rPr>
        <w:t xml:space="preserve">carse a </w:t>
      </w:r>
      <w:r w:rsidRPr="00DF361F">
        <w:rPr>
          <w:rFonts w:ascii="Arial" w:eastAsia="Times New Roman" w:hAnsi="Arial" w:cs="Arial"/>
          <w:color w:val="000000" w:themeColor="text1"/>
          <w:sz w:val="20"/>
          <w:szCs w:val="20"/>
          <w:lang w:val="es-ES" w:eastAsia="es-ES"/>
        </w:rPr>
        <w:t>las</w:t>
      </w:r>
      <w:r w:rsidRPr="00DF361F">
        <w:rPr>
          <w:rFonts w:ascii="Arial" w:eastAsia="Times New Roman" w:hAnsi="Arial" w:cs="Arial"/>
          <w:b/>
          <w:bCs/>
          <w:color w:val="000000" w:themeColor="text1"/>
          <w:sz w:val="20"/>
          <w:szCs w:val="20"/>
          <w:lang w:val="es-ES" w:eastAsia="es-ES"/>
        </w:rPr>
        <w:t> oficinas de Atención al Cliente de nuestra empresa, </w:t>
      </w:r>
      <w:r w:rsidRPr="00DF361F">
        <w:rPr>
          <w:rFonts w:ascii="Arial" w:eastAsia="Times New Roman" w:hAnsi="Arial" w:cs="Arial"/>
          <w:color w:val="000000" w:themeColor="text1"/>
          <w:sz w:val="20"/>
          <w:szCs w:val="20"/>
          <w:lang w:val="es-ES" w:eastAsia="es-ES"/>
        </w:rPr>
        <w:t xml:space="preserve">en la cual contará con atención personalizada  brindada por nuestras funcionarias, quienes le podrán  ofrecer solución a sus inquietudes. </w:t>
      </w:r>
      <w:r w:rsidRPr="00DF361F">
        <w:rPr>
          <w:rFonts w:ascii="Arial" w:eastAsia="Times New Roman" w:hAnsi="Arial" w:cs="Arial"/>
          <w:b/>
          <w:color w:val="000000" w:themeColor="text1"/>
          <w:sz w:val="20"/>
          <w:szCs w:val="20"/>
          <w:lang w:val="es-ES" w:eastAsia="es-ES"/>
        </w:rPr>
        <w:t>Si por el contrario a la fecha usted ya se  encuentra al día en su obligación, le solicitamos hacer caso omiso de esta comunicación.</w:t>
      </w:r>
    </w:p>
    <w:p w:rsidR="0064023B" w:rsidRDefault="0064023B" w:rsidP="0064023B">
      <w:pPr>
        <w:spacing w:after="0" w:line="240" w:lineRule="auto"/>
        <w:jc w:val="both"/>
        <w:rPr>
          <w:rFonts w:ascii="Arial" w:eastAsia="Times New Roman" w:hAnsi="Arial" w:cs="Arial"/>
          <w:b/>
          <w:color w:val="000000" w:themeColor="text1"/>
          <w:sz w:val="20"/>
          <w:szCs w:val="20"/>
          <w:lang w:val="es-ES" w:eastAsia="es-ES"/>
        </w:rPr>
      </w:pPr>
    </w:p>
    <w:p w:rsidR="0064023B" w:rsidRPr="0064023B" w:rsidRDefault="0064023B" w:rsidP="0064023B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s-ES" w:eastAsia="es-ES"/>
        </w:rPr>
      </w:pPr>
      <w:r w:rsidRPr="0064023B">
        <w:rPr>
          <w:rFonts w:ascii="Arial" w:eastAsia="Times New Roman" w:hAnsi="Arial" w:cs="Arial"/>
          <w:color w:val="000000" w:themeColor="text1"/>
          <w:sz w:val="20"/>
          <w:szCs w:val="20"/>
          <w:lang w:val="es-ES" w:eastAsia="es-ES"/>
        </w:rPr>
        <w:t>Agradecemos su atención.</w:t>
      </w:r>
    </w:p>
    <w:p w:rsidR="0064023B" w:rsidRPr="00DF361F" w:rsidRDefault="0064023B" w:rsidP="0064023B">
      <w:pP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0"/>
          <w:szCs w:val="20"/>
          <w:lang w:val="es-ES" w:eastAsia="es-ES"/>
        </w:rPr>
      </w:pPr>
    </w:p>
    <w:p w:rsidR="0064023B" w:rsidRPr="0064023B" w:rsidRDefault="0064023B" w:rsidP="0064023B">
      <w:pPr>
        <w:spacing w:after="0" w:line="240" w:lineRule="auto"/>
        <w:jc w:val="both"/>
        <w:rPr>
          <w:rFonts w:ascii="Arial" w:hAnsi="Arial" w:cs="Arial"/>
          <w:color w:val="2A00FF"/>
          <w:sz w:val="20"/>
          <w:szCs w:val="20"/>
          <w:lang w:val="es-ES"/>
        </w:rPr>
      </w:pPr>
    </w:p>
    <w:p w:rsidR="0064023B" w:rsidRDefault="0064023B" w:rsidP="0064023B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E032BF">
        <w:rPr>
          <w:rFonts w:ascii="Arial" w:hAnsi="Arial" w:cs="Arial"/>
          <w:color w:val="000000" w:themeColor="text1"/>
          <w:sz w:val="20"/>
          <w:szCs w:val="20"/>
        </w:rPr>
        <w:t>Atentamente,</w:t>
      </w:r>
    </w:p>
    <w:p w:rsidR="0064023B" w:rsidRDefault="0064023B" w:rsidP="0064023B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64023B" w:rsidRDefault="0064023B" w:rsidP="0064023B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64023B" w:rsidRDefault="0064023B" w:rsidP="0064023B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64023B" w:rsidRDefault="0064023B" w:rsidP="0064023B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64023B" w:rsidRDefault="0064023B" w:rsidP="0064023B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64023B" w:rsidRPr="00E032BF" w:rsidRDefault="0064023B" w:rsidP="0064023B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:rsidR="0064023B" w:rsidRPr="00E032BF" w:rsidRDefault="0064023B" w:rsidP="0064023B">
      <w:pPr>
        <w:spacing w:after="0" w:line="240" w:lineRule="auto"/>
        <w:jc w:val="both"/>
        <w:rPr>
          <w:rFonts w:ascii="Arial" w:hAnsi="Arial" w:cs="Arial"/>
          <w:b/>
        </w:rPr>
      </w:pPr>
      <w:r w:rsidRPr="00E032BF">
        <w:rPr>
          <w:rFonts w:ascii="Arial" w:hAnsi="Arial" w:cs="Arial"/>
          <w:b/>
        </w:rPr>
        <w:t>DEPARTAMENTO RECAUDO, CREDITO Y COBRANZA</w:t>
      </w:r>
    </w:p>
    <w:p w:rsidR="006C1FC7" w:rsidRDefault="0064023B" w:rsidP="0064023B">
      <w:pPr>
        <w:spacing w:after="0" w:line="240" w:lineRule="auto"/>
        <w:jc w:val="both"/>
      </w:pPr>
      <w:r>
        <w:rPr>
          <w:rFonts w:ascii="Arial" w:hAnsi="Arial" w:cs="Arial"/>
          <w:b/>
        </w:rPr>
        <w:t>CusianaGas</w:t>
      </w:r>
      <w:r w:rsidRPr="00E032BF">
        <w:rPr>
          <w:rFonts w:ascii="Arial" w:hAnsi="Arial" w:cs="Arial"/>
          <w:b/>
        </w:rPr>
        <w:t xml:space="preserve"> S.A. E.S.P.</w:t>
      </w:r>
      <w:bookmarkStart w:id="1" w:name="_gjdgxs" w:colFirst="0" w:colLast="0"/>
      <w:bookmarkEnd w:id="1"/>
    </w:p>
    <w:sectPr w:rsidR="006C1FC7">
      <w:headerReference w:type="default" r:id="rId7"/>
      <w:footerReference w:type="default" r:id="rId8"/>
      <w:pgSz w:w="12240" w:h="15840"/>
      <w:pgMar w:top="1417" w:right="1701" w:bottom="1417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65B2" w:rsidRDefault="000165B2">
      <w:pPr>
        <w:spacing w:after="0" w:line="240" w:lineRule="auto"/>
      </w:pPr>
      <w:r>
        <w:separator/>
      </w:r>
    </w:p>
  </w:endnote>
  <w:endnote w:type="continuationSeparator" w:id="0">
    <w:p w:rsidR="000165B2" w:rsidRDefault="00016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1FC7" w:rsidRDefault="000165B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margin">
            <wp:posOffset>-1042034</wp:posOffset>
          </wp:positionH>
          <wp:positionV relativeFrom="paragraph">
            <wp:posOffset>-886459</wp:posOffset>
          </wp:positionV>
          <wp:extent cx="7731760" cy="1485900"/>
          <wp:effectExtent l="0" t="0" r="0" b="0"/>
          <wp:wrapSquare wrapText="bothSides" distT="0" distB="0" distL="114300" distR="114300"/>
          <wp:docPr id="2" name="image4.png" descr="C:\Users\Jose De Los Santos\Pictures\hoja membrete\PIE DE PAGINA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C:\Users\Jose De Los Santos\Pictures\hoja membrete\PIE DE PAGINA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31760" cy="14859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65B2" w:rsidRDefault="000165B2">
      <w:pPr>
        <w:spacing w:after="0" w:line="240" w:lineRule="auto"/>
      </w:pPr>
      <w:r>
        <w:separator/>
      </w:r>
    </w:p>
  </w:footnote>
  <w:footnote w:type="continuationSeparator" w:id="0">
    <w:p w:rsidR="000165B2" w:rsidRDefault="00016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C1FC7" w:rsidRDefault="000165B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margin">
            <wp:posOffset>-927734</wp:posOffset>
          </wp:positionH>
          <wp:positionV relativeFrom="paragraph">
            <wp:posOffset>-361949</wp:posOffset>
          </wp:positionV>
          <wp:extent cx="7496175" cy="1041400"/>
          <wp:effectExtent l="0" t="0" r="0" b="0"/>
          <wp:wrapSquare wrapText="bothSides" distT="0" distB="0" distL="114300" distR="114300"/>
          <wp:docPr id="1" name="image3.png" descr="C:\Users\Jose De Los Santos\Pictures\hoja membrete\PORTADA INICI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C:\Users\Jose De Los Santos\Pictures\hoja membrete\PORTADA INICI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96175" cy="1041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C1FC7"/>
    <w:rsid w:val="000165B2"/>
    <w:rsid w:val="0064023B"/>
    <w:rsid w:val="00673333"/>
    <w:rsid w:val="006C1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s-US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s-US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341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Estefany Gineth Suarez</dc:creator>
  <cp:lastModifiedBy>cybeltran</cp:lastModifiedBy>
  <cp:revision>2</cp:revision>
  <dcterms:created xsi:type="dcterms:W3CDTF">2019-01-31T17:44:00Z</dcterms:created>
  <dcterms:modified xsi:type="dcterms:W3CDTF">2019-01-31T17:44:00Z</dcterms:modified>
</cp:coreProperties>
</file>