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815" w:rsidRDefault="003D6815" w:rsidP="003D6815">
      <w:pPr>
        <w:pStyle w:val="Titre1"/>
        <w:shd w:val="clear" w:color="auto" w:fill="DAEEF3" w:themeFill="accent5" w:themeFillTint="33"/>
        <w:spacing w:before="240" w:beforeAutospacing="0"/>
        <w:rPr>
          <w:color w:val="0033CC"/>
          <w:sz w:val="24"/>
          <w:szCs w:val="24"/>
        </w:rPr>
      </w:pPr>
      <w:r>
        <w:rPr>
          <w:color w:val="0033CC"/>
          <w:sz w:val="24"/>
          <w:szCs w:val="24"/>
        </w:rPr>
        <w:t>MISSION 1  -  APPROPRIATION DU CONTEXTE</w:t>
      </w:r>
    </w:p>
    <w:p w:rsidR="003D6815" w:rsidRDefault="003D6815" w:rsidP="00727AB5">
      <w:pPr>
        <w:pStyle w:val="Titre2"/>
        <w:spacing w:before="360" w:beforeAutospacing="0" w:after="240" w:afterAutospacing="0"/>
        <w:jc w:val="both"/>
      </w:pPr>
      <w:r>
        <w:t>Comprendre l'existant</w:t>
      </w:r>
    </w:p>
    <w:p w:rsidR="003D6815" w:rsidRDefault="003D6815" w:rsidP="003D6815">
      <w:pPr>
        <w:spacing w:after="120"/>
      </w:pPr>
      <w:r>
        <w:t xml:space="preserve">Dans un premier temps, vous devez </w:t>
      </w:r>
      <w:r w:rsidRPr="00751271">
        <w:rPr>
          <w:b/>
        </w:rPr>
        <w:t>comprendre le contexte de l'entreprise</w:t>
      </w:r>
      <w:r>
        <w:t xml:space="preserve"> qui vous accueille en stage. </w:t>
      </w:r>
    </w:p>
    <w:p w:rsidR="003D6815" w:rsidRDefault="003D6815" w:rsidP="00132139">
      <w:pPr>
        <w:pStyle w:val="Paragraphedeliste"/>
        <w:numPr>
          <w:ilvl w:val="0"/>
          <w:numId w:val="5"/>
        </w:numPr>
        <w:spacing w:before="40" w:after="40" w:line="280" w:lineRule="exact"/>
        <w:ind w:left="714" w:hanging="357"/>
      </w:pPr>
      <w:r>
        <w:t>comprendre l'existant</w:t>
      </w:r>
    </w:p>
    <w:p w:rsidR="003D6815" w:rsidRDefault="003D6815" w:rsidP="00132139">
      <w:pPr>
        <w:pStyle w:val="Paragraphedeliste"/>
        <w:numPr>
          <w:ilvl w:val="0"/>
          <w:numId w:val="5"/>
        </w:numPr>
        <w:spacing w:before="40" w:after="40" w:line="280" w:lineRule="exact"/>
        <w:ind w:left="714" w:hanging="357"/>
      </w:pPr>
      <w:r>
        <w:t>repérer les différents acteurs concernés</w:t>
      </w:r>
    </w:p>
    <w:p w:rsidR="003D6815" w:rsidRDefault="003D6815" w:rsidP="00132139">
      <w:pPr>
        <w:pStyle w:val="Paragraphedeliste"/>
        <w:numPr>
          <w:ilvl w:val="0"/>
          <w:numId w:val="5"/>
        </w:numPr>
        <w:spacing w:before="40" w:after="40" w:line="280" w:lineRule="exact"/>
        <w:ind w:left="714" w:hanging="357"/>
      </w:pPr>
      <w:r>
        <w:t xml:space="preserve">identifier les nouveaux besoins exprimés </w:t>
      </w:r>
    </w:p>
    <w:p w:rsidR="003D6815" w:rsidRDefault="003D6815" w:rsidP="00132139">
      <w:pPr>
        <w:pStyle w:val="Paragraphedeliste"/>
        <w:numPr>
          <w:ilvl w:val="0"/>
          <w:numId w:val="5"/>
        </w:numPr>
        <w:spacing w:before="40" w:after="40" w:line="280" w:lineRule="exact"/>
        <w:ind w:left="714" w:hanging="357"/>
      </w:pPr>
      <w:r>
        <w:t>être capable d'en recenser les limites, les manques, les évolutions attendues</w:t>
      </w:r>
    </w:p>
    <w:p w:rsidR="003D6815" w:rsidRDefault="003D6815" w:rsidP="00132139">
      <w:pPr>
        <w:pStyle w:val="Paragraphedeliste"/>
        <w:numPr>
          <w:ilvl w:val="0"/>
          <w:numId w:val="5"/>
        </w:numPr>
        <w:spacing w:before="40" w:after="40" w:line="280" w:lineRule="exact"/>
        <w:ind w:left="714" w:hanging="357"/>
      </w:pPr>
      <w:r>
        <w:t>définir le fonctionnement général de l'équipe de développement</w:t>
      </w:r>
    </w:p>
    <w:p w:rsidR="003D6815" w:rsidRDefault="003D6815" w:rsidP="00132139">
      <w:pPr>
        <w:pStyle w:val="Paragraphedeliste"/>
        <w:numPr>
          <w:ilvl w:val="0"/>
          <w:numId w:val="5"/>
        </w:numPr>
        <w:spacing w:before="40" w:after="40" w:line="280" w:lineRule="exact"/>
        <w:ind w:left="714" w:hanging="357"/>
      </w:pPr>
      <w:r>
        <w:t>répartir les rôles</w:t>
      </w:r>
    </w:p>
    <w:p w:rsidR="003D6815" w:rsidRDefault="003D6815" w:rsidP="00727AB5">
      <w:pPr>
        <w:pStyle w:val="Titre2"/>
        <w:spacing w:before="360" w:beforeAutospacing="0" w:after="240" w:afterAutospacing="0"/>
        <w:jc w:val="both"/>
      </w:pPr>
      <w:r>
        <w:t>Les ressources à votre disposition</w:t>
      </w:r>
    </w:p>
    <w:p w:rsidR="009B0A9C" w:rsidRDefault="009B0A9C" w:rsidP="00132139">
      <w:pPr>
        <w:pStyle w:val="Paragraphedeliste"/>
        <w:numPr>
          <w:ilvl w:val="0"/>
          <w:numId w:val="8"/>
        </w:numPr>
        <w:spacing w:line="280" w:lineRule="exact"/>
        <w:ind w:left="714" w:hanging="357"/>
      </w:pPr>
      <w:r>
        <w:t>01</w:t>
      </w:r>
      <w:r>
        <w:tab/>
        <w:t>présentation et description de l'activité du laboratoire GSB</w:t>
      </w:r>
    </w:p>
    <w:p w:rsidR="003D6815" w:rsidRDefault="009B0A9C" w:rsidP="00132139">
      <w:pPr>
        <w:pStyle w:val="Paragraphedeliste"/>
        <w:numPr>
          <w:ilvl w:val="0"/>
          <w:numId w:val="8"/>
        </w:numPr>
        <w:spacing w:line="280" w:lineRule="exact"/>
        <w:ind w:left="714" w:hanging="357"/>
      </w:pPr>
      <w:r>
        <w:t>02</w:t>
      </w:r>
      <w:r>
        <w:tab/>
      </w:r>
      <w:r w:rsidR="003D6815">
        <w:t>analyse du processus informatisé avec Access en 2003</w:t>
      </w:r>
    </w:p>
    <w:p w:rsidR="003D6815" w:rsidRDefault="009B0A9C" w:rsidP="00132139">
      <w:pPr>
        <w:pStyle w:val="Paragraphedeliste"/>
        <w:numPr>
          <w:ilvl w:val="0"/>
          <w:numId w:val="8"/>
        </w:numPr>
        <w:spacing w:line="280" w:lineRule="exact"/>
        <w:ind w:left="714" w:hanging="357"/>
      </w:pPr>
      <w:r>
        <w:t>03</w:t>
      </w:r>
      <w:r>
        <w:tab/>
      </w:r>
      <w:r w:rsidR="003D6815">
        <w:t xml:space="preserve">application </w:t>
      </w:r>
      <w:r>
        <w:t xml:space="preserve">développée sous Access : </w:t>
      </w:r>
      <w:r w:rsidR="003D6815">
        <w:t xml:space="preserve">swiss.mdb </w:t>
      </w:r>
    </w:p>
    <w:p w:rsidR="003D6815" w:rsidRDefault="009B0A9C" w:rsidP="00132139">
      <w:pPr>
        <w:pStyle w:val="Paragraphedeliste"/>
        <w:numPr>
          <w:ilvl w:val="0"/>
          <w:numId w:val="8"/>
        </w:numPr>
        <w:spacing w:line="280" w:lineRule="exact"/>
        <w:ind w:left="714" w:hanging="357"/>
      </w:pPr>
      <w:r>
        <w:t>04</w:t>
      </w:r>
      <w:r>
        <w:tab/>
      </w:r>
      <w:r w:rsidR="003D6815">
        <w:t>mode opératoire de l'application SWISS_VISITE</w:t>
      </w:r>
    </w:p>
    <w:p w:rsidR="009B0A9C" w:rsidRDefault="009B0A9C" w:rsidP="00132139">
      <w:pPr>
        <w:pStyle w:val="Paragraphedeliste"/>
        <w:numPr>
          <w:ilvl w:val="0"/>
          <w:numId w:val="8"/>
        </w:numPr>
        <w:spacing w:line="280" w:lineRule="exact"/>
        <w:ind w:left="714" w:hanging="357"/>
      </w:pPr>
      <w:r>
        <w:t>05</w:t>
      </w:r>
      <w:r>
        <w:tab/>
        <w:t xml:space="preserve">cahier des charges exprimant les nouveaux besoins et actualisation du contexte </w:t>
      </w:r>
    </w:p>
    <w:p w:rsidR="003D6815" w:rsidRDefault="009B0A9C" w:rsidP="00132139">
      <w:pPr>
        <w:pStyle w:val="Paragraphedeliste"/>
        <w:numPr>
          <w:ilvl w:val="0"/>
          <w:numId w:val="8"/>
        </w:numPr>
        <w:spacing w:line="280" w:lineRule="exact"/>
        <w:ind w:left="714" w:hanging="357"/>
      </w:pPr>
      <w:r>
        <w:t>06</w:t>
      </w:r>
      <w:r>
        <w:tab/>
        <w:t>présentation de la présente mission</w:t>
      </w:r>
    </w:p>
    <w:p w:rsidR="003D6815" w:rsidRDefault="003D6815" w:rsidP="003D6815"/>
    <w:p w:rsidR="00C97737" w:rsidRDefault="00C97737" w:rsidP="00C97737">
      <w:pPr>
        <w:jc w:val="both"/>
      </w:pPr>
      <w:r>
        <w:t>L’application existante sous Access et modélisée en 2003</w:t>
      </w:r>
      <w:r w:rsidRPr="00610B52">
        <w:t xml:space="preserve"> ne correspond plus aux règles de gestion</w:t>
      </w:r>
      <w:r>
        <w:t xml:space="preserve"> actuelles</w:t>
      </w:r>
      <w:r w:rsidRPr="00610B52">
        <w:t>.</w:t>
      </w:r>
      <w:r>
        <w:t xml:space="preserve"> </w:t>
      </w:r>
      <w:r w:rsidR="003D6815">
        <w:t>La mise à disposition de</w:t>
      </w:r>
      <w:r>
        <w:t xml:space="preserve"> cette </w:t>
      </w:r>
      <w:r w:rsidR="003D6815">
        <w:t>application, doit permettre de comprendre l'existant et d'en évaluer les possibilités</w:t>
      </w:r>
      <w:r>
        <w:t xml:space="preserve"> et les manques en référence aux nouveaux besoins</w:t>
      </w:r>
      <w:r w:rsidR="003D6815">
        <w:t xml:space="preserve">. </w:t>
      </w:r>
    </w:p>
    <w:p w:rsidR="00C97737" w:rsidRDefault="00C97737" w:rsidP="003D6815"/>
    <w:p w:rsidR="003D6815" w:rsidRDefault="003D6815" w:rsidP="003D6815">
      <w:r>
        <w:t>Vous dev</w:t>
      </w:r>
      <w:r w:rsidR="00C97737">
        <w:t>r</w:t>
      </w:r>
      <w:r>
        <w:t>ez :</w:t>
      </w:r>
    </w:p>
    <w:p w:rsidR="003D6815" w:rsidRDefault="003D6815" w:rsidP="003D6815"/>
    <w:p w:rsidR="003D6815" w:rsidRDefault="003D6815" w:rsidP="00132139">
      <w:pPr>
        <w:pStyle w:val="Paragraphedeliste"/>
        <w:numPr>
          <w:ilvl w:val="0"/>
          <w:numId w:val="6"/>
        </w:numPr>
      </w:pPr>
      <w:r>
        <w:t>mettre en œuvre cette application pour en comprendre les fonctionnalités</w:t>
      </w:r>
    </w:p>
    <w:p w:rsidR="003D6815" w:rsidRDefault="003D6815" w:rsidP="00132139">
      <w:pPr>
        <w:pStyle w:val="Paragraphedeliste"/>
        <w:numPr>
          <w:ilvl w:val="0"/>
          <w:numId w:val="6"/>
        </w:numPr>
      </w:pPr>
      <w:r>
        <w:t>envisager la conversion de cette application dans un langage à objets</w:t>
      </w:r>
    </w:p>
    <w:p w:rsidR="003D6815" w:rsidRDefault="003D6815" w:rsidP="003D6815">
      <w:pPr>
        <w:ind w:firstLine="45"/>
      </w:pPr>
    </w:p>
    <w:p w:rsidR="003D6815" w:rsidRDefault="003D6815" w:rsidP="003D6815">
      <w:pPr>
        <w:jc w:val="both"/>
      </w:pPr>
      <w:r w:rsidRPr="00943816">
        <w:t xml:space="preserve">A partir de la base Access complète, </w:t>
      </w:r>
      <w:r w:rsidR="0009191C">
        <w:t>produire</w:t>
      </w:r>
      <w:r w:rsidRPr="00943816">
        <w:t xml:space="preserve"> le MCD </w:t>
      </w:r>
      <w:r w:rsidR="0009191C">
        <w:t>correspondant à cette application existante</w:t>
      </w:r>
      <w:r w:rsidRPr="00943816">
        <w:t xml:space="preserve"> et apporter</w:t>
      </w:r>
      <w:r>
        <w:t xml:space="preserve"> à ce dernier </w:t>
      </w:r>
      <w:r w:rsidRPr="00943816">
        <w:t>les modifications correspondant aux entretiens menés auprès des trois catégories d’utilisateurs.</w:t>
      </w:r>
    </w:p>
    <w:p w:rsidR="003D6815" w:rsidRDefault="003D6815" w:rsidP="00727AB5">
      <w:pPr>
        <w:pStyle w:val="Titre2"/>
        <w:spacing w:before="360" w:beforeAutospacing="0" w:after="240" w:afterAutospacing="0"/>
        <w:jc w:val="both"/>
      </w:pPr>
      <w:r>
        <w:t>Produire un dossi</w:t>
      </w:r>
      <w:r w:rsidR="0009191C">
        <w:t xml:space="preserve">er fonctionnel </w:t>
      </w:r>
    </w:p>
    <w:p w:rsidR="00727AB5" w:rsidRDefault="00727AB5" w:rsidP="00727AB5">
      <w:r>
        <w:t xml:space="preserve">Ce dossier comportera les éléments suivants : </w:t>
      </w:r>
    </w:p>
    <w:p w:rsidR="00727AB5" w:rsidRPr="00727AB5" w:rsidRDefault="00727AB5" w:rsidP="00727AB5"/>
    <w:p w:rsidR="003D6815" w:rsidRDefault="0009191C" w:rsidP="00132139">
      <w:pPr>
        <w:pStyle w:val="Paragraphedeliste"/>
        <w:numPr>
          <w:ilvl w:val="0"/>
          <w:numId w:val="7"/>
        </w:numPr>
        <w:jc w:val="both"/>
      </w:pPr>
      <w:r>
        <w:t>une synthèse du</w:t>
      </w:r>
      <w:r w:rsidR="003D6815">
        <w:t xml:space="preserve"> contexte étudié : les acteurs, les fonctionnalités de l'application à produire</w:t>
      </w:r>
    </w:p>
    <w:p w:rsidR="003D6815" w:rsidRDefault="003D6815" w:rsidP="00132139">
      <w:pPr>
        <w:pStyle w:val="Paragraphedeliste"/>
        <w:numPr>
          <w:ilvl w:val="0"/>
          <w:numId w:val="7"/>
        </w:numPr>
        <w:jc w:val="both"/>
      </w:pPr>
      <w:r>
        <w:t>l'existant et ses limites</w:t>
      </w:r>
    </w:p>
    <w:p w:rsidR="003D6815" w:rsidRDefault="003D6815" w:rsidP="00132139">
      <w:pPr>
        <w:pStyle w:val="Paragraphedeliste"/>
        <w:numPr>
          <w:ilvl w:val="0"/>
          <w:numId w:val="7"/>
        </w:numPr>
        <w:jc w:val="both"/>
      </w:pPr>
      <w:r>
        <w:t>les nouveaux besoins exprimés</w:t>
      </w:r>
    </w:p>
    <w:p w:rsidR="0009191C" w:rsidRDefault="003D6815" w:rsidP="00132139">
      <w:pPr>
        <w:pStyle w:val="Paragraphedeliste"/>
        <w:numPr>
          <w:ilvl w:val="0"/>
          <w:numId w:val="7"/>
        </w:numPr>
        <w:jc w:val="both"/>
      </w:pPr>
      <w:r>
        <w:t>la rétro conception de la base actuelle vers le MCD</w:t>
      </w:r>
      <w:r w:rsidR="0009191C">
        <w:t xml:space="preserve"> (vous expliquerez le processus que vous avez mis en œuvre pour cette rétro conception)</w:t>
      </w:r>
    </w:p>
    <w:p w:rsidR="0009191C" w:rsidRDefault="0009191C" w:rsidP="00132139">
      <w:pPr>
        <w:pStyle w:val="Paragraphedeliste"/>
        <w:numPr>
          <w:ilvl w:val="0"/>
          <w:numId w:val="7"/>
        </w:numPr>
        <w:jc w:val="both"/>
      </w:pPr>
      <w:r>
        <w:t>le MCD actualisé qui permettra de</w:t>
      </w:r>
      <w:r w:rsidR="003D6815">
        <w:t xml:space="preserve"> produire la base de données utile à la nouvelle application</w:t>
      </w:r>
    </w:p>
    <w:p w:rsidR="0009191C" w:rsidRDefault="0009191C" w:rsidP="00132139">
      <w:pPr>
        <w:pStyle w:val="Paragraphedeliste"/>
        <w:numPr>
          <w:ilvl w:val="0"/>
          <w:numId w:val="7"/>
        </w:numPr>
        <w:jc w:val="both"/>
      </w:pPr>
      <w:r>
        <w:t>le schéma relationnel et le script SQL qui permettra d'implémenter la nouvelle base sur le SGBD de votre choix : MySQL ou SQL Server</w:t>
      </w:r>
    </w:p>
    <w:p w:rsidR="00B24BBA" w:rsidRPr="008D2410" w:rsidRDefault="00B24BBA" w:rsidP="00C80DF2">
      <w:pPr>
        <w:jc w:val="both"/>
        <w:rPr>
          <w:rStyle w:val="Accentuation"/>
        </w:rPr>
      </w:pPr>
    </w:p>
    <w:sectPr w:rsidR="00B24BBA" w:rsidRPr="008D2410" w:rsidSect="003D68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694" w:right="1134" w:bottom="1418" w:left="1134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CE1" w:rsidRDefault="005F3CE1">
      <w:r>
        <w:separator/>
      </w:r>
    </w:p>
  </w:endnote>
  <w:endnote w:type="continuationSeparator" w:id="0">
    <w:p w:rsidR="005F3CE1" w:rsidRDefault="005F3C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826" w:rsidRDefault="00DD5826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710" w:rsidRPr="00727AB5" w:rsidRDefault="00727AB5" w:rsidP="00727AB5">
    <w:pPr>
      <w:pStyle w:val="Pieddepage"/>
      <w:rPr>
        <w:sz w:val="18"/>
        <w:szCs w:val="18"/>
      </w:rPr>
    </w:pPr>
    <w:r w:rsidRPr="00224483">
      <w:rPr>
        <w:sz w:val="18"/>
        <w:szCs w:val="18"/>
      </w:rPr>
      <w:t xml:space="preserve">Cas </w:t>
    </w:r>
    <w:r>
      <w:rPr>
        <w:sz w:val="18"/>
        <w:szCs w:val="18"/>
      </w:rPr>
      <w:t xml:space="preserve">mis au point au lycée Carcouët </w:t>
    </w:r>
    <w:r w:rsidRPr="00224483">
      <w:rPr>
        <w:sz w:val="18"/>
        <w:szCs w:val="18"/>
      </w:rPr>
      <w:t xml:space="preserve"> à partir de sources du réseau CERTA </w:t>
    </w:r>
    <w:r>
      <w:rPr>
        <w:sz w:val="18"/>
        <w:szCs w:val="18"/>
      </w:rPr>
      <w:t xml:space="preserve">  </w:t>
    </w:r>
    <w:r w:rsidRPr="00224483">
      <w:rPr>
        <w:sz w:val="18"/>
        <w:szCs w:val="18"/>
      </w:rPr>
      <w:t xml:space="preserve">- </w:t>
    </w:r>
    <w:r w:rsidRPr="00224483">
      <w:rPr>
        <w:sz w:val="18"/>
        <w:szCs w:val="18"/>
      </w:rPr>
      <w:fldChar w:fldCharType="begin"/>
    </w:r>
    <w:r w:rsidRPr="00224483">
      <w:rPr>
        <w:sz w:val="18"/>
        <w:szCs w:val="18"/>
      </w:rPr>
      <w:instrText xml:space="preserve"> DATE  \@ "MMMM yyyy" </w:instrText>
    </w:r>
    <w:r w:rsidRPr="00224483">
      <w:rPr>
        <w:sz w:val="18"/>
        <w:szCs w:val="18"/>
      </w:rPr>
      <w:fldChar w:fldCharType="separate"/>
    </w:r>
    <w:r w:rsidR="00DD5826">
      <w:rPr>
        <w:noProof/>
        <w:sz w:val="18"/>
        <w:szCs w:val="18"/>
      </w:rPr>
      <w:t>septembre 2013</w:t>
    </w:r>
    <w:r w:rsidRPr="00224483">
      <w:rPr>
        <w:sz w:val="18"/>
        <w:szCs w:val="18"/>
      </w:rPr>
      <w:fldChar w:fldCharType="end"/>
    </w:r>
    <w:r w:rsidRPr="00224483">
      <w:rPr>
        <w:sz w:val="18"/>
        <w:szCs w:val="18"/>
      </w:rPr>
      <w:t xml:space="preserve"> – v1.2</w:t>
    </w:r>
    <w:r w:rsidRPr="00224483">
      <w:rPr>
        <w:sz w:val="18"/>
        <w:szCs w:val="18"/>
      </w:rPr>
      <w:tab/>
      <w:t xml:space="preserve">Page </w:t>
    </w:r>
    <w:r w:rsidRPr="00224483">
      <w:rPr>
        <w:rStyle w:val="Numrodepage"/>
        <w:sz w:val="18"/>
        <w:szCs w:val="18"/>
      </w:rPr>
      <w:fldChar w:fldCharType="begin"/>
    </w:r>
    <w:r w:rsidRPr="00224483">
      <w:rPr>
        <w:rStyle w:val="Numrodepage"/>
        <w:sz w:val="18"/>
        <w:szCs w:val="18"/>
      </w:rPr>
      <w:instrText xml:space="preserve"> PAGE </w:instrText>
    </w:r>
    <w:r w:rsidRPr="00224483">
      <w:rPr>
        <w:rStyle w:val="Numrodepage"/>
        <w:sz w:val="18"/>
        <w:szCs w:val="18"/>
      </w:rPr>
      <w:fldChar w:fldCharType="separate"/>
    </w:r>
    <w:r w:rsidR="00DD5826">
      <w:rPr>
        <w:rStyle w:val="Numrodepage"/>
        <w:noProof/>
        <w:sz w:val="18"/>
        <w:szCs w:val="18"/>
      </w:rPr>
      <w:t>1</w:t>
    </w:r>
    <w:r w:rsidRPr="00224483">
      <w:rPr>
        <w:rStyle w:val="Numrodepage"/>
        <w:sz w:val="18"/>
        <w:szCs w:val="18"/>
      </w:rPr>
      <w:fldChar w:fldCharType="end"/>
    </w:r>
    <w:r w:rsidRPr="00224483">
      <w:rPr>
        <w:rStyle w:val="Numrodepage"/>
        <w:sz w:val="18"/>
        <w:szCs w:val="18"/>
      </w:rPr>
      <w:t>/</w:t>
    </w:r>
    <w:r w:rsidRPr="00224483">
      <w:rPr>
        <w:rStyle w:val="Numrodepage"/>
        <w:sz w:val="18"/>
        <w:szCs w:val="18"/>
      </w:rPr>
      <w:fldChar w:fldCharType="begin"/>
    </w:r>
    <w:r w:rsidRPr="00224483">
      <w:rPr>
        <w:rStyle w:val="Numrodepage"/>
        <w:sz w:val="18"/>
        <w:szCs w:val="18"/>
      </w:rPr>
      <w:instrText xml:space="preserve"> NUMPAGES </w:instrText>
    </w:r>
    <w:r w:rsidRPr="00224483">
      <w:rPr>
        <w:rStyle w:val="Numrodepage"/>
        <w:sz w:val="18"/>
        <w:szCs w:val="18"/>
      </w:rPr>
      <w:fldChar w:fldCharType="separate"/>
    </w:r>
    <w:r w:rsidR="00DD5826">
      <w:rPr>
        <w:rStyle w:val="Numrodepage"/>
        <w:noProof/>
        <w:sz w:val="18"/>
        <w:szCs w:val="18"/>
      </w:rPr>
      <w:t>1</w:t>
    </w:r>
    <w:r w:rsidRPr="00224483">
      <w:rPr>
        <w:rStyle w:val="Numrodepage"/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826" w:rsidRDefault="00DD582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CE1" w:rsidRDefault="005F3CE1">
      <w:r>
        <w:separator/>
      </w:r>
    </w:p>
  </w:footnote>
  <w:footnote w:type="continuationSeparator" w:id="0">
    <w:p w:rsidR="005F3CE1" w:rsidRDefault="005F3C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826" w:rsidRDefault="00DD5826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885" w:tblpY="1"/>
      <w:tblOverlap w:val="never"/>
      <w:tblW w:w="78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235"/>
      <w:gridCol w:w="5636"/>
    </w:tblGrid>
    <w:tr w:rsidR="003D6815" w:rsidRPr="00344AAD" w:rsidTr="003D6815">
      <w:trPr>
        <w:trHeight w:val="133"/>
      </w:trPr>
      <w:tc>
        <w:tcPr>
          <w:tcW w:w="2235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3D6815" w:rsidRPr="00344AAD" w:rsidRDefault="003D6815" w:rsidP="003D6815">
          <w:pPr>
            <w:snapToGrid w:val="0"/>
            <w:spacing w:before="40" w:after="40"/>
            <w:ind w:left="176" w:hanging="108"/>
            <w:rPr>
              <w:rFonts w:ascii="Calibri" w:hAnsi="Calibri"/>
              <w:b/>
              <w:bCs/>
              <w:color w:val="990033"/>
            </w:rPr>
          </w:pPr>
          <w:r>
            <w:rPr>
              <w:rFonts w:ascii="Calibri" w:hAnsi="Calibri"/>
              <w:b/>
              <w:bCs/>
              <w:color w:val="990033"/>
            </w:rPr>
            <w:t>Mission - 1</w:t>
          </w:r>
        </w:p>
      </w:tc>
      <w:tc>
        <w:tcPr>
          <w:tcW w:w="5636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3D6815" w:rsidRPr="003D6815" w:rsidRDefault="003D6815" w:rsidP="003D6815">
          <w:pPr>
            <w:spacing w:before="40" w:after="40"/>
            <w:ind w:left="176" w:hanging="108"/>
            <w:rPr>
              <w:rFonts w:ascii="Calibri" w:hAnsi="Calibri"/>
              <w:b/>
            </w:rPr>
          </w:pPr>
          <w:r w:rsidRPr="003D6815">
            <w:rPr>
              <w:rFonts w:ascii="Calibri" w:hAnsi="Calibri"/>
              <w:b/>
            </w:rPr>
            <w:t>MISSION 1 - Appropriation du contexte</w:t>
          </w:r>
        </w:p>
      </w:tc>
    </w:tr>
    <w:tr w:rsidR="00344AAD" w:rsidRPr="00344AAD" w:rsidTr="003D6815">
      <w:trPr>
        <w:trHeight w:val="20"/>
      </w:trPr>
      <w:tc>
        <w:tcPr>
          <w:tcW w:w="2235" w:type="dxa"/>
          <w:tcBorders>
            <w:top w:val="single" w:sz="4" w:space="0" w:color="auto"/>
          </w:tcBorders>
          <w:shd w:val="clear" w:color="auto" w:fill="auto"/>
          <w:vAlign w:val="center"/>
        </w:tcPr>
        <w:p w:rsidR="00344AAD" w:rsidRPr="00344AAD" w:rsidRDefault="00344AAD" w:rsidP="003D6815">
          <w:pPr>
            <w:snapToGrid w:val="0"/>
            <w:spacing w:before="40" w:after="40"/>
            <w:ind w:left="176" w:hanging="108"/>
            <w:rPr>
              <w:rFonts w:ascii="Calibri" w:hAnsi="Calibri"/>
              <w:b/>
              <w:bCs/>
              <w:color w:val="990033"/>
            </w:rPr>
          </w:pPr>
          <w:r w:rsidRPr="00344AAD">
            <w:rPr>
              <w:rFonts w:ascii="Calibri" w:hAnsi="Calibri"/>
              <w:b/>
              <w:bCs/>
              <w:color w:val="990033"/>
            </w:rPr>
            <w:t>Acteurs</w:t>
          </w:r>
          <w:r w:rsidR="003D6815">
            <w:rPr>
              <w:rFonts w:ascii="Calibri" w:hAnsi="Calibri"/>
              <w:b/>
              <w:bCs/>
              <w:color w:val="990033"/>
            </w:rPr>
            <w:t xml:space="preserve"> de l'équipe</w:t>
          </w:r>
        </w:p>
      </w:tc>
      <w:tc>
        <w:tcPr>
          <w:tcW w:w="5636" w:type="dxa"/>
          <w:tcBorders>
            <w:top w:val="single" w:sz="4" w:space="0" w:color="auto"/>
          </w:tcBorders>
          <w:shd w:val="clear" w:color="auto" w:fill="auto"/>
          <w:vAlign w:val="center"/>
        </w:tcPr>
        <w:p w:rsidR="00344AAD" w:rsidRPr="00344AAD" w:rsidRDefault="00344AAD" w:rsidP="003D6815">
          <w:pPr>
            <w:spacing w:before="40" w:after="40"/>
            <w:ind w:left="176" w:hanging="108"/>
            <w:rPr>
              <w:rFonts w:ascii="Calibri" w:hAnsi="Calibri"/>
            </w:rPr>
          </w:pPr>
          <w:r w:rsidRPr="00344AAD">
            <w:rPr>
              <w:rFonts w:asciiTheme="minorHAnsi" w:hAnsiTheme="minorHAnsi"/>
            </w:rPr>
            <w:t xml:space="preserve"> </w:t>
          </w:r>
        </w:p>
      </w:tc>
    </w:tr>
    <w:tr w:rsidR="00344AAD" w:rsidRPr="00344AAD" w:rsidTr="003D6815">
      <w:trPr>
        <w:trHeight w:val="20"/>
      </w:trPr>
      <w:tc>
        <w:tcPr>
          <w:tcW w:w="2235" w:type="dxa"/>
          <w:shd w:val="clear" w:color="auto" w:fill="auto"/>
          <w:vAlign w:val="center"/>
        </w:tcPr>
        <w:p w:rsidR="00344AAD" w:rsidRPr="00344AAD" w:rsidRDefault="00344AAD" w:rsidP="003D6815">
          <w:pPr>
            <w:snapToGrid w:val="0"/>
            <w:spacing w:before="40" w:after="40"/>
            <w:ind w:left="176" w:hanging="108"/>
            <w:rPr>
              <w:rFonts w:ascii="Calibri" w:hAnsi="Calibri"/>
              <w:b/>
              <w:bCs/>
              <w:color w:val="990033"/>
            </w:rPr>
          </w:pPr>
          <w:r w:rsidRPr="00344AAD">
            <w:rPr>
              <w:rFonts w:ascii="Calibri" w:hAnsi="Calibri"/>
              <w:b/>
              <w:bCs/>
              <w:color w:val="990033"/>
            </w:rPr>
            <w:t>Responsable</w:t>
          </w:r>
          <w:r w:rsidR="003D6815">
            <w:rPr>
              <w:rFonts w:ascii="Calibri" w:hAnsi="Calibri"/>
              <w:b/>
              <w:bCs/>
              <w:color w:val="990033"/>
            </w:rPr>
            <w:t xml:space="preserve"> d'équipe</w:t>
          </w:r>
        </w:p>
      </w:tc>
      <w:tc>
        <w:tcPr>
          <w:tcW w:w="5636" w:type="dxa"/>
          <w:shd w:val="clear" w:color="auto" w:fill="auto"/>
          <w:vAlign w:val="center"/>
        </w:tcPr>
        <w:p w:rsidR="00344AAD" w:rsidRPr="00344AAD" w:rsidRDefault="00344AAD" w:rsidP="003D6815">
          <w:pPr>
            <w:spacing w:before="40" w:after="40"/>
            <w:ind w:left="176" w:hanging="108"/>
            <w:rPr>
              <w:rFonts w:ascii="Calibri" w:hAnsi="Calibri"/>
            </w:rPr>
          </w:pPr>
          <w:r w:rsidRPr="00344AAD">
            <w:rPr>
              <w:rFonts w:asciiTheme="minorHAnsi" w:hAnsiTheme="minorHAnsi"/>
            </w:rPr>
            <w:t xml:space="preserve"> </w:t>
          </w:r>
          <w:r w:rsidRPr="00344AAD">
            <w:rPr>
              <w:rFonts w:ascii="Calibri" w:hAnsi="Calibri"/>
            </w:rPr>
            <w:t xml:space="preserve"> </w:t>
          </w:r>
          <w:r w:rsidRPr="00344AAD">
            <w:rPr>
              <w:rFonts w:asciiTheme="minorHAnsi" w:hAnsiTheme="minorHAnsi"/>
            </w:rPr>
            <w:t xml:space="preserve">  </w:t>
          </w:r>
        </w:p>
      </w:tc>
    </w:tr>
    <w:tr w:rsidR="00344AAD" w:rsidRPr="00344AAD" w:rsidTr="003D6815">
      <w:trPr>
        <w:trHeight w:val="20"/>
      </w:trPr>
      <w:tc>
        <w:tcPr>
          <w:tcW w:w="2235" w:type="dxa"/>
          <w:shd w:val="clear" w:color="auto" w:fill="auto"/>
          <w:vAlign w:val="center"/>
        </w:tcPr>
        <w:p w:rsidR="00344AAD" w:rsidRPr="00344AAD" w:rsidRDefault="00344AAD" w:rsidP="003D6815">
          <w:pPr>
            <w:snapToGrid w:val="0"/>
            <w:spacing w:before="40" w:after="40"/>
            <w:ind w:left="176" w:hanging="108"/>
            <w:rPr>
              <w:rFonts w:ascii="Calibri" w:hAnsi="Calibri"/>
              <w:b/>
              <w:bCs/>
              <w:color w:val="990033"/>
            </w:rPr>
          </w:pPr>
          <w:r w:rsidRPr="00344AAD">
            <w:rPr>
              <w:rFonts w:ascii="Calibri" w:hAnsi="Calibri"/>
              <w:b/>
              <w:bCs/>
              <w:color w:val="990033"/>
            </w:rPr>
            <w:t>Animatrice</w:t>
          </w:r>
        </w:p>
      </w:tc>
      <w:tc>
        <w:tcPr>
          <w:tcW w:w="5636" w:type="dxa"/>
          <w:shd w:val="clear" w:color="auto" w:fill="auto"/>
          <w:vAlign w:val="center"/>
        </w:tcPr>
        <w:p w:rsidR="00344AAD" w:rsidRPr="00344AAD" w:rsidRDefault="00344AAD" w:rsidP="003D6815">
          <w:pPr>
            <w:spacing w:before="40" w:after="40"/>
            <w:ind w:left="176" w:hanging="108"/>
            <w:rPr>
              <w:rFonts w:ascii="Calibri" w:hAnsi="Calibri"/>
            </w:rPr>
          </w:pPr>
          <w:r w:rsidRPr="00344AAD">
            <w:rPr>
              <w:rFonts w:ascii="Calibri" w:hAnsi="Calibri"/>
            </w:rPr>
            <w:t xml:space="preserve">Enseignante spécifique SLAM </w:t>
          </w:r>
          <w:r w:rsidRPr="00344AAD">
            <w:rPr>
              <w:rFonts w:asciiTheme="minorHAnsi" w:hAnsiTheme="minorHAnsi"/>
            </w:rPr>
            <w:t xml:space="preserve"> - </w:t>
          </w:r>
          <w:r w:rsidRPr="00344AAD">
            <w:rPr>
              <w:rFonts w:ascii="Calibri" w:hAnsi="Calibri"/>
            </w:rPr>
            <w:t>PPE3</w:t>
          </w:r>
          <w:r w:rsidRPr="00344AAD">
            <w:rPr>
              <w:rFonts w:asciiTheme="minorHAnsi" w:hAnsiTheme="minorHAnsi"/>
            </w:rPr>
            <w:t xml:space="preserve">  : Monique Viviane Hervy</w:t>
          </w:r>
        </w:p>
      </w:tc>
    </w:tr>
  </w:tbl>
  <w:p w:rsidR="003D6815" w:rsidRDefault="003D6815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-100965</wp:posOffset>
          </wp:positionH>
          <wp:positionV relativeFrom="paragraph">
            <wp:posOffset>-2540</wp:posOffset>
          </wp:positionV>
          <wp:extent cx="1066800" cy="685800"/>
          <wp:effectExtent l="19050" t="0" r="0" b="0"/>
          <wp:wrapNone/>
          <wp:docPr id="1" name="Imag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44AAD" w:rsidRDefault="00344AAD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826" w:rsidRDefault="00DD582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0976"/>
    <w:multiLevelType w:val="singleLevel"/>
    <w:tmpl w:val="AE1C1D8E"/>
    <w:lvl w:ilvl="0">
      <w:start w:val="1"/>
      <w:numFmt w:val="bullet"/>
      <w:pStyle w:val="ChoixListe"/>
      <w:lvlText w:val=""/>
      <w:lvlJc w:val="left"/>
      <w:pPr>
        <w:tabs>
          <w:tab w:val="num" w:pos="0"/>
        </w:tabs>
        <w:ind w:left="1701" w:hanging="283"/>
      </w:pPr>
      <w:rPr>
        <w:rFonts w:ascii="Wingdings" w:hAnsi="Wingdings" w:hint="default"/>
        <w:b w:val="0"/>
        <w:i w:val="0"/>
        <w:sz w:val="20"/>
        <w:u w:val="none"/>
      </w:rPr>
    </w:lvl>
  </w:abstractNum>
  <w:abstractNum w:abstractNumId="1">
    <w:nsid w:val="274A7AA2"/>
    <w:multiLevelType w:val="hybridMultilevel"/>
    <w:tmpl w:val="CB225300"/>
    <w:lvl w:ilvl="0" w:tplc="B9160286">
      <w:start w:val="1"/>
      <w:numFmt w:val="bullet"/>
      <w:pStyle w:val="Listepuces2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2A605188"/>
    <w:multiLevelType w:val="hybridMultilevel"/>
    <w:tmpl w:val="3512655E"/>
    <w:lvl w:ilvl="0" w:tplc="4E125676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74E736D"/>
    <w:multiLevelType w:val="hybridMultilevel"/>
    <w:tmpl w:val="BE5A0DD4"/>
    <w:lvl w:ilvl="0" w:tplc="375067B0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906E5"/>
    <w:multiLevelType w:val="hybridMultilevel"/>
    <w:tmpl w:val="455668DA"/>
    <w:lvl w:ilvl="0" w:tplc="375067B0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C3D31"/>
    <w:multiLevelType w:val="hybridMultilevel"/>
    <w:tmpl w:val="60D06394"/>
    <w:lvl w:ilvl="0" w:tplc="375067B0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A3ACA"/>
    <w:multiLevelType w:val="hybridMultilevel"/>
    <w:tmpl w:val="17C40F98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0951BD"/>
    <w:multiLevelType w:val="hybridMultilevel"/>
    <w:tmpl w:val="4B86B2F2"/>
    <w:lvl w:ilvl="0" w:tplc="914694BE">
      <w:start w:val="1"/>
      <w:numFmt w:val="bullet"/>
      <w:pStyle w:val="Listepuce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001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575096"/>
    <w:rsid w:val="0002588A"/>
    <w:rsid w:val="000377F0"/>
    <w:rsid w:val="00042719"/>
    <w:rsid w:val="000440E3"/>
    <w:rsid w:val="00047A0A"/>
    <w:rsid w:val="000530E8"/>
    <w:rsid w:val="00083BD6"/>
    <w:rsid w:val="00083F09"/>
    <w:rsid w:val="00086D0E"/>
    <w:rsid w:val="0009191C"/>
    <w:rsid w:val="000A5208"/>
    <w:rsid w:val="000A6FF7"/>
    <w:rsid w:val="000B0EF4"/>
    <w:rsid w:val="000D182E"/>
    <w:rsid w:val="000D65E3"/>
    <w:rsid w:val="000D7920"/>
    <w:rsid w:val="000E6013"/>
    <w:rsid w:val="000F25FB"/>
    <w:rsid w:val="000F76FF"/>
    <w:rsid w:val="00106FDC"/>
    <w:rsid w:val="00132139"/>
    <w:rsid w:val="001504A1"/>
    <w:rsid w:val="0017767A"/>
    <w:rsid w:val="001A55D0"/>
    <w:rsid w:val="001B42FD"/>
    <w:rsid w:val="001B7FA6"/>
    <w:rsid w:val="001D5FCC"/>
    <w:rsid w:val="001E05CE"/>
    <w:rsid w:val="001F0133"/>
    <w:rsid w:val="00206696"/>
    <w:rsid w:val="002137CD"/>
    <w:rsid w:val="00213B49"/>
    <w:rsid w:val="00217D2C"/>
    <w:rsid w:val="00222DF1"/>
    <w:rsid w:val="002331D5"/>
    <w:rsid w:val="0024524F"/>
    <w:rsid w:val="00260A64"/>
    <w:rsid w:val="00284892"/>
    <w:rsid w:val="002A5468"/>
    <w:rsid w:val="002C468B"/>
    <w:rsid w:val="002C72B2"/>
    <w:rsid w:val="002C7506"/>
    <w:rsid w:val="002F0CB1"/>
    <w:rsid w:val="00301A80"/>
    <w:rsid w:val="00344662"/>
    <w:rsid w:val="00344AAD"/>
    <w:rsid w:val="003561EE"/>
    <w:rsid w:val="00365D8F"/>
    <w:rsid w:val="003739D5"/>
    <w:rsid w:val="00373A4C"/>
    <w:rsid w:val="00395ECD"/>
    <w:rsid w:val="003C485E"/>
    <w:rsid w:val="003D0A1E"/>
    <w:rsid w:val="003D6815"/>
    <w:rsid w:val="003F681D"/>
    <w:rsid w:val="00405DF9"/>
    <w:rsid w:val="0041378F"/>
    <w:rsid w:val="00415536"/>
    <w:rsid w:val="00430292"/>
    <w:rsid w:val="00433147"/>
    <w:rsid w:val="00436C2C"/>
    <w:rsid w:val="00455F1C"/>
    <w:rsid w:val="004642CC"/>
    <w:rsid w:val="00485A6B"/>
    <w:rsid w:val="004A5C7D"/>
    <w:rsid w:val="00500E16"/>
    <w:rsid w:val="005134B5"/>
    <w:rsid w:val="0052565A"/>
    <w:rsid w:val="00536BC3"/>
    <w:rsid w:val="00574E22"/>
    <w:rsid w:val="00575096"/>
    <w:rsid w:val="00591ECD"/>
    <w:rsid w:val="00592C46"/>
    <w:rsid w:val="005A257C"/>
    <w:rsid w:val="005B1C68"/>
    <w:rsid w:val="005C463C"/>
    <w:rsid w:val="005D7CF7"/>
    <w:rsid w:val="005F3CE1"/>
    <w:rsid w:val="00625055"/>
    <w:rsid w:val="00653B4B"/>
    <w:rsid w:val="00674CAD"/>
    <w:rsid w:val="00692747"/>
    <w:rsid w:val="006B38B8"/>
    <w:rsid w:val="006D231F"/>
    <w:rsid w:val="006E561F"/>
    <w:rsid w:val="006E7468"/>
    <w:rsid w:val="006F49D7"/>
    <w:rsid w:val="00702138"/>
    <w:rsid w:val="00720623"/>
    <w:rsid w:val="00727AB5"/>
    <w:rsid w:val="00733EE6"/>
    <w:rsid w:val="007421B6"/>
    <w:rsid w:val="00751271"/>
    <w:rsid w:val="0076141F"/>
    <w:rsid w:val="00790854"/>
    <w:rsid w:val="007919B7"/>
    <w:rsid w:val="007A066A"/>
    <w:rsid w:val="007B0465"/>
    <w:rsid w:val="007B0B79"/>
    <w:rsid w:val="007C392C"/>
    <w:rsid w:val="007D2CDA"/>
    <w:rsid w:val="007F746A"/>
    <w:rsid w:val="00802624"/>
    <w:rsid w:val="008048EA"/>
    <w:rsid w:val="00807A5E"/>
    <w:rsid w:val="00816F46"/>
    <w:rsid w:val="00817B8A"/>
    <w:rsid w:val="008245B6"/>
    <w:rsid w:val="00870DCC"/>
    <w:rsid w:val="00893232"/>
    <w:rsid w:val="008B4D52"/>
    <w:rsid w:val="008D2410"/>
    <w:rsid w:val="008E0F08"/>
    <w:rsid w:val="008E5866"/>
    <w:rsid w:val="008E60C5"/>
    <w:rsid w:val="008E7606"/>
    <w:rsid w:val="008F528A"/>
    <w:rsid w:val="008F55A3"/>
    <w:rsid w:val="00923545"/>
    <w:rsid w:val="00943816"/>
    <w:rsid w:val="00945623"/>
    <w:rsid w:val="00956F8A"/>
    <w:rsid w:val="00973740"/>
    <w:rsid w:val="00997242"/>
    <w:rsid w:val="009977D1"/>
    <w:rsid w:val="009A7899"/>
    <w:rsid w:val="009B0A9C"/>
    <w:rsid w:val="009B4BFA"/>
    <w:rsid w:val="009F2C57"/>
    <w:rsid w:val="00A04D11"/>
    <w:rsid w:val="00A3193E"/>
    <w:rsid w:val="00A461F3"/>
    <w:rsid w:val="00A66899"/>
    <w:rsid w:val="00A67071"/>
    <w:rsid w:val="00A744A8"/>
    <w:rsid w:val="00A77993"/>
    <w:rsid w:val="00AA49C0"/>
    <w:rsid w:val="00AC7303"/>
    <w:rsid w:val="00AD59A4"/>
    <w:rsid w:val="00AD78C6"/>
    <w:rsid w:val="00AF2317"/>
    <w:rsid w:val="00AF2391"/>
    <w:rsid w:val="00AF5285"/>
    <w:rsid w:val="00B24BBA"/>
    <w:rsid w:val="00B258B6"/>
    <w:rsid w:val="00B4089C"/>
    <w:rsid w:val="00B459EB"/>
    <w:rsid w:val="00B724F1"/>
    <w:rsid w:val="00BA2FE7"/>
    <w:rsid w:val="00BB63ED"/>
    <w:rsid w:val="00BD1E2D"/>
    <w:rsid w:val="00BE727F"/>
    <w:rsid w:val="00C1301F"/>
    <w:rsid w:val="00C260AC"/>
    <w:rsid w:val="00C40D33"/>
    <w:rsid w:val="00C426E1"/>
    <w:rsid w:val="00C533A4"/>
    <w:rsid w:val="00C63FD2"/>
    <w:rsid w:val="00C72E76"/>
    <w:rsid w:val="00C75FE6"/>
    <w:rsid w:val="00C80DF2"/>
    <w:rsid w:val="00C97737"/>
    <w:rsid w:val="00CA6D68"/>
    <w:rsid w:val="00CA7BF0"/>
    <w:rsid w:val="00CF1605"/>
    <w:rsid w:val="00D34FB8"/>
    <w:rsid w:val="00D52B11"/>
    <w:rsid w:val="00D57641"/>
    <w:rsid w:val="00D65DD7"/>
    <w:rsid w:val="00D8097A"/>
    <w:rsid w:val="00D927D1"/>
    <w:rsid w:val="00DA5EC6"/>
    <w:rsid w:val="00DA66AC"/>
    <w:rsid w:val="00DD0364"/>
    <w:rsid w:val="00DD2A16"/>
    <w:rsid w:val="00DD5826"/>
    <w:rsid w:val="00DE0AC8"/>
    <w:rsid w:val="00DE3F89"/>
    <w:rsid w:val="00E1455E"/>
    <w:rsid w:val="00E22866"/>
    <w:rsid w:val="00E271A3"/>
    <w:rsid w:val="00E41124"/>
    <w:rsid w:val="00E67F8A"/>
    <w:rsid w:val="00E812C9"/>
    <w:rsid w:val="00EA01AD"/>
    <w:rsid w:val="00EA414A"/>
    <w:rsid w:val="00EC1F32"/>
    <w:rsid w:val="00EC4175"/>
    <w:rsid w:val="00EC7BF5"/>
    <w:rsid w:val="00EF54E7"/>
    <w:rsid w:val="00EF70F4"/>
    <w:rsid w:val="00F455BB"/>
    <w:rsid w:val="00F63835"/>
    <w:rsid w:val="00F64710"/>
    <w:rsid w:val="00F72A88"/>
    <w:rsid w:val="00F920C4"/>
    <w:rsid w:val="00F96CFA"/>
    <w:rsid w:val="00FB64B7"/>
    <w:rsid w:val="00FC64BF"/>
    <w:rsid w:val="00FF4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414A"/>
    <w:rPr>
      <w:rFonts w:ascii="Arial" w:hAnsi="Arial" w:cs="Arial"/>
      <w:color w:val="000080"/>
    </w:rPr>
  </w:style>
  <w:style w:type="paragraph" w:styleId="Titre1">
    <w:name w:val="heading 1"/>
    <w:basedOn w:val="Normal"/>
    <w:next w:val="Normal"/>
    <w:link w:val="Titre1Car"/>
    <w:qFormat/>
    <w:rsid w:val="00DD0364"/>
    <w:pPr>
      <w:spacing w:before="100" w:beforeAutospacing="1" w:after="100" w:afterAutospacing="1"/>
      <w:outlineLvl w:val="0"/>
    </w:pPr>
    <w:rPr>
      <w:b/>
      <w:bCs/>
      <w:color w:val="7D9BF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D0364"/>
    <w:pPr>
      <w:spacing w:before="100" w:beforeAutospacing="1" w:after="100" w:afterAutospacing="1"/>
      <w:outlineLvl w:val="1"/>
    </w:pPr>
    <w:rPr>
      <w:b/>
      <w:bCs/>
      <w:color w:val="B02200"/>
      <w:sz w:val="26"/>
      <w:szCs w:val="36"/>
    </w:rPr>
  </w:style>
  <w:style w:type="paragraph" w:styleId="Titre3">
    <w:name w:val="heading 3"/>
    <w:basedOn w:val="Normal"/>
    <w:next w:val="Normal"/>
    <w:link w:val="Titre3Car"/>
    <w:qFormat/>
    <w:rsid w:val="00DD0364"/>
    <w:pPr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rsid w:val="00DD0364"/>
    <w:pPr>
      <w:outlineLvl w:val="3"/>
    </w:pPr>
    <w:rPr>
      <w:i/>
      <w:iCs/>
    </w:rPr>
  </w:style>
  <w:style w:type="paragraph" w:styleId="Titre5">
    <w:name w:val="heading 5"/>
    <w:basedOn w:val="Titre4"/>
    <w:next w:val="Normal"/>
    <w:qFormat/>
    <w:rsid w:val="00DD0364"/>
    <w:pPr>
      <w:outlineLvl w:val="4"/>
    </w:pPr>
    <w:rPr>
      <w:i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FC64BF"/>
    <w:pPr>
      <w:spacing w:before="120" w:after="120"/>
      <w:jc w:val="center"/>
    </w:pPr>
    <w:rPr>
      <w:b/>
      <w:bCs/>
    </w:rPr>
  </w:style>
  <w:style w:type="paragraph" w:customStyle="1" w:styleId="programlisting">
    <w:name w:val="programlisting"/>
    <w:basedOn w:val="Normal"/>
    <w:autoRedefine/>
    <w:rsid w:val="00DD0364"/>
    <w:pPr>
      <w:spacing w:line="360" w:lineRule="auto"/>
      <w:ind w:left="454"/>
    </w:pPr>
    <w:rPr>
      <w:rFonts w:ascii="Courier New" w:hAnsi="Courier New" w:cs="Times New Roman"/>
      <w:szCs w:val="24"/>
    </w:rPr>
  </w:style>
  <w:style w:type="character" w:customStyle="1" w:styleId="syntaxe">
    <w:name w:val="syntaxe"/>
    <w:rsid w:val="003C485E"/>
    <w:rPr>
      <w:rFonts w:ascii="Courier New" w:hAnsi="Courier New" w:cs="Courier New"/>
      <w:sz w:val="20"/>
      <w:szCs w:val="20"/>
    </w:rPr>
  </w:style>
  <w:style w:type="paragraph" w:styleId="Pieddepage">
    <w:name w:val="footer"/>
    <w:basedOn w:val="Normal"/>
    <w:link w:val="PieddepageCar"/>
    <w:rsid w:val="00047A0A"/>
    <w:pPr>
      <w:tabs>
        <w:tab w:val="center" w:pos="4536"/>
        <w:tab w:val="right" w:pos="9072"/>
      </w:tabs>
    </w:pPr>
  </w:style>
  <w:style w:type="character" w:styleId="Numrodepage">
    <w:name w:val="page number"/>
    <w:rsid w:val="00047A0A"/>
    <w:rPr>
      <w:rFonts w:cs="Times New Roman"/>
    </w:rPr>
  </w:style>
  <w:style w:type="character" w:customStyle="1" w:styleId="commande">
    <w:name w:val="commande"/>
    <w:rsid w:val="003C485E"/>
    <w:rPr>
      <w:rFonts w:ascii="Arial Narrow" w:hAnsi="Arial Narrow" w:cs="Courier New"/>
      <w:b/>
      <w:sz w:val="20"/>
    </w:rPr>
  </w:style>
  <w:style w:type="paragraph" w:customStyle="1" w:styleId="Important">
    <w:name w:val="Important"/>
    <w:basedOn w:val="Normal"/>
    <w:rsid w:val="003C485E"/>
    <w:rPr>
      <w:u w:val="single"/>
    </w:rPr>
  </w:style>
  <w:style w:type="paragraph" w:styleId="Listepuces2">
    <w:name w:val="List Bullet 2"/>
    <w:basedOn w:val="Normal"/>
    <w:autoRedefine/>
    <w:rsid w:val="00AF2317"/>
    <w:pPr>
      <w:numPr>
        <w:numId w:val="3"/>
      </w:numPr>
    </w:pPr>
  </w:style>
  <w:style w:type="character" w:styleId="Lienhypertexte">
    <w:name w:val="Hyperlink"/>
    <w:uiPriority w:val="99"/>
    <w:rsid w:val="003739D5"/>
    <w:rPr>
      <w:rFonts w:ascii="Arial" w:hAnsi="Arial" w:cs="Arial"/>
      <w:color w:val="0000FF"/>
      <w:sz w:val="20"/>
      <w:szCs w:val="20"/>
      <w:u w:val="single"/>
    </w:rPr>
  </w:style>
  <w:style w:type="paragraph" w:styleId="Listenumros">
    <w:name w:val="List Number"/>
    <w:basedOn w:val="Listepuces"/>
    <w:rsid w:val="00047A0A"/>
    <w:pPr>
      <w:numPr>
        <w:numId w:val="1"/>
      </w:numPr>
    </w:pPr>
  </w:style>
  <w:style w:type="paragraph" w:styleId="Listepuces">
    <w:name w:val="List Bullet"/>
    <w:basedOn w:val="Normal"/>
    <w:autoRedefine/>
    <w:rsid w:val="004A5C7D"/>
    <w:pPr>
      <w:numPr>
        <w:numId w:val="2"/>
      </w:numPr>
      <w:ind w:left="357" w:hanging="357"/>
    </w:pPr>
  </w:style>
  <w:style w:type="paragraph" w:styleId="NormalWeb">
    <w:name w:val="Normal (Web)"/>
    <w:basedOn w:val="Normal"/>
    <w:autoRedefine/>
    <w:uiPriority w:val="99"/>
    <w:rsid w:val="00674CAD"/>
    <w:pPr>
      <w:spacing w:line="360" w:lineRule="auto"/>
    </w:pPr>
  </w:style>
  <w:style w:type="paragraph" w:styleId="En-tte">
    <w:name w:val="header"/>
    <w:basedOn w:val="Normal"/>
    <w:rsid w:val="00047A0A"/>
    <w:pPr>
      <w:tabs>
        <w:tab w:val="center" w:pos="4536"/>
        <w:tab w:val="right" w:pos="9072"/>
      </w:tabs>
    </w:pPr>
  </w:style>
  <w:style w:type="character" w:styleId="Lienhypertextesuivivisit">
    <w:name w:val="FollowedHyperlink"/>
    <w:rsid w:val="00047A0A"/>
    <w:rPr>
      <w:rFonts w:cs="Times New Roman"/>
      <w:color w:val="800080"/>
      <w:u w:val="single"/>
    </w:rPr>
  </w:style>
  <w:style w:type="paragraph" w:styleId="Textedebulles">
    <w:name w:val="Balloon Text"/>
    <w:basedOn w:val="Normal"/>
    <w:link w:val="TextedebullesCar"/>
    <w:rsid w:val="00E67F8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E67F8A"/>
    <w:rPr>
      <w:rFonts w:ascii="Tahoma" w:hAnsi="Tahoma" w:cs="Tahoma"/>
      <w:color w:val="000080"/>
      <w:sz w:val="16"/>
      <w:szCs w:val="16"/>
    </w:rPr>
  </w:style>
  <w:style w:type="paragraph" w:styleId="Corpsdetexte">
    <w:name w:val="Body Text"/>
    <w:basedOn w:val="Normal"/>
    <w:link w:val="CorpsdetexteCar"/>
    <w:rsid w:val="008E7606"/>
    <w:pPr>
      <w:spacing w:after="240" w:line="240" w:lineRule="atLeast"/>
      <w:ind w:left="567"/>
      <w:jc w:val="both"/>
    </w:pPr>
    <w:rPr>
      <w:rFonts w:cs="Times New Roman"/>
      <w:color w:val="auto"/>
      <w:spacing w:val="-5"/>
      <w:sz w:val="24"/>
    </w:rPr>
  </w:style>
  <w:style w:type="character" w:customStyle="1" w:styleId="CorpsdetexteCar">
    <w:name w:val="Corps de texte Car"/>
    <w:link w:val="Corpsdetexte"/>
    <w:rsid w:val="008E7606"/>
    <w:rPr>
      <w:rFonts w:ascii="Arial" w:hAnsi="Arial"/>
      <w:spacing w:val="-5"/>
      <w:sz w:val="24"/>
    </w:rPr>
  </w:style>
  <w:style w:type="paragraph" w:customStyle="1" w:styleId="ChoixListe">
    <w:name w:val="Choix Liste"/>
    <w:basedOn w:val="Corpsdetexte"/>
    <w:rsid w:val="008E7606"/>
    <w:pPr>
      <w:numPr>
        <w:numId w:val="4"/>
      </w:numPr>
      <w:tabs>
        <w:tab w:val="clear" w:pos="0"/>
        <w:tab w:val="num" w:pos="-710"/>
      </w:tabs>
      <w:spacing w:after="0"/>
      <w:ind w:left="991"/>
    </w:pPr>
  </w:style>
  <w:style w:type="paragraph" w:styleId="Corpsdetexte2">
    <w:name w:val="Body Text 2"/>
    <w:basedOn w:val="Normal"/>
    <w:link w:val="Corpsdetexte2Car"/>
    <w:rsid w:val="008E7606"/>
    <w:pPr>
      <w:jc w:val="center"/>
    </w:pPr>
    <w:rPr>
      <w:rFonts w:cs="Times New Roman"/>
      <w:b/>
      <w:color w:val="auto"/>
      <w:spacing w:val="-5"/>
      <w:sz w:val="24"/>
    </w:rPr>
  </w:style>
  <w:style w:type="character" w:customStyle="1" w:styleId="Corpsdetexte2Car">
    <w:name w:val="Corps de texte 2 Car"/>
    <w:link w:val="Corpsdetexte2"/>
    <w:rsid w:val="008E7606"/>
    <w:rPr>
      <w:rFonts w:ascii="Arial" w:hAnsi="Arial"/>
      <w:b/>
      <w:spacing w:val="-5"/>
      <w:sz w:val="24"/>
    </w:rPr>
  </w:style>
  <w:style w:type="character" w:styleId="Accentuation">
    <w:name w:val="Emphasis"/>
    <w:qFormat/>
    <w:rsid w:val="004642CC"/>
    <w:rPr>
      <w:i/>
      <w:iCs/>
    </w:rPr>
  </w:style>
  <w:style w:type="character" w:customStyle="1" w:styleId="Titre1Car">
    <w:name w:val="Titre 1 Car"/>
    <w:link w:val="Titre1"/>
    <w:rsid w:val="00083BD6"/>
    <w:rPr>
      <w:rFonts w:ascii="Arial" w:hAnsi="Arial" w:cs="Arial"/>
      <w:b/>
      <w:bCs/>
      <w:color w:val="7D9BFF"/>
      <w:sz w:val="28"/>
      <w:szCs w:val="28"/>
    </w:rPr>
  </w:style>
  <w:style w:type="character" w:customStyle="1" w:styleId="Titre3Car">
    <w:name w:val="Titre 3 Car"/>
    <w:link w:val="Titre3"/>
    <w:rsid w:val="00106FDC"/>
    <w:rPr>
      <w:rFonts w:ascii="Arial" w:hAnsi="Arial" w:cs="Arial"/>
      <w:b/>
      <w:bCs/>
      <w:color w:val="000080"/>
    </w:rPr>
  </w:style>
  <w:style w:type="character" w:customStyle="1" w:styleId="Titre2Car">
    <w:name w:val="Titre 2 Car"/>
    <w:link w:val="Titre2"/>
    <w:rsid w:val="007919B7"/>
    <w:rPr>
      <w:rFonts w:ascii="Arial" w:hAnsi="Arial" w:cs="Arial"/>
      <w:b/>
      <w:bCs/>
      <w:color w:val="B02200"/>
      <w:sz w:val="26"/>
      <w:szCs w:val="36"/>
    </w:rPr>
  </w:style>
  <w:style w:type="paragraph" w:styleId="Titre">
    <w:name w:val="Title"/>
    <w:basedOn w:val="Normal"/>
    <w:next w:val="Normal"/>
    <w:link w:val="TitreCar"/>
    <w:qFormat/>
    <w:rsid w:val="00D57641"/>
    <w:pPr>
      <w:spacing w:before="240" w:after="60"/>
      <w:jc w:val="center"/>
      <w:outlineLvl w:val="0"/>
    </w:pPr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D57641"/>
    <w:rPr>
      <w:rFonts w:ascii="Calibri" w:eastAsia="MS Gothic" w:hAnsi="Calibri" w:cs="Times New Roman"/>
      <w:b/>
      <w:bCs/>
      <w:color w:val="000080"/>
      <w:kern w:val="28"/>
      <w:sz w:val="32"/>
      <w:szCs w:val="32"/>
      <w:lang w:val="fr-FR"/>
    </w:rPr>
  </w:style>
  <w:style w:type="paragraph" w:styleId="Paragraphedeliste">
    <w:name w:val="List Paragraph"/>
    <w:basedOn w:val="Normal"/>
    <w:uiPriority w:val="72"/>
    <w:rsid w:val="00AD59A4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rsid w:val="00727AB5"/>
    <w:rPr>
      <w:rFonts w:ascii="Arial" w:hAnsi="Arial" w:cs="Arial"/>
      <w:color w:val="000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6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eles\publicationCerta%20(3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publicationCerta (3).dot</Template>
  <TotalTime>12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Contexte GSB</vt:lpstr>
    </vt:vector>
  </TitlesOfParts>
  <Company>Education Nationale</Company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 GSB</dc:title>
  <dc:creator>Serge Guerinet</dc:creator>
  <cp:lastModifiedBy>Carcouet</cp:lastModifiedBy>
  <cp:revision>8</cp:revision>
  <cp:lastPrinted>2013-09-19T09:44:00Z</cp:lastPrinted>
  <dcterms:created xsi:type="dcterms:W3CDTF">2013-09-19T09:34:00Z</dcterms:created>
  <dcterms:modified xsi:type="dcterms:W3CDTF">2013-09-19T09:52:00Z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1991155780</vt:i4>
  </property>
  <property fmtid="{D5CDD505-2E9C-101B-9397-08002B2CF9AE}" pid="3" name="_EmailSubject">
    <vt:lpwstr>modèle</vt:lpwstr>
  </property>
  <property fmtid="{D5CDD505-2E9C-101B-9397-08002B2CF9AE}" pid="4" name="_AuthorEmail">
    <vt:lpwstr>ericdeschaintre@wanadoo.fr</vt:lpwstr>
  </property>
  <property fmtid="{D5CDD505-2E9C-101B-9397-08002B2CF9AE}" pid="5" name="_AuthorEmailDisplayName">
    <vt:lpwstr>Eric Deschaintre</vt:lpwstr>
  </property>
  <property fmtid="{D5CDD505-2E9C-101B-9397-08002B2CF9AE}" pid="6" name="_ReviewingToolsShownOnce">
    <vt:lpwstr/>
  </property>
</Properties>
</file>