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143ED7">
            <w:pPr>
              <w:pStyle w:val="StandardNo"/>
              <w:rPr>
                <w:b/>
                <w:bCs/>
                <w:sz w:val="32"/>
              </w:rPr>
            </w:pPr>
            <w:r>
              <w:rPr>
                <w:b/>
                <w:bCs/>
                <w:sz w:val="32"/>
              </w:rPr>
              <w:t>Inserator</w:t>
            </w:r>
            <w:r w:rsidR="008F027E">
              <w:rPr>
                <w:b/>
                <w:bCs/>
                <w:sz w:val="32"/>
              </w:rPr>
              <w:fldChar w:fldCharType="begin"/>
            </w:r>
            <w:r w:rsidR="008F027E">
              <w:rPr>
                <w:b/>
                <w:bCs/>
                <w:sz w:val="32"/>
              </w:rPr>
              <w:instrText xml:space="preserve"> DOCPROPERTY  @Produkt  \* MERGEFORMAT </w:instrText>
            </w:r>
            <w:r w:rsidR="008F027E">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D40B81">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D40B81">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D40B81">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D40B81">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D40B81">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D40B81">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D40B81">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94BEC">
            <w:pPr>
              <w:keepNext/>
            </w:pPr>
          </w:p>
        </w:tc>
      </w:tr>
    </w:tbl>
    <w:p w:rsidR="003227A2" w:rsidRPr="003227A2" w:rsidRDefault="00394BEC" w:rsidP="00394BEC">
      <w:pPr>
        <w:pStyle w:val="Beschriftung"/>
      </w:pPr>
      <w:r>
        <w:t xml:space="preserve">Tabelle </w:t>
      </w:r>
      <w:fldSimple w:instr=" SEQ Tabelle \* ARABIC ">
        <w:r w:rsidR="008F437D">
          <w:rPr>
            <w:noProof/>
          </w:rPr>
          <w:t>1</w:t>
        </w:r>
      </w:fldSimple>
      <w:r>
        <w:t>: Beteiligte Personen</w:t>
      </w:r>
    </w:p>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826040"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826041"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826042"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8F437D">
          <w:rPr>
            <w:noProof/>
          </w:rPr>
          <w:t>2</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8F437D">
          <w:rPr>
            <w:noProof/>
          </w:rPr>
          <w:t>3</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w:t>
            </w:r>
            <w:r w:rsidR="00422DD1">
              <w:lastRenderedPageBreak/>
              <w:t xml:space="preserve">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41" w:name="_Toc497231134"/>
      <w:r>
        <w:lastRenderedPageBreak/>
        <w:t xml:space="preserve">Tabelle </w:t>
      </w:r>
      <w:fldSimple w:instr=" SEQ Tabelle \* ARABIC ">
        <w:r w:rsidR="008F437D">
          <w:rPr>
            <w:noProof/>
          </w:rPr>
          <w:t>4</w:t>
        </w:r>
      </w:fldSimple>
      <w:r w:rsidR="0053759C">
        <w:t>: Arbeitsprotokoll 2.11</w:t>
      </w:r>
      <w:r>
        <w:t>.2017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A34374">
            <w:pPr>
              <w:rPr>
                <w:b/>
              </w:rPr>
            </w:pPr>
            <w:r>
              <w:rPr>
                <w:b/>
              </w:rPr>
              <w:t>Teil 2 Testcases</w:t>
            </w:r>
          </w:p>
        </w:tc>
        <w:tc>
          <w:tcPr>
            <w:tcW w:w="7929" w:type="dxa"/>
            <w:vAlign w:val="center"/>
          </w:tcPr>
          <w:p w:rsidR="009A449D" w:rsidRDefault="00A34374">
            <w:r>
              <w:t xml:space="preserve">Da ich gestern noch nicht fertig wurde mit den Testcases, stellte ich diese heute Morgen noch </w:t>
            </w:r>
            <w:r w:rsidR="009659F7">
              <w:t>fertig</w:t>
            </w:r>
            <w:r>
              <w:t>.</w:t>
            </w:r>
          </w:p>
        </w:tc>
      </w:tr>
      <w:tr w:rsidR="009A449D" w:rsidTr="009A449D">
        <w:trPr>
          <w:trHeight w:val="567"/>
        </w:trPr>
        <w:tc>
          <w:tcPr>
            <w:tcW w:w="1989" w:type="dxa"/>
            <w:vAlign w:val="center"/>
          </w:tcPr>
          <w:p w:rsidR="009A449D" w:rsidRDefault="00A34374">
            <w:pPr>
              <w:rPr>
                <w:b/>
              </w:rPr>
            </w:pPr>
            <w:r>
              <w:rPr>
                <w:b/>
              </w:rPr>
              <w:t>Teil 2: Entscheidungen</w:t>
            </w:r>
          </w:p>
        </w:tc>
        <w:tc>
          <w:tcPr>
            <w:tcW w:w="7929" w:type="dxa"/>
            <w:vAlign w:val="center"/>
          </w:tcPr>
          <w:p w:rsidR="009A449D" w:rsidRDefault="00217954">
            <w:r>
              <w:t>Heute Morgen</w:t>
            </w:r>
            <w:r w:rsidR="00B43B0D">
              <w:t xml:space="preserve"> habe ich den Entscheiden-Teil von IPERKA gemacht. Die </w:t>
            </w:r>
            <w:r>
              <w:t>En</w:t>
            </w:r>
            <w:r w:rsidR="00B43B0D">
              <w:t xml:space="preserve">tscheidungen bezogen sich hauptsächlich auf lösungsvarianten von Problemen wie die Benutzerauthentifizierung. </w:t>
            </w:r>
          </w:p>
        </w:tc>
      </w:tr>
      <w:tr w:rsidR="009A449D" w:rsidTr="009A449D">
        <w:trPr>
          <w:trHeight w:val="567"/>
        </w:trPr>
        <w:tc>
          <w:tcPr>
            <w:tcW w:w="1989" w:type="dxa"/>
            <w:vAlign w:val="center"/>
          </w:tcPr>
          <w:p w:rsidR="009A449D" w:rsidRDefault="009659F7">
            <w:pPr>
              <w:rPr>
                <w:b/>
              </w:rPr>
            </w:pPr>
            <w:r>
              <w:rPr>
                <w:b/>
              </w:rPr>
              <w:t>Teil 2 HTML und CSS</w:t>
            </w:r>
          </w:p>
        </w:tc>
        <w:tc>
          <w:tcPr>
            <w:tcW w:w="7929" w:type="dxa"/>
            <w:vAlign w:val="center"/>
          </w:tcPr>
          <w:p w:rsidR="009A449D" w:rsidRDefault="009659F7">
            <w:r>
              <w:t>Nach dem Entscheiden konnt</w:t>
            </w:r>
            <w:r w:rsidR="002B7EF7">
              <w:t>e</w:t>
            </w:r>
            <w:r>
              <w:t xml:space="preserve"> ich endlich mit der Realisierung beginnen. </w:t>
            </w:r>
            <w:r w:rsidR="002B7EF7">
              <w:t xml:space="preserve">Zuerst habe ich das Grundgerüst im HTML gemacht. Da ich aber die meisten Daten dynamisch lade, sieht die Seite momentan noch leer aus. Zusätzlich habe ich noch die verschiedenen Formulare zu Regsitrieren und Einloggen implementiert. </w:t>
            </w:r>
          </w:p>
        </w:tc>
      </w:tr>
      <w:tr w:rsidR="009A449D" w:rsidTr="009A449D">
        <w:trPr>
          <w:trHeight w:val="567"/>
        </w:trPr>
        <w:tc>
          <w:tcPr>
            <w:tcW w:w="1989" w:type="dxa"/>
            <w:vAlign w:val="center"/>
          </w:tcPr>
          <w:p w:rsidR="009A449D" w:rsidRDefault="00E72E29">
            <w:pPr>
              <w:rPr>
                <w:b/>
              </w:rPr>
            </w:pPr>
            <w:r>
              <w:rPr>
                <w:b/>
              </w:rPr>
              <w:t>Teil 2 Registrierung</w:t>
            </w:r>
          </w:p>
        </w:tc>
        <w:tc>
          <w:tcPr>
            <w:tcW w:w="7929" w:type="dxa"/>
            <w:vAlign w:val="center"/>
          </w:tcPr>
          <w:p w:rsidR="009A449D" w:rsidRDefault="00E72E29">
            <w:r>
              <w:t xml:space="preserve">Nach dem Design begann ich mit der Implementation der registrierung. Für diese brauchte ich jedoch länger als geplant, da ich auf einige Probleme gestossen bin. </w:t>
            </w:r>
            <w:r w:rsidR="001F59D9">
              <w:t>Ich habe es dennoch fertig geschafft, wenn auch mit Verzug</w:t>
            </w:r>
          </w:p>
        </w:tc>
      </w:tr>
      <w:tr w:rsidR="009A449D" w:rsidTr="009A449D">
        <w:trPr>
          <w:trHeight w:val="567"/>
        </w:trPr>
        <w:tc>
          <w:tcPr>
            <w:tcW w:w="1989" w:type="dxa"/>
            <w:vAlign w:val="center"/>
          </w:tcPr>
          <w:p w:rsidR="009A449D" w:rsidRDefault="00E72E29">
            <w:pPr>
              <w:rPr>
                <w:b/>
              </w:rPr>
            </w:pPr>
            <w:r>
              <w:rPr>
                <w:b/>
              </w:rPr>
              <w:t>Teil 2 Login</w:t>
            </w:r>
          </w:p>
        </w:tc>
        <w:tc>
          <w:tcPr>
            <w:tcW w:w="7929" w:type="dxa"/>
            <w:vAlign w:val="center"/>
          </w:tcPr>
          <w:p w:rsidR="009A449D" w:rsidRDefault="005F2F17">
            <w:r>
              <w:t xml:space="preserve">Mit dem Login konnte ich heute nur knapp anfangen. Geplant war aber, dass ich fertig werde. </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43EDC">
            <w:pPr>
              <w:rPr>
                <w:b/>
              </w:rPr>
            </w:pPr>
            <w:r>
              <w:rPr>
                <w:b/>
              </w:rPr>
              <w:t>Erreichte und nicht erreichte Ziele</w:t>
            </w:r>
          </w:p>
        </w:tc>
        <w:tc>
          <w:tcPr>
            <w:tcW w:w="7929" w:type="dxa"/>
            <w:vAlign w:val="center"/>
          </w:tcPr>
          <w:p w:rsidR="009A449D" w:rsidRDefault="00943EDC" w:rsidP="00943EDC">
            <w:pPr>
              <w:pStyle w:val="Listenabsatz"/>
              <w:numPr>
                <w:ilvl w:val="0"/>
                <w:numId w:val="29"/>
              </w:numPr>
            </w:pPr>
            <w:r>
              <w:t>Testcase</w:t>
            </w:r>
            <w:r w:rsidR="008747C2">
              <w:t xml:space="preserve">s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Entscheidungen</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HTML &amp; CSS</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Registrierung</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Login</w:t>
            </w:r>
            <w:r w:rsidR="008747C2">
              <w:t xml:space="preserve"> </w:t>
            </w:r>
            <w:r w:rsidR="008747C2">
              <w:rPr>
                <w:rFonts w:ascii="Segoe UI Symbol" w:hAnsi="Segoe UI Symbol" w:cs="Segoe UI Symbol"/>
              </w:rPr>
              <w:t>✖</w:t>
            </w:r>
          </w:p>
          <w:p w:rsidR="008747C2" w:rsidRDefault="008747C2" w:rsidP="00943EDC">
            <w:pPr>
              <w:pStyle w:val="Listenabsatz"/>
              <w:numPr>
                <w:ilvl w:val="0"/>
                <w:numId w:val="29"/>
              </w:numPr>
            </w:pPr>
            <w:r>
              <w:t xml:space="preserve">Errorhandling </w:t>
            </w:r>
            <w:r w:rsidR="000B792C">
              <w:rPr>
                <w:rFonts w:ascii="Segoe UI Symbol" w:hAnsi="Segoe UI Symbol" w:cs="Segoe UI Symbol"/>
              </w:rPr>
              <w:t>✖</w:t>
            </w:r>
          </w:p>
        </w:tc>
      </w:tr>
      <w:tr w:rsidR="009A449D" w:rsidTr="009A449D">
        <w:trPr>
          <w:trHeight w:val="1134"/>
        </w:trPr>
        <w:tc>
          <w:tcPr>
            <w:tcW w:w="1989" w:type="dxa"/>
            <w:shd w:val="clear" w:color="auto" w:fill="CCCCCC"/>
            <w:vAlign w:val="center"/>
          </w:tcPr>
          <w:p w:rsidR="009A449D" w:rsidRDefault="00943EDC">
            <w:pPr>
              <w:rPr>
                <w:b/>
              </w:rPr>
            </w:pPr>
            <w:r>
              <w:rPr>
                <w:b/>
              </w:rPr>
              <w:t>Probleme</w:t>
            </w:r>
          </w:p>
        </w:tc>
        <w:tc>
          <w:tcPr>
            <w:tcW w:w="7929" w:type="dxa"/>
            <w:vAlign w:val="center"/>
          </w:tcPr>
          <w:p w:rsidR="009A449D" w:rsidRDefault="00943EDC">
            <w:r>
              <w:t xml:space="preserve">Die meisten Probleme hatte ich heute während </w:t>
            </w:r>
            <w:r w:rsidR="00341A5E">
              <w:t xml:space="preserve">der Implementation. Zuerst funktionierte Ajax nicht so wie ich wollte. Doch nach ein Bisschen Googeln und Pascal </w:t>
            </w:r>
            <w:r w:rsidR="000B792C">
              <w:t>fragen</w:t>
            </w:r>
            <w:r w:rsidR="00341A5E">
              <w:t xml:space="preserve"> hat es dann funktioniert. Ajax ist für mich eine neue Technologie. Mein fehlendes Fachwissen ist </w:t>
            </w:r>
            <w:r w:rsidR="00CC4BF2">
              <w:t>wahrscheinlich</w:t>
            </w:r>
            <w:r w:rsidR="00341A5E">
              <w:t xml:space="preserve"> auch der Hauptgrund für meinen Verzug. </w:t>
            </w:r>
            <w:r w:rsidR="00CC4BF2">
              <w:t>Danach hatte ich noch ein paar klei</w:t>
            </w:r>
            <w:r w:rsidR="00957CFD">
              <w:t>ne Logikprobleme bei der I</w:t>
            </w:r>
            <w:r w:rsidR="00CC4BF2">
              <w:t xml:space="preserve">mplementation der Registrierung. </w:t>
            </w:r>
            <w:r w:rsidR="005E3598">
              <w:t>Doch auch diese konnte ich beheben und die Registrierung funktioniert jetzt. Jedoch habe ich einen Teil noch nicht erledigt, das Errorhandling. Server intern funktioniert sie zwar, der Benutzer bekommt aber noch kein brauchbares Feedback</w:t>
            </w:r>
          </w:p>
        </w:tc>
      </w:tr>
      <w:tr w:rsidR="009A449D" w:rsidTr="009A449D">
        <w:trPr>
          <w:trHeight w:val="1134"/>
        </w:trPr>
        <w:tc>
          <w:tcPr>
            <w:tcW w:w="1989" w:type="dxa"/>
            <w:shd w:val="clear" w:color="auto" w:fill="CCCCCC"/>
            <w:vAlign w:val="center"/>
          </w:tcPr>
          <w:p w:rsidR="009A449D" w:rsidRDefault="005E3598">
            <w:pPr>
              <w:rPr>
                <w:b/>
              </w:rPr>
            </w:pPr>
            <w:r>
              <w:rPr>
                <w:b/>
              </w:rPr>
              <w:t>Reflexion</w:t>
            </w:r>
          </w:p>
        </w:tc>
        <w:tc>
          <w:tcPr>
            <w:tcW w:w="7929" w:type="dxa"/>
            <w:vAlign w:val="center"/>
          </w:tcPr>
          <w:p w:rsidR="009A449D" w:rsidRDefault="005E3598">
            <w:pPr>
              <w:keepNext/>
            </w:pPr>
            <w:r>
              <w:t xml:space="preserve">Die grösste Lektion von Heute war wohl, dass ich zu wenig Erfahrung habe in der Webentwicklung. Ich habe viel Zeit durch den Kampf mit den Technologien verloren, die ich sinnvoller hätte nutzen können. Dafür habe ich heute viel neues gelernt, was ich vorher nicht wusste. </w:t>
            </w:r>
            <w:r w:rsidR="00957CFD">
              <w:t>Durch die vielen V</w:t>
            </w:r>
            <w:r w:rsidR="00836C28">
              <w:t xml:space="preserve">erzögerungen in der Implementation konnte ich auch meinen Zeitplan nicht ganz einhalten. Da werde ich am nächsten Mittwoch sicher noch viel zu tun haben. </w:t>
            </w:r>
          </w:p>
        </w:tc>
      </w:tr>
    </w:tbl>
    <w:p w:rsidR="009A449D" w:rsidRDefault="008F027E">
      <w:pPr>
        <w:pStyle w:val="Beschriftung"/>
      </w:pPr>
      <w:bookmarkStart w:id="43" w:name="_Toc497231135"/>
      <w:r>
        <w:t xml:space="preserve">Tabelle </w:t>
      </w:r>
      <w:fldSimple w:instr=" SEQ Tabelle \* ARABIC ">
        <w:r w:rsidR="008F437D">
          <w:rPr>
            <w:noProof/>
          </w:rPr>
          <w:t>5</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394BEC">
            <w:pPr>
              <w:rPr>
                <w:b/>
              </w:rPr>
            </w:pPr>
            <w:r>
              <w:rPr>
                <w:b/>
              </w:rPr>
              <w:t>Login</w:t>
            </w:r>
          </w:p>
        </w:tc>
        <w:tc>
          <w:tcPr>
            <w:tcW w:w="6947" w:type="dxa"/>
            <w:vAlign w:val="center"/>
          </w:tcPr>
          <w:p w:rsidR="009A449D" w:rsidRDefault="00394BEC">
            <w:r>
              <w:t xml:space="preserve">Heute habe ich das Login fertig erstellt. Da ich am Vortag nicht den Zeitplan einhalten konnte, musste ich dies entgegen des Zeitplanes heute erledigen, </w:t>
            </w:r>
          </w:p>
        </w:tc>
      </w:tr>
      <w:tr w:rsidR="009A449D" w:rsidTr="009A449D">
        <w:trPr>
          <w:trHeight w:val="567"/>
        </w:trPr>
        <w:tc>
          <w:tcPr>
            <w:tcW w:w="2971" w:type="dxa"/>
            <w:vAlign w:val="center"/>
          </w:tcPr>
          <w:p w:rsidR="009A449D" w:rsidRDefault="00912E21">
            <w:pPr>
              <w:rPr>
                <w:b/>
              </w:rPr>
            </w:pPr>
            <w:r>
              <w:rPr>
                <w:b/>
              </w:rPr>
              <w:t>Inputvalidierung</w:t>
            </w:r>
          </w:p>
        </w:tc>
        <w:tc>
          <w:tcPr>
            <w:tcW w:w="6947" w:type="dxa"/>
            <w:vAlign w:val="center"/>
          </w:tcPr>
          <w:p w:rsidR="009A449D" w:rsidRDefault="000B792C">
            <w:r>
              <w:t xml:space="preserve">Nach der Implementation des Logins versuchte ich die Inputvalidierung der Registrationen des Logins zu verbessern. Ich versuchte eine Überprüfung einzubauen, damit ein Username nicht zweimal erstellt werden kann. </w:t>
            </w:r>
          </w:p>
        </w:tc>
      </w:tr>
      <w:tr w:rsidR="009A449D" w:rsidTr="009A449D">
        <w:trPr>
          <w:trHeight w:val="567"/>
        </w:trPr>
        <w:tc>
          <w:tcPr>
            <w:tcW w:w="2971" w:type="dxa"/>
            <w:vAlign w:val="center"/>
          </w:tcPr>
          <w:p w:rsidR="009A449D" w:rsidRDefault="00394BEC">
            <w:pPr>
              <w:rPr>
                <w:b/>
              </w:rPr>
            </w:pPr>
            <w:r>
              <w:rPr>
                <w:b/>
              </w:rPr>
              <w:t>Inserat Erfassen</w:t>
            </w:r>
          </w:p>
        </w:tc>
        <w:tc>
          <w:tcPr>
            <w:tcW w:w="6947" w:type="dxa"/>
            <w:vAlign w:val="center"/>
          </w:tcPr>
          <w:p w:rsidR="009A449D" w:rsidRDefault="000B792C">
            <w:r>
              <w:t>Danach habe ich die Logik für das Erfassen eines Inserates implementiert. Dabei konnte ich viel von der Registrierung übernehmen</w:t>
            </w:r>
          </w:p>
        </w:tc>
      </w:tr>
      <w:tr w:rsidR="009A449D" w:rsidTr="009A449D">
        <w:trPr>
          <w:trHeight w:val="567"/>
        </w:trPr>
        <w:tc>
          <w:tcPr>
            <w:tcW w:w="2971" w:type="dxa"/>
            <w:vAlign w:val="center"/>
          </w:tcPr>
          <w:p w:rsidR="009A449D" w:rsidRDefault="00394BEC">
            <w:pPr>
              <w:rPr>
                <w:b/>
              </w:rPr>
            </w:pPr>
            <w:r>
              <w:rPr>
                <w:b/>
              </w:rPr>
              <w:t>Inserat anzeigen</w:t>
            </w:r>
          </w:p>
        </w:tc>
        <w:tc>
          <w:tcPr>
            <w:tcW w:w="6947" w:type="dxa"/>
            <w:vAlign w:val="center"/>
          </w:tcPr>
          <w:p w:rsidR="009A449D" w:rsidRDefault="004C4C24">
            <w:r>
              <w:t>Nach dem Erfassen implementierte ich die Anzeige des Inserates. Dies verlief recht gut. Einzi</w:t>
            </w:r>
            <w:r w:rsidR="00C51A3A">
              <w:t>g hatte ich Probleme mit der Typ</w:t>
            </w:r>
            <w:r>
              <w:t xml:space="preserve">isierung von Javascript. </w:t>
            </w:r>
          </w:p>
        </w:tc>
      </w:tr>
      <w:tr w:rsidR="009A449D" w:rsidTr="009A449D">
        <w:trPr>
          <w:trHeight w:val="567"/>
        </w:trPr>
        <w:tc>
          <w:tcPr>
            <w:tcW w:w="2971" w:type="dxa"/>
            <w:vAlign w:val="center"/>
          </w:tcPr>
          <w:p w:rsidR="009A449D" w:rsidRDefault="00912E21">
            <w:pPr>
              <w:rPr>
                <w:b/>
              </w:rPr>
            </w:pPr>
            <w:r>
              <w:rPr>
                <w:b/>
              </w:rPr>
              <w:t>Errorhandling</w:t>
            </w:r>
          </w:p>
        </w:tc>
        <w:tc>
          <w:tcPr>
            <w:tcW w:w="6947" w:type="dxa"/>
            <w:vAlign w:val="center"/>
          </w:tcPr>
          <w:p w:rsidR="009A449D" w:rsidRDefault="005C1997">
            <w:r>
              <w:t>Ich hätte noch geplant, dass ich das Errorhandling verbessere und ausbaue, jedoch fehlte mir am Schluss die Zeit und ich musste diesen Task auslassen</w:t>
            </w:r>
            <w:r w:rsidR="00C2634C">
              <w:t>.</w:t>
            </w:r>
          </w:p>
        </w:tc>
      </w:tr>
      <w:tr w:rsidR="009A449D" w:rsidTr="009A449D">
        <w:trPr>
          <w:trHeight w:val="567"/>
        </w:trPr>
        <w:tc>
          <w:tcPr>
            <w:tcW w:w="2971" w:type="dxa"/>
            <w:vAlign w:val="center"/>
          </w:tcPr>
          <w:p w:rsidR="009A449D" w:rsidRDefault="00912E21">
            <w:pPr>
              <w:rPr>
                <w:b/>
              </w:rPr>
            </w:pPr>
            <w:r>
              <w:rPr>
                <w:b/>
              </w:rPr>
              <w:t>Expertengespräch</w:t>
            </w:r>
          </w:p>
        </w:tc>
        <w:tc>
          <w:tcPr>
            <w:tcW w:w="6947" w:type="dxa"/>
            <w:vAlign w:val="center"/>
          </w:tcPr>
          <w:p w:rsidR="009A449D" w:rsidRDefault="005E09DE">
            <w:r>
              <w:t xml:space="preserve">Im Verlauf des Tages hatte ich das Expertengespräch mit Remo. Er hat mir noch ein paar Hinweise gegeben, wo ich meine Dokumentation noch verbessern könnte.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0B792C" w:rsidP="000B792C">
            <w:pPr>
              <w:pStyle w:val="Listenabsatz"/>
              <w:numPr>
                <w:ilvl w:val="0"/>
                <w:numId w:val="30"/>
              </w:numPr>
            </w:pPr>
            <w:r>
              <w:t>Login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Inputvalidierung</w:t>
            </w:r>
            <w:r>
              <w:rPr>
                <w:rFonts w:ascii="Segoe UI Symbol" w:hAnsi="Segoe UI Symbol" w:cs="Segoe UI Symbol"/>
              </w:rPr>
              <w:t>✖</w:t>
            </w:r>
          </w:p>
          <w:p w:rsidR="000B792C" w:rsidRDefault="000B792C" w:rsidP="000B792C">
            <w:pPr>
              <w:pStyle w:val="Listenabsatz"/>
              <w:numPr>
                <w:ilvl w:val="0"/>
                <w:numId w:val="30"/>
              </w:numPr>
            </w:pPr>
            <w:r>
              <w:t>Inserat Erfassen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Inserat anzeigen</w:t>
            </w:r>
            <w:r>
              <w:rPr>
                <w:rFonts w:ascii="Segoe UI Symbol" w:hAnsi="Segoe UI Symbol" w:cs="Segoe UI Symbol"/>
                <w:color w:val="222222"/>
                <w:shd w:val="clear" w:color="auto" w:fill="FFFFFF"/>
              </w:rPr>
              <w:t>✔</w:t>
            </w:r>
          </w:p>
          <w:p w:rsidR="000B792C" w:rsidRPr="00371254" w:rsidRDefault="000B792C" w:rsidP="000B792C">
            <w:pPr>
              <w:pStyle w:val="Listenabsatz"/>
              <w:numPr>
                <w:ilvl w:val="0"/>
                <w:numId w:val="30"/>
              </w:numPr>
            </w:pPr>
            <w:r>
              <w:t>Errorhandling</w:t>
            </w:r>
            <w:r>
              <w:rPr>
                <w:rFonts w:ascii="Segoe UI Symbol" w:hAnsi="Segoe UI Symbol" w:cs="Segoe UI Symbol"/>
              </w:rPr>
              <w:t>✖</w:t>
            </w:r>
          </w:p>
          <w:p w:rsidR="00371254" w:rsidRDefault="00371254" w:rsidP="000B792C">
            <w:pPr>
              <w:pStyle w:val="Listenabsatz"/>
              <w:numPr>
                <w:ilvl w:val="0"/>
                <w:numId w:val="30"/>
              </w:numPr>
            </w:pPr>
            <w:r>
              <w:rPr>
                <w:rFonts w:ascii="Segoe UI Symbol" w:hAnsi="Segoe UI Symbol" w:cs="Segoe UI Symbol"/>
              </w:rPr>
              <w:t>Dokumentation Realisierung</w:t>
            </w:r>
            <w:r>
              <w:rPr>
                <w:rFonts w:ascii="Segoe UI Symbol" w:hAnsi="Segoe UI Symbol" w:cs="Segoe UI Symbol"/>
                <w:color w:val="222222"/>
                <w:shd w:val="clear" w:color="auto" w:fill="FFFFFF"/>
              </w:rPr>
              <w:t>✔</w:t>
            </w:r>
          </w:p>
        </w:tc>
      </w:tr>
      <w:tr w:rsidR="004265FA" w:rsidTr="009A449D">
        <w:trPr>
          <w:trHeight w:val="1134"/>
        </w:trPr>
        <w:tc>
          <w:tcPr>
            <w:tcW w:w="2971" w:type="dxa"/>
            <w:shd w:val="clear" w:color="auto" w:fill="CCCCCC"/>
            <w:vAlign w:val="center"/>
          </w:tcPr>
          <w:p w:rsidR="004265FA" w:rsidRDefault="004265FA">
            <w:pPr>
              <w:rPr>
                <w:b/>
              </w:rPr>
            </w:pPr>
            <w:r>
              <w:rPr>
                <w:b/>
              </w:rPr>
              <w:t>Aufgetretene Probleme und Lösungen</w:t>
            </w:r>
          </w:p>
        </w:tc>
        <w:tc>
          <w:tcPr>
            <w:tcW w:w="6947" w:type="dxa"/>
            <w:vAlign w:val="center"/>
          </w:tcPr>
          <w:p w:rsidR="004265FA" w:rsidRDefault="00941FF4" w:rsidP="00941FF4">
            <w:r>
              <w:t xml:space="preserve">Am meisten Probleme hatte ich heute mit PDO. Ich versuchte aus einer Abfrage die Anzahl gefundener Datensätze auszulesen, ohne dass ich durch jeden durchiterieren muss. Jedoch habe ich dies nicht wirklich geschafft. Da ich das brauchte, um zu überprüfen ob ein Username schon erfasst ist, habe ich nach einer neuen Lösung gesucht. Schlussendlich habe ich das Feld in der Datenbank auf Unique geschaltet und den Fehler über die Insert Abfrage abgefangen. </w:t>
            </w:r>
            <w:r w:rsidR="00893FD0">
              <w:t xml:space="preserve">Des Weiteren hatte ich Probleme mit der Typisierung von Javascript. Da man einer Variable keinen bestimmten Datentyp zuweisen kann, gab das Resultat einer einfachen 1+1 </w:t>
            </w:r>
            <w:r w:rsidR="00AD662B">
              <w:t>Rechnung</w:t>
            </w:r>
            <w:r w:rsidR="00893FD0">
              <w:t xml:space="preserve"> 11 statt 2. </w:t>
            </w:r>
            <w:r w:rsidR="00AD662B">
              <w:t xml:space="preserve">Diesen Fehler konnte ich mit einem einfachen castInt() beheben. </w:t>
            </w:r>
          </w:p>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2C14CC">
            <w:pPr>
              <w:keepNext/>
            </w:pPr>
            <w:r>
              <w:t xml:space="preserve">Heute war ein strenger Tag. Ich konnte leider nicht alle Tasks erfüllen, die ich mir vorgenommen habe. </w:t>
            </w:r>
            <w:r w:rsidR="00DA57A7">
              <w:t xml:space="preserve">Ich musste die Input-Validierungsmeldungen auf das Frontend kürzen und kann keine Usermeldungen vom Server aus schicken. </w:t>
            </w:r>
            <w:r w:rsidR="00D9250C">
              <w:t xml:space="preserve">Ich habe diese Anforderungen absichtlich nicht implementiert, da es mir wichtiger war die </w:t>
            </w:r>
            <w:r w:rsidR="00DB1DEC">
              <w:t>Grund Funktionalität</w:t>
            </w:r>
            <w:r w:rsidR="00D9250C">
              <w:t xml:space="preserve"> des Programmes zu implementieren. </w:t>
            </w:r>
            <w:r w:rsidR="00371254">
              <w:t xml:space="preserve">Die Realisierung ist jedoch noch nicht abgeschlossen, da ich noch </w:t>
            </w:r>
            <w:r w:rsidR="00371254">
              <w:lastRenderedPageBreak/>
              <w:t xml:space="preserve">nicht dokumentiert habe. </w:t>
            </w:r>
            <w:r w:rsidR="00894F3E">
              <w:t xml:space="preserve">Ich werde am kommenden Freitag zusätzlich noch die Realisierungsdoku schreiben müssen. </w:t>
            </w:r>
          </w:p>
        </w:tc>
      </w:tr>
    </w:tbl>
    <w:p w:rsidR="009A449D" w:rsidRDefault="008F027E">
      <w:pPr>
        <w:pStyle w:val="Beschriftung"/>
      </w:pPr>
      <w:bookmarkStart w:id="45" w:name="_Toc497231136"/>
      <w:r>
        <w:lastRenderedPageBreak/>
        <w:t xml:space="preserve">Tabelle </w:t>
      </w:r>
      <w:fldSimple w:instr=" SEQ Tabelle \* ARABIC ">
        <w:r w:rsidR="008F437D">
          <w:rPr>
            <w:noProof/>
          </w:rPr>
          <w:t>6</w:t>
        </w:r>
      </w:fldSimple>
      <w:r>
        <w:t>: Arbeitsprotokoll 24.03.2017</w:t>
      </w:r>
      <w:bookmarkEnd w:id="45"/>
      <w:r>
        <w:br w:type="page"/>
      </w:r>
    </w:p>
    <w:p w:rsidR="009A449D" w:rsidRDefault="008F027E">
      <w:pPr>
        <w:pStyle w:val="berschrift2"/>
      </w:pPr>
      <w:bookmarkStart w:id="46" w:name="_Toc497384751"/>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sidR="008F437D">
          <w:rPr>
            <w:noProof/>
          </w:rPr>
          <w:t>7</w:t>
        </w:r>
      </w:fldSimple>
      <w:r>
        <w:t>: Arbeitsprotokoll 28.03.2017</w:t>
      </w:r>
      <w:bookmarkEnd w:id="47"/>
    </w:p>
    <w:p w:rsidR="009A449D" w:rsidRDefault="008F027E">
      <w:r>
        <w:br w:type="page"/>
      </w:r>
    </w:p>
    <w:p w:rsidR="009A449D" w:rsidRDefault="008F027E" w:rsidP="00414039">
      <w:pPr>
        <w:pStyle w:val="Titel"/>
      </w:pPr>
      <w:bookmarkStart w:id="48" w:name="_Toc497384752"/>
      <w:r>
        <w:lastRenderedPageBreak/>
        <w:t>Teil 2: Projekt</w:t>
      </w:r>
      <w:bookmarkEnd w:id="48"/>
    </w:p>
    <w:p w:rsidR="009A449D" w:rsidRDefault="008F027E">
      <w:pPr>
        <w:pStyle w:val="berschrift1"/>
      </w:pPr>
      <w:bookmarkStart w:id="49" w:name="_Toc497384757"/>
      <w:r>
        <w:t>Projektmanagement</w:t>
      </w:r>
      <w:bookmarkEnd w:id="49"/>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0" w:name="_Toc497384758"/>
      <w:r>
        <w:t>Versionierung</w:t>
      </w:r>
      <w:bookmarkEnd w:id="50"/>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1" w:name="_Toc497384759"/>
      <w:r>
        <w:t>Backupsystem</w:t>
      </w:r>
      <w:bookmarkEnd w:id="51"/>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2" w:name="_Toc497384760"/>
      <w:r>
        <w:t>Entwicklungsumgebungen</w:t>
      </w:r>
      <w:bookmarkEnd w:id="52"/>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3" w:name="_Toc497384761"/>
      <w:r>
        <w:t>Informieren</w:t>
      </w:r>
      <w:bookmarkEnd w:id="53"/>
    </w:p>
    <w:p w:rsidR="009A449D" w:rsidRDefault="00583E11">
      <w:r>
        <w:t xml:space="preserve">In diesem Teil trage ich die Informationen zusammen und beschreibe diese. </w:t>
      </w:r>
    </w:p>
    <w:p w:rsidR="009A449D" w:rsidRDefault="008F027E">
      <w:pPr>
        <w:pStyle w:val="berschrift2"/>
      </w:pPr>
      <w:bookmarkStart w:id="54" w:name="_Toc497384762"/>
      <w:r>
        <w:t>Ist-Analyse</w:t>
      </w:r>
      <w:bookmarkEnd w:id="54"/>
    </w:p>
    <w:p w:rsidR="009A449D" w:rsidRDefault="00E1012C">
      <w:r>
        <w:t>Zurzeit besteht noch nichts von der gewünschten Applikation</w:t>
      </w:r>
      <w:r w:rsidR="008744F2">
        <w:t xml:space="preserve">. </w:t>
      </w:r>
    </w:p>
    <w:p w:rsidR="009A449D" w:rsidRDefault="008F027E">
      <w:pPr>
        <w:pStyle w:val="berschrift2"/>
      </w:pPr>
      <w:bookmarkStart w:id="55" w:name="_Toc497384763"/>
      <w:r>
        <w:t>Soll-Analyse</w:t>
      </w:r>
      <w:bookmarkEnd w:id="55"/>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lastRenderedPageBreak/>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56" w:name="_Toc497384764"/>
      <w:r>
        <w:lastRenderedPageBreak/>
        <w:t>Planen</w:t>
      </w:r>
      <w:bookmarkEnd w:id="56"/>
    </w:p>
    <w:p w:rsidR="009A449D" w:rsidRDefault="009A449D"/>
    <w:p w:rsidR="009A449D" w:rsidRDefault="008F027E">
      <w:pPr>
        <w:pStyle w:val="berschrift2"/>
        <w:spacing w:after="120"/>
      </w:pPr>
      <w:bookmarkStart w:id="57" w:name="_Toc497384765"/>
      <w:r>
        <w:t>Funktionale Anforderungen</w:t>
      </w:r>
      <w:bookmarkEnd w:id="57"/>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F437D">
            <w:pPr>
              <w:keepNext/>
            </w:pPr>
            <w:r>
              <w:t xml:space="preserve">Ein angemeldeter Nutzer kann seine Inserate Löschen, falls diese nicht mehr aktuell sind. Hat ein Nutzer ein Inserat gelöscht, kann es von anderen Nutzern nicht mehr gesehen werden. </w:t>
            </w:r>
          </w:p>
        </w:tc>
      </w:tr>
    </w:tbl>
    <w:p w:rsidR="00B74704" w:rsidRDefault="008F437D" w:rsidP="008F437D">
      <w:pPr>
        <w:pStyle w:val="Beschriftung"/>
      </w:pPr>
      <w:r>
        <w:t xml:space="preserve">Tabelle </w:t>
      </w:r>
      <w:fldSimple w:instr=" SEQ Tabelle \* ARABIC ">
        <w:r>
          <w:rPr>
            <w:noProof/>
          </w:rPr>
          <w:t>8</w:t>
        </w:r>
      </w:fldSimple>
      <w:r>
        <w:t xml:space="preserve"> Funktionale anforderung</w:t>
      </w:r>
    </w:p>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8F437D">
            <w:pPr>
              <w:keepNext/>
              <w:jc w:val="center"/>
              <w:rPr>
                <w:sz w:val="28"/>
                <w:szCs w:val="28"/>
              </w:rPr>
            </w:pPr>
            <w:r w:rsidRPr="00285C53">
              <w:rPr>
                <w:rFonts w:ascii="Segoe UI Symbol" w:hAnsi="Segoe UI Symbol" w:cs="Segoe UI Symbol"/>
                <w:color w:val="00B050"/>
                <w:sz w:val="28"/>
                <w:szCs w:val="28"/>
              </w:rPr>
              <w:t>✔</w:t>
            </w:r>
          </w:p>
        </w:tc>
      </w:tr>
    </w:tbl>
    <w:p w:rsidR="009A449D" w:rsidRDefault="008F437D" w:rsidP="008F437D">
      <w:pPr>
        <w:pStyle w:val="Beschriftung"/>
      </w:pPr>
      <w:r>
        <w:t xml:space="preserve">Tabelle </w:t>
      </w:r>
      <w:fldSimple w:instr=" SEQ Tabelle \* ARABIC ">
        <w:r>
          <w:rPr>
            <w:noProof/>
          </w:rPr>
          <w:t>9</w:t>
        </w:r>
      </w:fldSimple>
      <w:r>
        <w:t xml:space="preserve"> Berechtungungsmatrix</w:t>
      </w:r>
    </w:p>
    <w:p w:rsidR="009A449D" w:rsidRDefault="000178E4">
      <w:pPr>
        <w:pStyle w:val="berschrift2"/>
      </w:pPr>
      <w:bookmarkStart w:id="58" w:name="_Toc497384767"/>
      <w:r>
        <w:t>Priorisieren</w:t>
      </w:r>
      <w:bookmarkEnd w:id="58"/>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59" w:name="_Toc497384768"/>
      <w:r>
        <w:t>Architektur</w:t>
      </w:r>
      <w:bookmarkEnd w:id="59"/>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0" w:name="_Toc497231142"/>
      <w:r>
        <w:t xml:space="preserve">Tabelle </w:t>
      </w:r>
      <w:fldSimple w:instr=" SEQ Tabelle \* ARABIC ">
        <w:r w:rsidR="008F437D">
          <w:rPr>
            <w:noProof/>
          </w:rPr>
          <w:t>10</w:t>
        </w:r>
      </w:fldSimple>
      <w:r>
        <w:t>: Use Case #1</w:t>
      </w:r>
      <w:bookmarkEnd w:id="60"/>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lastRenderedPageBreak/>
        <w:t xml:space="preserve">Tabelle </w:t>
      </w:r>
      <w:fldSimple w:instr=" SEQ Tabelle \* ARABIC ">
        <w:r w:rsidR="008F437D">
          <w:rPr>
            <w:noProof/>
          </w:rPr>
          <w:t>11</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8F437D">
          <w:rPr>
            <w:noProof/>
          </w:rPr>
          <w:t>12</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8F437D">
          <w:rPr>
            <w:noProof/>
          </w:rPr>
          <w:t>13</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8F437D">
          <w:rPr>
            <w:noProof/>
          </w:rPr>
          <w:t>14</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8F437D">
          <w:rPr>
            <w:noProof/>
          </w:rPr>
          <w:t>15</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lastRenderedPageBreak/>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8F437D">
          <w:rPr>
            <w:noProof/>
          </w:rPr>
          <w:t>16</w:t>
        </w:r>
      </w:fldSimple>
      <w:r>
        <w:t>: Use Case #7</w:t>
      </w:r>
    </w:p>
    <w:p w:rsidR="009A449D" w:rsidRDefault="008F027E" w:rsidP="00B74704">
      <w:pPr>
        <w:pStyle w:val="berschrift3"/>
      </w:pPr>
      <w:r>
        <w:t>Use Case Diagramm</w:t>
      </w:r>
    </w:p>
    <w:p w:rsidR="008F437D" w:rsidRDefault="007373B5" w:rsidP="008F437D">
      <w:pPr>
        <w:keepNext/>
      </w:pPr>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190E21" w:rsidRPr="00190E21" w:rsidRDefault="008F437D" w:rsidP="008F437D">
      <w:pPr>
        <w:pStyle w:val="Beschriftung"/>
      </w:pPr>
      <w:r>
        <w:t xml:space="preserve">Abbildung </w:t>
      </w:r>
      <w:fldSimple w:instr=" SEQ Abbildung \* ARABIC ">
        <w:r>
          <w:rPr>
            <w:noProof/>
          </w:rPr>
          <w:t>1</w:t>
        </w:r>
      </w:fldSimple>
      <w:r>
        <w:t xml:space="preserve"> Usecase Diagramm</w:t>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8F437D" w:rsidRDefault="000A0CD4" w:rsidP="008F437D">
      <w:pPr>
        <w:keepNext/>
      </w:pPr>
      <w:r>
        <w:rPr>
          <w:noProof/>
        </w:rPr>
        <w:drawing>
          <wp:inline distT="0" distB="0" distL="0" distR="0">
            <wp:extent cx="3502073" cy="4705350"/>
            <wp:effectExtent l="0" t="0" r="3175"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3784" cy="4707649"/>
                    </a:xfrm>
                    <a:prstGeom prst="rect">
                      <a:avLst/>
                    </a:prstGeom>
                    <a:noFill/>
                    <a:ln>
                      <a:noFill/>
                    </a:ln>
                  </pic:spPr>
                </pic:pic>
              </a:graphicData>
            </a:graphic>
          </wp:inline>
        </w:drawing>
      </w:r>
    </w:p>
    <w:p w:rsidR="00756FC8" w:rsidRDefault="008F437D" w:rsidP="008F437D">
      <w:pPr>
        <w:pStyle w:val="Beschriftung"/>
      </w:pPr>
      <w:r>
        <w:t xml:space="preserve">Abbildung </w:t>
      </w:r>
      <w:fldSimple w:instr=" SEQ Abbildung \* ARABIC ">
        <w:r>
          <w:rPr>
            <w:noProof/>
          </w:rPr>
          <w:t>2</w:t>
        </w:r>
      </w:fldSimple>
      <w:r>
        <w:t xml:space="preserve"> Komponentendiagramm</w:t>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lastRenderedPageBreak/>
        <w:t>Datenbank</w:t>
      </w:r>
    </w:p>
    <w:p w:rsidR="00F628C9" w:rsidRDefault="00AF0F4A" w:rsidP="00B837A5">
      <w:r>
        <w:rPr>
          <w:noProof/>
        </w:rPr>
        <w:drawing>
          <wp:inline distT="0" distB="0" distL="0" distR="0">
            <wp:extent cx="4718050" cy="3181350"/>
            <wp:effectExtent l="0" t="0" r="6350" b="0"/>
            <wp:docPr id="8" name="Grafik 8"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8050" cy="3181350"/>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r w:rsidR="00F94E76" w:rsidTr="00902F91">
              <w:tc>
                <w:tcPr>
                  <w:tcW w:w="1591" w:type="dxa"/>
                </w:tcPr>
                <w:p w:rsidR="00F94E76" w:rsidRDefault="00F94E76" w:rsidP="00B837A5">
                  <w:r>
                    <w:t>Is_admin</w:t>
                  </w:r>
                </w:p>
              </w:tc>
              <w:tc>
                <w:tcPr>
                  <w:tcW w:w="1560" w:type="dxa"/>
                </w:tcPr>
                <w:p w:rsidR="00F94E76" w:rsidRDefault="00F94E76" w:rsidP="00B837A5">
                  <w:r>
                    <w:t>TINYINT</w:t>
                  </w:r>
                </w:p>
              </w:tc>
              <w:tc>
                <w:tcPr>
                  <w:tcW w:w="2699" w:type="dxa"/>
                </w:tcPr>
                <w:p w:rsidR="00F94E76" w:rsidRDefault="00F94E76" w:rsidP="00B837A5">
                  <w:r>
                    <w:t>Enthält den Wert, ob ein User ein Abmin ist oder ein normaler User.</w:t>
                  </w:r>
                </w:p>
              </w:tc>
              <w:tc>
                <w:tcPr>
                  <w:tcW w:w="2126" w:type="dxa"/>
                </w:tcPr>
                <w:p w:rsidR="00F94E76" w:rsidRDefault="00F94E76" w:rsidP="00B837A5">
                  <w:r>
                    <w:t>Not Null</w:t>
                  </w:r>
                </w:p>
              </w:tc>
            </w:tr>
          </w:tbl>
          <w:p w:rsidR="00F628C9" w:rsidRDefault="00F628C9" w:rsidP="008F437D">
            <w:pPr>
              <w:keepNext/>
            </w:pPr>
          </w:p>
        </w:tc>
      </w:tr>
    </w:tbl>
    <w:p w:rsidR="00F628C9" w:rsidRDefault="008F437D" w:rsidP="008F437D">
      <w:pPr>
        <w:pStyle w:val="Beschriftung"/>
      </w:pPr>
      <w:r>
        <w:t xml:space="preserve">Tabelle </w:t>
      </w:r>
      <w:fldSimple w:instr=" SEQ Tabelle \* ARABIC ">
        <w:r>
          <w:rPr>
            <w:noProof/>
          </w:rPr>
          <w:t>17</w:t>
        </w:r>
      </w:fldSimple>
      <w:r>
        <w:t xml:space="preserve"> User Datenbank</w:t>
      </w:r>
    </w:p>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lastRenderedPageBreak/>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330D70" w:rsidP="00427839">
                  <w:r>
                    <w:t>Varchar(500)</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8F437D">
            <w:pPr>
              <w:keepNext/>
            </w:pPr>
          </w:p>
        </w:tc>
      </w:tr>
    </w:tbl>
    <w:p w:rsidR="006217D7" w:rsidRDefault="008F437D" w:rsidP="008F437D">
      <w:pPr>
        <w:pStyle w:val="Beschriftung"/>
      </w:pPr>
      <w:r>
        <w:t xml:space="preserve">Tabelle </w:t>
      </w:r>
      <w:fldSimple w:instr=" SEQ Tabelle \* ARABIC ">
        <w:r>
          <w:rPr>
            <w:noProof/>
          </w:rPr>
          <w:t>18</w:t>
        </w:r>
      </w:fldSimple>
      <w:r>
        <w:t xml:space="preserve"> Inserat Datenbank</w:t>
      </w:r>
    </w:p>
    <w:p w:rsidR="009A449D" w:rsidRDefault="008F027E" w:rsidP="00D27D5D">
      <w:pPr>
        <w:pStyle w:val="berschrift2"/>
      </w:pPr>
      <w:bookmarkStart w:id="61" w:name="_Toc497384769"/>
      <w:r>
        <w:t>Testkonzept</w:t>
      </w:r>
      <w:bookmarkEnd w:id="61"/>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lastRenderedPageBreak/>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62" w:name="_Toc497384770"/>
      <w:r>
        <w:t>Testfälle</w:t>
      </w:r>
      <w:bookmarkEnd w:id="62"/>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3" w:name="_Hlk497394431"/>
                  <w:r>
                    <w:t>1.</w:t>
                  </w:r>
                </w:p>
              </w:tc>
              <w:tc>
                <w:tcPr>
                  <w:tcW w:w="3204" w:type="dxa"/>
                </w:tcPr>
                <w:p w:rsidR="001C5187" w:rsidRDefault="001C5187" w:rsidP="001C5187">
                  <w:r>
                    <w:t>Registrierungsknopf drücken</w:t>
                  </w:r>
                </w:p>
              </w:tc>
            </w:tr>
            <w:bookmarkEnd w:id="63"/>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8F437D">
            <w:pPr>
              <w:keepNext/>
            </w:pPr>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8F437D" w:rsidP="008F437D">
      <w:pPr>
        <w:pStyle w:val="Beschriftung"/>
      </w:pPr>
      <w:r>
        <w:t xml:space="preserve">Tabelle </w:t>
      </w:r>
      <w:fldSimple w:instr=" SEQ Tabelle \* ARABIC ">
        <w:r>
          <w:rPr>
            <w:noProof/>
          </w:rPr>
          <w:t>19</w:t>
        </w:r>
      </w:fldSimple>
      <w:r>
        <w:t xml:space="preserve"> Registrierung Testfall</w:t>
      </w:r>
    </w:p>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E237EF">
              <w:t>Meldung wird Angezeigt</w:t>
            </w:r>
          </w:p>
        </w:tc>
      </w:tr>
    </w:tbl>
    <w:p w:rsidR="00A54664" w:rsidRDefault="00DF01B1" w:rsidP="00DF01B1">
      <w:pPr>
        <w:pStyle w:val="Beschriftung"/>
      </w:pPr>
      <w:r>
        <w:t xml:space="preserve">Tabelle </w:t>
      </w:r>
      <w:fldSimple w:instr=" SEQ Tabelle \* ARABIC ">
        <w:r w:rsidR="008F437D">
          <w:rPr>
            <w:noProof/>
          </w:rPr>
          <w:t>20</w:t>
        </w:r>
      </w:fldSimple>
      <w:r>
        <w:t>: Login</w:t>
      </w:r>
      <w:r w:rsidR="00F07358">
        <w:t xml:space="preserve"> Testf</w:t>
      </w:r>
      <w:r w:rsidR="008F437D">
        <w:t>a</w:t>
      </w:r>
      <w:r w:rsidR="00F07358">
        <w:t>ll</w:t>
      </w:r>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r>
        <w:t xml:space="preserve">Tabelle </w:t>
      </w:r>
      <w:fldSimple w:instr=" SEQ Tabelle \* ARABIC ">
        <w:r w:rsidR="008F437D">
          <w:rPr>
            <w:noProof/>
          </w:rPr>
          <w:t>21</w:t>
        </w:r>
      </w:fldSimple>
      <w:r>
        <w:t>: Logout</w:t>
      </w:r>
      <w:r w:rsidR="00F07358">
        <w:t xml:space="preserve"> T</w:t>
      </w:r>
      <w:r>
        <w:t>est</w:t>
      </w:r>
      <w:r w:rsidR="008F437D">
        <w:t>fall</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Eine Alte Moschtmaschine in gutem Zustand steht zum Verkauf. 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F07358">
            <w:pPr>
              <w:keepNext/>
            </w:pPr>
            <w:r>
              <w:lastRenderedPageBreak/>
              <w:t xml:space="preserve">Inserat wurde nicht </w:t>
            </w:r>
            <w:r w:rsidR="00B34C3A">
              <w:t>abgespeichert</w:t>
            </w:r>
            <w:r>
              <w:t>. E-Mail Feld wird Rot umra</w:t>
            </w:r>
            <w:r w:rsidR="00B34C3A">
              <w:t>h</w:t>
            </w:r>
            <w:r>
              <w:t>mt.</w:t>
            </w:r>
          </w:p>
        </w:tc>
      </w:tr>
    </w:tbl>
    <w:p w:rsidR="00135158" w:rsidRDefault="00F07358" w:rsidP="00F07358">
      <w:pPr>
        <w:pStyle w:val="Beschriftung"/>
      </w:pPr>
      <w:r>
        <w:t xml:space="preserve">Tabelle </w:t>
      </w:r>
      <w:fldSimple w:instr=" SEQ Tabelle \* ARABIC ">
        <w:r w:rsidR="008F437D">
          <w:rPr>
            <w:noProof/>
          </w:rPr>
          <w:t>22</w:t>
        </w:r>
      </w:fldSimple>
      <w:r>
        <w:t xml:space="preserve"> Inserate erstellen Testfall</w:t>
      </w:r>
    </w:p>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Mostmachine öffnen</w:t>
                  </w:r>
                </w:p>
              </w:tc>
            </w:tr>
          </w:tbl>
          <w:p w:rsidR="006D7CEB" w:rsidRDefault="006D7CEB" w:rsidP="006D7CEB"/>
        </w:tc>
        <w:tc>
          <w:tcPr>
            <w:tcW w:w="2941" w:type="dxa"/>
          </w:tcPr>
          <w:p w:rsidR="006D7CEB" w:rsidRDefault="006D7CEB" w:rsidP="00F07358">
            <w:pPr>
              <w:keepNext/>
            </w:pPr>
            <w:r>
              <w:t>Die Detailseite des Inserates wird geöffnet</w:t>
            </w:r>
          </w:p>
        </w:tc>
      </w:tr>
    </w:tbl>
    <w:p w:rsidR="006D7CEB" w:rsidRDefault="00F07358" w:rsidP="00F07358">
      <w:pPr>
        <w:pStyle w:val="Beschriftung"/>
      </w:pPr>
      <w:r>
        <w:t xml:space="preserve">Tabelle </w:t>
      </w:r>
      <w:fldSimple w:instr=" SEQ Tabelle \* ARABIC ">
        <w:r w:rsidR="008F437D">
          <w:rPr>
            <w:noProof/>
          </w:rPr>
          <w:t>23</w:t>
        </w:r>
      </w:fldSimple>
      <w:r>
        <w:t xml:space="preserve"> Inserate ansehen Testfall</w:t>
      </w:r>
    </w:p>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943EDC">
              <w:tc>
                <w:tcPr>
                  <w:tcW w:w="426" w:type="dxa"/>
                </w:tcPr>
                <w:p w:rsidR="004143B1" w:rsidRDefault="004143B1" w:rsidP="004143B1">
                  <w:r>
                    <w:t>1.</w:t>
                  </w:r>
                </w:p>
              </w:tc>
              <w:tc>
                <w:tcPr>
                  <w:tcW w:w="3204" w:type="dxa"/>
                </w:tcPr>
                <w:p w:rsidR="004143B1" w:rsidRDefault="004143B1" w:rsidP="004143B1">
                  <w:r>
                    <w:t>«Löschen» Knopf neben dem Inserat Mostmaschine drücken</w:t>
                  </w:r>
                </w:p>
              </w:tc>
            </w:tr>
          </w:tbl>
          <w:p w:rsidR="004143B1" w:rsidRDefault="004143B1" w:rsidP="004143B1"/>
        </w:tc>
        <w:tc>
          <w:tcPr>
            <w:tcW w:w="2941" w:type="dxa"/>
          </w:tcPr>
          <w:p w:rsidR="004143B1" w:rsidRDefault="004143B1" w:rsidP="00F07358">
            <w:pPr>
              <w:keepNext/>
            </w:pPr>
            <w:r>
              <w:t>Inserat Mostmaschine wird gelöscht</w:t>
            </w:r>
          </w:p>
        </w:tc>
      </w:tr>
    </w:tbl>
    <w:p w:rsidR="00472A1E" w:rsidRPr="00472A1E" w:rsidRDefault="00F07358" w:rsidP="00F07358">
      <w:pPr>
        <w:pStyle w:val="Beschriftung"/>
      </w:pPr>
      <w:r>
        <w:t xml:space="preserve">Tabelle </w:t>
      </w:r>
      <w:fldSimple w:instr=" SEQ Tabelle \* ARABIC ">
        <w:r w:rsidR="008F437D">
          <w:rPr>
            <w:noProof/>
          </w:rPr>
          <w:t>24</w:t>
        </w:r>
      </w:fldSimple>
      <w:r>
        <w:t xml:space="preserve"> Inserat Löschen Testfall</w:t>
      </w:r>
    </w:p>
    <w:p w:rsidR="009A449D" w:rsidRDefault="008F027E" w:rsidP="0004123F">
      <w:pPr>
        <w:pStyle w:val="berschrift1"/>
      </w:pPr>
      <w:bookmarkStart w:id="64" w:name="_Toc497384771"/>
      <w:r>
        <w:t>Entscheiden</w:t>
      </w:r>
      <w:bookmarkEnd w:id="64"/>
    </w:p>
    <w:p w:rsidR="009A449D" w:rsidRDefault="00A52C08" w:rsidP="000E41E5">
      <w:pPr>
        <w:pStyle w:val="berschrift2"/>
        <w:tabs>
          <w:tab w:val="left" w:pos="7655"/>
        </w:tabs>
      </w:pPr>
      <w:r>
        <w:t>Benutzeridentifizierung</w:t>
      </w:r>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 xml:space="preserve">schon gemacht habe und weniger aufwändig ist zu implementieren. </w:t>
      </w:r>
    </w:p>
    <w:p w:rsidR="002E3E8D" w:rsidRDefault="002E3E8D" w:rsidP="002E3E8D">
      <w:pPr>
        <w:pStyle w:val="berschrift2"/>
      </w:pPr>
    </w:p>
    <w:p w:rsidR="005708A8" w:rsidRDefault="005708A8">
      <w:r>
        <w:br w:type="page"/>
      </w:r>
    </w:p>
    <w:p w:rsidR="002E3E8D" w:rsidRPr="002E3E8D" w:rsidRDefault="008F027E" w:rsidP="002E3E8D">
      <w:pPr>
        <w:pStyle w:val="berschrift1"/>
      </w:pPr>
      <w:bookmarkStart w:id="65" w:name="_Toc497384772"/>
      <w:r>
        <w:lastRenderedPageBreak/>
        <w:t>Realisieren</w:t>
      </w:r>
      <w:bookmarkEnd w:id="65"/>
    </w:p>
    <w:p w:rsidR="009A449D" w:rsidRDefault="008F027E">
      <w:pPr>
        <w:pStyle w:val="berschrift2"/>
      </w:pPr>
      <w:bookmarkStart w:id="66" w:name="_Toc497384773"/>
      <w:r>
        <w:t>Verzeichnisstruktur</w:t>
      </w:r>
      <w:bookmarkEnd w:id="66"/>
    </w:p>
    <w:p w:rsidR="00394BEC" w:rsidRDefault="005708A8">
      <w:r>
        <w:rPr>
          <w:noProof/>
        </w:rPr>
        <w:drawing>
          <wp:anchor distT="0" distB="0" distL="114300" distR="114300" simplePos="0" relativeHeight="251659264" behindDoc="1" locked="0" layoutInCell="1" allowOverlap="1" wp14:anchorId="329A8768">
            <wp:simplePos x="0" y="0"/>
            <wp:positionH relativeFrom="column">
              <wp:posOffset>3810</wp:posOffset>
            </wp:positionH>
            <wp:positionV relativeFrom="paragraph">
              <wp:posOffset>-635</wp:posOffset>
            </wp:positionV>
            <wp:extent cx="2308229" cy="6181725"/>
            <wp:effectExtent l="0" t="0" r="0" b="0"/>
            <wp:wrapTight wrapText="bothSides">
              <wp:wrapPolygon edited="0">
                <wp:start x="0" y="0"/>
                <wp:lineTo x="0" y="21500"/>
                <wp:lineTo x="21392" y="21500"/>
                <wp:lineTo x="213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8229" cy="6181725"/>
                    </a:xfrm>
                    <a:prstGeom prst="rect">
                      <a:avLst/>
                    </a:prstGeom>
                  </pic:spPr>
                </pic:pic>
              </a:graphicData>
            </a:graphic>
          </wp:anchor>
        </w:drawing>
      </w:r>
      <w:r>
        <w:t xml:space="preserve">Der Source-code wird in verschiedene Ordner unterteilt. Diese Ordner richten sich jeweils nach den Funktionalitäten der darin enthaltenen Klassen. </w:t>
      </w:r>
    </w:p>
    <w:p w:rsidR="00331850" w:rsidRDefault="00331850" w:rsidP="00331850">
      <w:pPr>
        <w:pStyle w:val="berschrift3"/>
      </w:pPr>
      <w:r>
        <w:t>Controller</w:t>
      </w:r>
    </w:p>
    <w:p w:rsidR="00331850" w:rsidRDefault="00331850" w:rsidP="00331850"/>
    <w:p w:rsidR="00331850" w:rsidRDefault="00331850" w:rsidP="00331850">
      <w:pPr>
        <w:pStyle w:val="berschrift3"/>
      </w:pPr>
      <w:r>
        <w:t>css</w:t>
      </w:r>
    </w:p>
    <w:p w:rsidR="00331850" w:rsidRDefault="00331850" w:rsidP="00331850"/>
    <w:p w:rsidR="00331850" w:rsidRDefault="00331850" w:rsidP="00331850">
      <w:pPr>
        <w:pStyle w:val="berschrift3"/>
      </w:pPr>
      <w:r>
        <w:t>inserat</w:t>
      </w:r>
    </w:p>
    <w:p w:rsidR="00331850" w:rsidRDefault="00331850" w:rsidP="00331850"/>
    <w:p w:rsidR="00331850" w:rsidRDefault="00331850" w:rsidP="00331850">
      <w:pPr>
        <w:pStyle w:val="berschrift3"/>
      </w:pPr>
      <w:r>
        <w:t>js</w:t>
      </w:r>
    </w:p>
    <w:p w:rsidR="00331850" w:rsidRDefault="00331850" w:rsidP="00331850"/>
    <w:p w:rsidR="00331850" w:rsidRDefault="00331850" w:rsidP="00331850">
      <w:pPr>
        <w:pStyle w:val="berschrift3"/>
      </w:pPr>
      <w:r>
        <w:t>login</w:t>
      </w:r>
    </w:p>
    <w:p w:rsidR="00331850" w:rsidRDefault="00331850" w:rsidP="00331850"/>
    <w:p w:rsidR="00331850" w:rsidRDefault="00331850" w:rsidP="00331850">
      <w:pPr>
        <w:pStyle w:val="berschrift3"/>
      </w:pPr>
      <w:r>
        <w:t>model</w:t>
      </w:r>
    </w:p>
    <w:p w:rsidR="00331850" w:rsidRDefault="00331850" w:rsidP="00331850"/>
    <w:p w:rsidR="00331850" w:rsidRDefault="00331850" w:rsidP="00331850">
      <w:pPr>
        <w:pStyle w:val="berschrift3"/>
      </w:pPr>
      <w:r>
        <w:t>view</w:t>
      </w:r>
    </w:p>
    <w:p w:rsidR="00331850" w:rsidRPr="00331850" w:rsidRDefault="00331850" w:rsidP="00331850">
      <w:pPr>
        <w:pStyle w:val="berschrift3"/>
        <w:numPr>
          <w:ilvl w:val="0"/>
          <w:numId w:val="0"/>
        </w:numPr>
      </w:pPr>
    </w:p>
    <w:p w:rsidR="00394BEC" w:rsidRDefault="00394BEC">
      <w:r>
        <w:br w:type="page"/>
      </w:r>
    </w:p>
    <w:p w:rsidR="009A449D" w:rsidRDefault="008F027E">
      <w:pPr>
        <w:pStyle w:val="berschrift2"/>
      </w:pPr>
      <w:bookmarkStart w:id="67" w:name="_Toc497384774"/>
      <w:r>
        <w:lastRenderedPageBreak/>
        <w:t>Source Code</w:t>
      </w:r>
      <w:bookmarkEnd w:id="67"/>
    </w:p>
    <w:p w:rsidR="009A449D" w:rsidRDefault="009A449D">
      <w:pPr>
        <w:pStyle w:val="Beschriftung"/>
      </w:pPr>
    </w:p>
    <w:p w:rsidR="009A449D" w:rsidRDefault="008F027E">
      <w:pPr>
        <w:pStyle w:val="berschrift2"/>
      </w:pPr>
      <w:bookmarkStart w:id="68" w:name="_Toc497384775"/>
      <w:r>
        <w:t>HTML Filet</w:t>
      </w:r>
      <w:bookmarkEnd w:id="68"/>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69" w:name="_Toc497231146"/>
      <w:r>
        <w:t xml:space="preserve">Tabelle </w:t>
      </w:r>
      <w:fldSimple w:instr=" SEQ Tabelle \* ARABIC ">
        <w:r w:rsidR="008F437D">
          <w:rPr>
            <w:noProof/>
          </w:rPr>
          <w:t>25</w:t>
        </w:r>
      </w:fldSimple>
      <w:r>
        <w:t>: HTML Template für SZP</w:t>
      </w:r>
      <w:bookmarkEnd w:id="69"/>
    </w:p>
    <w:p w:rsidR="008F027E" w:rsidRDefault="008F027E">
      <w:r>
        <w:br w:type="page"/>
      </w:r>
    </w:p>
    <w:p w:rsidR="009A449D" w:rsidRDefault="008F027E">
      <w:pPr>
        <w:pStyle w:val="berschrift2"/>
      </w:pPr>
      <w:bookmarkStart w:id="70" w:name="_Toc497384776"/>
      <w:r>
        <w:lastRenderedPageBreak/>
        <w:t>CSS Filet</w:t>
      </w:r>
      <w:bookmarkEnd w:id="70"/>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1" w:name="_Toc497231147"/>
      <w:r>
        <w:t xml:space="preserve">Tabelle </w:t>
      </w:r>
      <w:fldSimple w:instr=" SEQ Tabelle \* ARABIC ">
        <w:r w:rsidR="008F437D">
          <w:rPr>
            <w:noProof/>
          </w:rPr>
          <w:t>26</w:t>
        </w:r>
      </w:fldSimple>
      <w:r>
        <w:t>: CSS Design SZP</w:t>
      </w:r>
      <w:bookmarkEnd w:id="71"/>
    </w:p>
    <w:p w:rsidR="009A449D" w:rsidRDefault="008F027E">
      <w:pPr>
        <w:rPr>
          <w:b/>
          <w:sz w:val="24"/>
        </w:rPr>
      </w:pPr>
      <w:r>
        <w:br w:type="page"/>
      </w:r>
    </w:p>
    <w:p w:rsidR="009A449D" w:rsidRDefault="008F027E">
      <w:pPr>
        <w:pStyle w:val="berschrift2"/>
      </w:pPr>
      <w:bookmarkStart w:id="72" w:name="_Toc497384777"/>
      <w:r>
        <w:lastRenderedPageBreak/>
        <w:t>JavaScript Filet</w:t>
      </w:r>
      <w:bookmarkEnd w:id="72"/>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3" w:name="_Toc497231148"/>
      <w:r>
        <w:t xml:space="preserve">Tabelle </w:t>
      </w:r>
      <w:fldSimple w:instr=" SEQ Tabelle \* ARABIC ">
        <w:r w:rsidR="008F437D">
          <w:rPr>
            <w:noProof/>
          </w:rPr>
          <w:t>27</w:t>
        </w:r>
      </w:fldSimple>
      <w:r>
        <w:t>: JavaScript Datei für SZP</w:t>
      </w:r>
      <w:bookmarkEnd w:id="73"/>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74" w:name="_Toc497231149"/>
      <w:r>
        <w:t xml:space="preserve">Tabelle </w:t>
      </w:r>
      <w:fldSimple w:instr=" SEQ Tabelle \* ARABIC ">
        <w:r w:rsidR="008F437D">
          <w:rPr>
            <w:noProof/>
          </w:rPr>
          <w:t>28</w:t>
        </w:r>
      </w:fldSimple>
      <w:r>
        <w:t>: Funktion setArrays</w:t>
      </w:r>
      <w:bookmarkEnd w:id="74"/>
      <w:r>
        <w:br w:type="page"/>
      </w:r>
    </w:p>
    <w:p w:rsidR="009A449D" w:rsidRDefault="00E35554" w:rsidP="00E35554">
      <w:pPr>
        <w:pStyle w:val="berschrift2"/>
      </w:pPr>
      <w:r>
        <w:lastRenderedPageBreak/>
        <w:t>Gui Screenshots</w:t>
      </w:r>
    </w:p>
    <w:p w:rsidR="00E35554" w:rsidRDefault="00E35554" w:rsidP="00E35554">
      <w:pPr>
        <w:pStyle w:val="berschrift3"/>
      </w:pPr>
      <w:r>
        <w:t>Startseite</w:t>
      </w:r>
    </w:p>
    <w:p w:rsidR="00E35554" w:rsidRDefault="00E35554" w:rsidP="00E35554"/>
    <w:p w:rsidR="00E35554" w:rsidRDefault="00E35554" w:rsidP="00E35554">
      <w:pPr>
        <w:pStyle w:val="berschrift3"/>
      </w:pPr>
      <w:r>
        <w:t>Registrierung</w:t>
      </w:r>
    </w:p>
    <w:p w:rsidR="00E35554" w:rsidRDefault="00E35554" w:rsidP="00E35554"/>
    <w:p w:rsidR="00E35554" w:rsidRDefault="00E35554" w:rsidP="00E35554">
      <w:pPr>
        <w:pStyle w:val="berschrift3"/>
      </w:pPr>
      <w:r>
        <w:t>Login</w:t>
      </w:r>
    </w:p>
    <w:p w:rsidR="00E35554" w:rsidRDefault="00E35554" w:rsidP="00E35554"/>
    <w:p w:rsidR="00E35554" w:rsidRDefault="00E35554" w:rsidP="00E35554">
      <w:pPr>
        <w:pStyle w:val="berschrift3"/>
      </w:pPr>
      <w:r>
        <w:t>Inserat erstellen</w:t>
      </w:r>
    </w:p>
    <w:p w:rsidR="00E35554" w:rsidRDefault="00E35554" w:rsidP="00E35554"/>
    <w:p w:rsidR="00E35554" w:rsidRPr="00E35554" w:rsidRDefault="00E35554" w:rsidP="00E35554">
      <w:pPr>
        <w:pStyle w:val="berschrift3"/>
      </w:pPr>
      <w:r>
        <w:t>Inserat</w:t>
      </w:r>
      <w:bookmarkStart w:id="75" w:name="_GoBack"/>
      <w:bookmarkEnd w:id="75"/>
    </w:p>
    <w:p w:rsidR="009A449D" w:rsidRDefault="008F027E">
      <w:pPr>
        <w:pStyle w:val="berschrift1"/>
      </w:pPr>
      <w:bookmarkStart w:id="76" w:name="_Toc497384779"/>
      <w:r>
        <w:t>Kontrollieren</w:t>
      </w:r>
      <w:bookmarkEnd w:id="76"/>
    </w:p>
    <w:p w:rsidR="009A449D" w:rsidRDefault="009A449D"/>
    <w:p w:rsidR="009A449D" w:rsidRDefault="008F027E">
      <w:pPr>
        <w:pStyle w:val="berschrift2"/>
      </w:pPr>
      <w:bookmarkStart w:id="77" w:name="_Toc497384780"/>
      <w:r>
        <w:t>Testübersicht</w:t>
      </w:r>
      <w:bookmarkEnd w:id="77"/>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78" w:name="_Toc497231151"/>
      <w:r>
        <w:t xml:space="preserve">Tabelle </w:t>
      </w:r>
      <w:fldSimple w:instr=" SEQ Tabelle \* ARABIC ">
        <w:r w:rsidR="008F437D">
          <w:rPr>
            <w:noProof/>
          </w:rPr>
          <w:t>29</w:t>
        </w:r>
      </w:fldSimple>
      <w:r>
        <w:t>: Ergebnis Testfälle</w:t>
      </w:r>
      <w:bookmarkEnd w:id="78"/>
    </w:p>
    <w:p w:rsidR="009A449D" w:rsidRDefault="008F027E">
      <w:pPr>
        <w:pStyle w:val="berschrift2"/>
      </w:pPr>
      <w:bookmarkStart w:id="79" w:name="_Toc497384781"/>
      <w:r>
        <w:t>Testfazit</w:t>
      </w:r>
      <w:bookmarkEnd w:id="79"/>
    </w:p>
    <w:p w:rsidR="00136924" w:rsidRDefault="00136924">
      <w:r>
        <w:br w:type="page"/>
      </w:r>
    </w:p>
    <w:p w:rsidR="00136924" w:rsidRDefault="00136924" w:rsidP="00136924">
      <w:pPr>
        <w:pStyle w:val="berschrift2"/>
      </w:pPr>
      <w:r>
        <w:lastRenderedPageBreak/>
        <w:t>Testprotokoll</w:t>
      </w:r>
    </w:p>
    <w:p w:rsidR="00242E27" w:rsidRDefault="00136924" w:rsidP="00242E27">
      <w:pPr>
        <w:pStyle w:val="berschrift3"/>
      </w:pPr>
      <w:r>
        <w:t>Registrierung</w:t>
      </w:r>
    </w:p>
    <w:tbl>
      <w:tblPr>
        <w:tblStyle w:val="TestfallTabelle"/>
        <w:tblW w:w="0" w:type="auto"/>
        <w:tblLook w:val="04A0" w:firstRow="1" w:lastRow="0" w:firstColumn="1" w:lastColumn="0" w:noHBand="0" w:noVBand="1"/>
      </w:tblPr>
      <w:tblGrid>
        <w:gridCol w:w="1668"/>
        <w:gridCol w:w="3402"/>
        <w:gridCol w:w="4991"/>
      </w:tblGrid>
      <w:tr w:rsidR="00136924" w:rsidTr="00136924">
        <w:trPr>
          <w:cnfStyle w:val="100000000000" w:firstRow="1" w:lastRow="0" w:firstColumn="0" w:lastColumn="0" w:oddVBand="0" w:evenVBand="0" w:oddHBand="0" w:evenHBand="0" w:firstRowFirstColumn="0" w:firstRowLastColumn="0" w:lastRowFirstColumn="0" w:lastRowLastColumn="0"/>
        </w:trPr>
        <w:tc>
          <w:tcPr>
            <w:tcW w:w="1668" w:type="dxa"/>
          </w:tcPr>
          <w:p w:rsidR="00136924" w:rsidRDefault="00136924" w:rsidP="00136924">
            <w:r>
              <w:t>Test Nummer</w:t>
            </w:r>
          </w:p>
        </w:tc>
        <w:tc>
          <w:tcPr>
            <w:tcW w:w="3402" w:type="dxa"/>
          </w:tcPr>
          <w:p w:rsidR="00136924" w:rsidRDefault="00136924" w:rsidP="00136924">
            <w:r>
              <w:t>Fazit</w:t>
            </w:r>
          </w:p>
        </w:tc>
        <w:tc>
          <w:tcPr>
            <w:tcW w:w="4991" w:type="dxa"/>
          </w:tcPr>
          <w:p w:rsidR="00136924" w:rsidRDefault="00136924" w:rsidP="00136924">
            <w:r>
              <w:t>Abweichungen</w:t>
            </w:r>
          </w:p>
        </w:tc>
      </w:tr>
      <w:tr w:rsidR="00136924" w:rsidTr="00136924">
        <w:tc>
          <w:tcPr>
            <w:tcW w:w="1668" w:type="dxa"/>
          </w:tcPr>
          <w:p w:rsidR="00136924" w:rsidRDefault="00136924" w:rsidP="00136924">
            <w:r>
              <w:t>1.1</w:t>
            </w:r>
          </w:p>
        </w:tc>
        <w:tc>
          <w:tcPr>
            <w:tcW w:w="3402" w:type="dxa"/>
            <w:shd w:val="clear" w:color="auto" w:fill="00B050"/>
          </w:tcPr>
          <w:p w:rsidR="00136924" w:rsidRPr="00136924" w:rsidRDefault="00136924" w:rsidP="00136924">
            <w:pPr>
              <w:rPr>
                <w:color w:val="00B050"/>
              </w:rPr>
            </w:pPr>
          </w:p>
        </w:tc>
        <w:tc>
          <w:tcPr>
            <w:tcW w:w="4991" w:type="dxa"/>
          </w:tcPr>
          <w:p w:rsidR="00136924" w:rsidRDefault="00136924" w:rsidP="00136924">
            <w:r>
              <w:t>-</w:t>
            </w:r>
          </w:p>
        </w:tc>
      </w:tr>
      <w:tr w:rsidR="00136924" w:rsidTr="00136924">
        <w:tc>
          <w:tcPr>
            <w:tcW w:w="1668" w:type="dxa"/>
          </w:tcPr>
          <w:p w:rsidR="00136924" w:rsidRDefault="00136924" w:rsidP="00136924">
            <w:r>
              <w:t>1.2</w:t>
            </w:r>
          </w:p>
        </w:tc>
        <w:tc>
          <w:tcPr>
            <w:tcW w:w="3402" w:type="dxa"/>
            <w:shd w:val="clear" w:color="auto" w:fill="FFFF00"/>
          </w:tcPr>
          <w:p w:rsidR="00136924" w:rsidRDefault="00136924" w:rsidP="00136924"/>
        </w:tc>
        <w:tc>
          <w:tcPr>
            <w:tcW w:w="4991" w:type="dxa"/>
          </w:tcPr>
          <w:p w:rsidR="00136924" w:rsidRDefault="00037093" w:rsidP="00136924">
            <w:r>
              <w:t xml:space="preserve">Passwörter werden </w:t>
            </w:r>
            <w:r>
              <w:t xml:space="preserve">nicht </w:t>
            </w:r>
            <w:r>
              <w:t xml:space="preserve">gelöscht und </w:t>
            </w:r>
            <w:r>
              <w:t xml:space="preserve">nicht </w:t>
            </w:r>
            <w:r>
              <w:t>rot umrahmt</w:t>
            </w:r>
          </w:p>
        </w:tc>
      </w:tr>
      <w:tr w:rsidR="00136924" w:rsidTr="00136924">
        <w:tc>
          <w:tcPr>
            <w:tcW w:w="1668" w:type="dxa"/>
          </w:tcPr>
          <w:p w:rsidR="00136924" w:rsidRDefault="00136924" w:rsidP="00136924">
            <w:r>
              <w:t>1.3</w:t>
            </w:r>
          </w:p>
        </w:tc>
        <w:tc>
          <w:tcPr>
            <w:tcW w:w="3402" w:type="dxa"/>
            <w:shd w:val="clear" w:color="auto" w:fill="00B050"/>
          </w:tcPr>
          <w:p w:rsidR="00136924" w:rsidRDefault="00136924" w:rsidP="00136924"/>
        </w:tc>
        <w:tc>
          <w:tcPr>
            <w:tcW w:w="4991" w:type="dxa"/>
          </w:tcPr>
          <w:p w:rsidR="00136924" w:rsidRDefault="00136924" w:rsidP="00136924">
            <w:r>
              <w:t>-</w:t>
            </w:r>
          </w:p>
        </w:tc>
      </w:tr>
      <w:tr w:rsidR="00037093" w:rsidTr="00136924">
        <w:tc>
          <w:tcPr>
            <w:tcW w:w="1668" w:type="dxa"/>
          </w:tcPr>
          <w:p w:rsidR="00037093" w:rsidRDefault="00037093" w:rsidP="00037093">
            <w:r>
              <w:t>1.4</w:t>
            </w:r>
          </w:p>
        </w:tc>
        <w:tc>
          <w:tcPr>
            <w:tcW w:w="3402" w:type="dxa"/>
            <w:shd w:val="clear" w:color="auto" w:fill="FFFF00"/>
          </w:tcPr>
          <w:p w:rsidR="00037093" w:rsidRDefault="00037093" w:rsidP="00037093"/>
        </w:tc>
        <w:tc>
          <w:tcPr>
            <w:tcW w:w="4991" w:type="dxa"/>
          </w:tcPr>
          <w:p w:rsidR="00037093" w:rsidRDefault="00037093" w:rsidP="00242E27">
            <w:pPr>
              <w:keepNext/>
            </w:pPr>
            <w:r>
              <w:t>Das Feld Username wird</w:t>
            </w:r>
            <w:r>
              <w:t xml:space="preserve"> nicht</w:t>
            </w:r>
            <w:r>
              <w:t xml:space="preserve"> rot umrahmt</w:t>
            </w:r>
          </w:p>
        </w:tc>
      </w:tr>
    </w:tbl>
    <w:p w:rsidR="00136924" w:rsidRDefault="00242E27" w:rsidP="00242E27">
      <w:pPr>
        <w:pStyle w:val="Beschriftung"/>
      </w:pPr>
      <w:r>
        <w:t xml:space="preserve">Tabelle </w:t>
      </w:r>
      <w:fldSimple w:instr=" SEQ Tabelle \* ARABIC ">
        <w:r w:rsidR="008F437D">
          <w:rPr>
            <w:noProof/>
          </w:rPr>
          <w:t>30</w:t>
        </w:r>
      </w:fldSimple>
      <w:r>
        <w:t xml:space="preserve"> Registrierung Testprotokoll</w:t>
      </w:r>
    </w:p>
    <w:p w:rsidR="00136924" w:rsidRDefault="00136924" w:rsidP="00136924">
      <w:pPr>
        <w:pStyle w:val="berschrift3"/>
      </w:pPr>
      <w:r>
        <w:t>Login</w:t>
      </w:r>
    </w:p>
    <w:tbl>
      <w:tblPr>
        <w:tblStyle w:val="TestfallTabelle"/>
        <w:tblW w:w="0" w:type="auto"/>
        <w:tblLook w:val="04A0" w:firstRow="1" w:lastRow="0" w:firstColumn="1" w:lastColumn="0" w:noHBand="0" w:noVBand="1"/>
      </w:tblPr>
      <w:tblGrid>
        <w:gridCol w:w="1668"/>
        <w:gridCol w:w="3402"/>
        <w:gridCol w:w="4991"/>
      </w:tblGrid>
      <w:tr w:rsidR="007B5D9B" w:rsidTr="009432B0">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9432B0">
            <w:r>
              <w:t>Test Nummer</w:t>
            </w:r>
          </w:p>
        </w:tc>
        <w:tc>
          <w:tcPr>
            <w:tcW w:w="3402" w:type="dxa"/>
          </w:tcPr>
          <w:p w:rsidR="007B5D9B" w:rsidRDefault="007B5D9B" w:rsidP="009432B0">
            <w:r>
              <w:t>Fazit</w:t>
            </w:r>
          </w:p>
        </w:tc>
        <w:tc>
          <w:tcPr>
            <w:tcW w:w="4991" w:type="dxa"/>
          </w:tcPr>
          <w:p w:rsidR="007B5D9B" w:rsidRDefault="007B5D9B" w:rsidP="009432B0">
            <w:r>
              <w:t>Abweichungen</w:t>
            </w:r>
          </w:p>
        </w:tc>
      </w:tr>
      <w:tr w:rsidR="00C03FCA" w:rsidTr="009432B0">
        <w:tc>
          <w:tcPr>
            <w:tcW w:w="1668" w:type="dxa"/>
          </w:tcPr>
          <w:p w:rsidR="00C03FCA" w:rsidRDefault="00C03FCA" w:rsidP="00C03FCA">
            <w:r>
              <w:t>2.1</w:t>
            </w:r>
          </w:p>
        </w:tc>
        <w:tc>
          <w:tcPr>
            <w:tcW w:w="3402" w:type="dxa"/>
            <w:shd w:val="clear" w:color="auto" w:fill="00B050"/>
          </w:tcPr>
          <w:p w:rsidR="00C03FCA" w:rsidRPr="00136924" w:rsidRDefault="00C03FCA" w:rsidP="00C03FCA">
            <w:pPr>
              <w:rPr>
                <w:color w:val="00B050"/>
              </w:rPr>
            </w:pPr>
          </w:p>
        </w:tc>
        <w:tc>
          <w:tcPr>
            <w:tcW w:w="4991" w:type="dxa"/>
          </w:tcPr>
          <w:p w:rsidR="00C03FCA" w:rsidRDefault="00C03FCA" w:rsidP="00C03FCA">
            <w:r>
              <w:t>-</w:t>
            </w:r>
          </w:p>
        </w:tc>
      </w:tr>
      <w:tr w:rsidR="00C03FCA" w:rsidTr="00C03FCA">
        <w:tc>
          <w:tcPr>
            <w:tcW w:w="1668" w:type="dxa"/>
          </w:tcPr>
          <w:p w:rsidR="00C03FCA" w:rsidRDefault="00C03FCA" w:rsidP="00C03FCA">
            <w:r>
              <w:t>2.2</w:t>
            </w:r>
          </w:p>
        </w:tc>
        <w:tc>
          <w:tcPr>
            <w:tcW w:w="3402" w:type="dxa"/>
            <w:shd w:val="clear" w:color="auto" w:fill="00B050"/>
          </w:tcPr>
          <w:p w:rsidR="00C03FCA" w:rsidRDefault="00C03FCA" w:rsidP="00C03FCA"/>
        </w:tc>
        <w:tc>
          <w:tcPr>
            <w:tcW w:w="4991" w:type="dxa"/>
          </w:tcPr>
          <w:p w:rsidR="00C03FCA" w:rsidRDefault="00C03FCA" w:rsidP="00C03FCA">
            <w:r>
              <w:t>-</w:t>
            </w:r>
          </w:p>
        </w:tc>
      </w:tr>
      <w:tr w:rsidR="00C03FCA" w:rsidTr="009432B0">
        <w:tc>
          <w:tcPr>
            <w:tcW w:w="1668" w:type="dxa"/>
          </w:tcPr>
          <w:p w:rsidR="00C03FCA" w:rsidRDefault="00C03FCA" w:rsidP="00C03FCA">
            <w:r>
              <w:t>2.3</w:t>
            </w:r>
          </w:p>
        </w:tc>
        <w:tc>
          <w:tcPr>
            <w:tcW w:w="3402" w:type="dxa"/>
            <w:shd w:val="clear" w:color="auto" w:fill="00B050"/>
          </w:tcPr>
          <w:p w:rsidR="00C03FCA" w:rsidRDefault="00C03FCA" w:rsidP="00C03FCA"/>
        </w:tc>
        <w:tc>
          <w:tcPr>
            <w:tcW w:w="4991" w:type="dxa"/>
          </w:tcPr>
          <w:p w:rsidR="00C03FCA" w:rsidRDefault="00C03FCA" w:rsidP="00242E27">
            <w:pPr>
              <w:keepNext/>
            </w:pPr>
            <w:r>
              <w:t>-</w:t>
            </w:r>
          </w:p>
        </w:tc>
      </w:tr>
    </w:tbl>
    <w:p w:rsidR="00242E27" w:rsidRDefault="00242E27">
      <w:pPr>
        <w:pStyle w:val="Beschriftung"/>
      </w:pPr>
      <w:r>
        <w:t xml:space="preserve">Tabelle </w:t>
      </w:r>
      <w:fldSimple w:instr=" SEQ Tabelle \* ARABIC ">
        <w:r w:rsidR="008F437D">
          <w:rPr>
            <w:noProof/>
          </w:rPr>
          <w:t>31</w:t>
        </w:r>
      </w:fldSimple>
      <w:r>
        <w:t xml:space="preserve"> Login Testprotokoll</w:t>
      </w:r>
    </w:p>
    <w:p w:rsidR="00136924" w:rsidRDefault="00136924" w:rsidP="00136924">
      <w:pPr>
        <w:pStyle w:val="berschrift3"/>
      </w:pPr>
      <w:r>
        <w:t>Logout</w:t>
      </w:r>
    </w:p>
    <w:tbl>
      <w:tblPr>
        <w:tblStyle w:val="TestfallTabelle"/>
        <w:tblW w:w="0" w:type="auto"/>
        <w:tblLook w:val="04A0" w:firstRow="1" w:lastRow="0" w:firstColumn="1" w:lastColumn="0" w:noHBand="0" w:noVBand="1"/>
      </w:tblPr>
      <w:tblGrid>
        <w:gridCol w:w="1668"/>
        <w:gridCol w:w="3402"/>
        <w:gridCol w:w="4991"/>
      </w:tblGrid>
      <w:tr w:rsidR="007B5D9B" w:rsidTr="009432B0">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9432B0">
            <w:r>
              <w:t>Test Nummer</w:t>
            </w:r>
          </w:p>
        </w:tc>
        <w:tc>
          <w:tcPr>
            <w:tcW w:w="3402" w:type="dxa"/>
          </w:tcPr>
          <w:p w:rsidR="007B5D9B" w:rsidRDefault="007B5D9B" w:rsidP="009432B0">
            <w:r>
              <w:t>Fazit</w:t>
            </w:r>
          </w:p>
        </w:tc>
        <w:tc>
          <w:tcPr>
            <w:tcW w:w="4991" w:type="dxa"/>
          </w:tcPr>
          <w:p w:rsidR="007B5D9B" w:rsidRDefault="007B5D9B" w:rsidP="009432B0">
            <w:r>
              <w:t>Abweichungen</w:t>
            </w:r>
          </w:p>
        </w:tc>
      </w:tr>
      <w:tr w:rsidR="007B5D9B" w:rsidTr="009432B0">
        <w:tc>
          <w:tcPr>
            <w:tcW w:w="1668" w:type="dxa"/>
          </w:tcPr>
          <w:p w:rsidR="007B5D9B" w:rsidRDefault="00C03FCA" w:rsidP="009432B0">
            <w:r>
              <w:t>3</w:t>
            </w:r>
            <w:r w:rsidR="007B5D9B">
              <w:t>.1</w:t>
            </w:r>
          </w:p>
        </w:tc>
        <w:tc>
          <w:tcPr>
            <w:tcW w:w="3402" w:type="dxa"/>
            <w:shd w:val="clear" w:color="auto" w:fill="00B050"/>
          </w:tcPr>
          <w:p w:rsidR="007B5D9B" w:rsidRPr="00136924" w:rsidRDefault="007B5D9B" w:rsidP="009432B0">
            <w:pPr>
              <w:rPr>
                <w:color w:val="00B050"/>
              </w:rPr>
            </w:pPr>
          </w:p>
        </w:tc>
        <w:tc>
          <w:tcPr>
            <w:tcW w:w="4991" w:type="dxa"/>
          </w:tcPr>
          <w:p w:rsidR="007B5D9B" w:rsidRDefault="007B5D9B" w:rsidP="00242E27">
            <w:pPr>
              <w:keepNext/>
            </w:pPr>
            <w:r>
              <w:t>-</w:t>
            </w:r>
          </w:p>
        </w:tc>
      </w:tr>
    </w:tbl>
    <w:p w:rsidR="00136924" w:rsidRDefault="00242E27" w:rsidP="00242E27">
      <w:pPr>
        <w:pStyle w:val="Beschriftung"/>
      </w:pPr>
      <w:r>
        <w:t xml:space="preserve">Tabelle </w:t>
      </w:r>
      <w:fldSimple w:instr=" SEQ Tabelle \* ARABIC ">
        <w:r w:rsidR="008F437D">
          <w:rPr>
            <w:noProof/>
          </w:rPr>
          <w:t>32</w:t>
        </w:r>
      </w:fldSimple>
      <w:r>
        <w:t xml:space="preserve"> Logout Testprotokoll</w:t>
      </w:r>
    </w:p>
    <w:p w:rsidR="00136924" w:rsidRDefault="00136924" w:rsidP="00136924">
      <w:pPr>
        <w:pStyle w:val="berschrift3"/>
      </w:pPr>
      <w:r>
        <w:t>Inserate erstellen</w:t>
      </w:r>
    </w:p>
    <w:tbl>
      <w:tblPr>
        <w:tblStyle w:val="TestfallTabelle"/>
        <w:tblW w:w="0" w:type="auto"/>
        <w:tblLook w:val="04A0" w:firstRow="1" w:lastRow="0" w:firstColumn="1" w:lastColumn="0" w:noHBand="0" w:noVBand="1"/>
      </w:tblPr>
      <w:tblGrid>
        <w:gridCol w:w="1668"/>
        <w:gridCol w:w="3402"/>
        <w:gridCol w:w="4991"/>
      </w:tblGrid>
      <w:tr w:rsidR="007B5D9B" w:rsidTr="009432B0">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9432B0">
            <w:r>
              <w:t>Test Nummer</w:t>
            </w:r>
          </w:p>
        </w:tc>
        <w:tc>
          <w:tcPr>
            <w:tcW w:w="3402" w:type="dxa"/>
          </w:tcPr>
          <w:p w:rsidR="007B5D9B" w:rsidRDefault="007B5D9B" w:rsidP="009432B0">
            <w:r>
              <w:t>Fazit</w:t>
            </w:r>
          </w:p>
        </w:tc>
        <w:tc>
          <w:tcPr>
            <w:tcW w:w="4991" w:type="dxa"/>
          </w:tcPr>
          <w:p w:rsidR="007B5D9B" w:rsidRDefault="007B5D9B" w:rsidP="009432B0">
            <w:r>
              <w:t>Abweichungen</w:t>
            </w:r>
          </w:p>
        </w:tc>
      </w:tr>
      <w:tr w:rsidR="007B5D9B" w:rsidTr="009432B0">
        <w:tc>
          <w:tcPr>
            <w:tcW w:w="1668" w:type="dxa"/>
          </w:tcPr>
          <w:p w:rsidR="007B5D9B" w:rsidRDefault="00D810BF" w:rsidP="009432B0">
            <w:r>
              <w:t>4</w:t>
            </w:r>
            <w:r w:rsidR="007B5D9B">
              <w:t>.1</w:t>
            </w:r>
          </w:p>
        </w:tc>
        <w:tc>
          <w:tcPr>
            <w:tcW w:w="3402" w:type="dxa"/>
            <w:shd w:val="clear" w:color="auto" w:fill="00B050"/>
          </w:tcPr>
          <w:p w:rsidR="007B5D9B" w:rsidRPr="00136924" w:rsidRDefault="007B5D9B" w:rsidP="009432B0">
            <w:pPr>
              <w:rPr>
                <w:color w:val="00B050"/>
              </w:rPr>
            </w:pPr>
          </w:p>
        </w:tc>
        <w:tc>
          <w:tcPr>
            <w:tcW w:w="4991" w:type="dxa"/>
          </w:tcPr>
          <w:p w:rsidR="007B5D9B" w:rsidRDefault="007B5D9B" w:rsidP="009432B0">
            <w:r>
              <w:t>-</w:t>
            </w:r>
          </w:p>
        </w:tc>
      </w:tr>
      <w:tr w:rsidR="007B5D9B" w:rsidTr="00586E9A">
        <w:tc>
          <w:tcPr>
            <w:tcW w:w="1668" w:type="dxa"/>
          </w:tcPr>
          <w:p w:rsidR="007B5D9B" w:rsidRDefault="00D810BF" w:rsidP="009432B0">
            <w:r>
              <w:t>4</w:t>
            </w:r>
            <w:r w:rsidR="007B5D9B">
              <w:t>.2</w:t>
            </w:r>
          </w:p>
        </w:tc>
        <w:tc>
          <w:tcPr>
            <w:tcW w:w="3402" w:type="dxa"/>
            <w:shd w:val="clear" w:color="auto" w:fill="00B050"/>
          </w:tcPr>
          <w:p w:rsidR="007B5D9B" w:rsidRDefault="007B5D9B" w:rsidP="009432B0"/>
        </w:tc>
        <w:tc>
          <w:tcPr>
            <w:tcW w:w="4991" w:type="dxa"/>
          </w:tcPr>
          <w:p w:rsidR="007B5D9B" w:rsidRDefault="00586E9A" w:rsidP="009432B0">
            <w:r>
              <w:t>-</w:t>
            </w:r>
          </w:p>
        </w:tc>
      </w:tr>
      <w:tr w:rsidR="007B5D9B" w:rsidTr="009432B0">
        <w:tc>
          <w:tcPr>
            <w:tcW w:w="1668" w:type="dxa"/>
          </w:tcPr>
          <w:p w:rsidR="007B5D9B" w:rsidRDefault="00D810BF" w:rsidP="009432B0">
            <w:r>
              <w:t>4.</w:t>
            </w:r>
            <w:r w:rsidR="007B5D9B">
              <w:t>3</w:t>
            </w:r>
          </w:p>
        </w:tc>
        <w:tc>
          <w:tcPr>
            <w:tcW w:w="3402" w:type="dxa"/>
            <w:shd w:val="clear" w:color="auto" w:fill="00B050"/>
          </w:tcPr>
          <w:p w:rsidR="007B5D9B" w:rsidRDefault="007B5D9B" w:rsidP="009432B0"/>
        </w:tc>
        <w:tc>
          <w:tcPr>
            <w:tcW w:w="4991" w:type="dxa"/>
          </w:tcPr>
          <w:p w:rsidR="007B5D9B" w:rsidRDefault="007B5D9B" w:rsidP="00242E27">
            <w:pPr>
              <w:keepNext/>
            </w:pPr>
            <w:r>
              <w:t>-</w:t>
            </w:r>
          </w:p>
        </w:tc>
      </w:tr>
    </w:tbl>
    <w:p w:rsidR="00242E27" w:rsidRDefault="00242E27">
      <w:pPr>
        <w:pStyle w:val="Beschriftung"/>
      </w:pPr>
      <w:r>
        <w:t xml:space="preserve">Tabelle </w:t>
      </w:r>
      <w:fldSimple w:instr=" SEQ Tabelle \* ARABIC ">
        <w:r w:rsidR="008F437D">
          <w:rPr>
            <w:noProof/>
          </w:rPr>
          <w:t>33</w:t>
        </w:r>
      </w:fldSimple>
      <w:r>
        <w:t xml:space="preserve"> Inserate erstellen Testprotokoll</w:t>
      </w:r>
    </w:p>
    <w:p w:rsidR="00136924" w:rsidRDefault="00136924" w:rsidP="00136924">
      <w:pPr>
        <w:pStyle w:val="berschrift3"/>
      </w:pPr>
      <w:r>
        <w:t>Inserate ansehen</w:t>
      </w:r>
    </w:p>
    <w:tbl>
      <w:tblPr>
        <w:tblStyle w:val="TestfallTabelle"/>
        <w:tblW w:w="0" w:type="auto"/>
        <w:tblLook w:val="04A0" w:firstRow="1" w:lastRow="0" w:firstColumn="1" w:lastColumn="0" w:noHBand="0" w:noVBand="1"/>
      </w:tblPr>
      <w:tblGrid>
        <w:gridCol w:w="1668"/>
        <w:gridCol w:w="3402"/>
        <w:gridCol w:w="4991"/>
      </w:tblGrid>
      <w:tr w:rsidR="007B5D9B" w:rsidTr="009432B0">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9432B0">
            <w:r>
              <w:t>Test Nummer</w:t>
            </w:r>
          </w:p>
        </w:tc>
        <w:tc>
          <w:tcPr>
            <w:tcW w:w="3402" w:type="dxa"/>
          </w:tcPr>
          <w:p w:rsidR="007B5D9B" w:rsidRDefault="007B5D9B" w:rsidP="009432B0">
            <w:r>
              <w:t>Fazit</w:t>
            </w:r>
          </w:p>
        </w:tc>
        <w:tc>
          <w:tcPr>
            <w:tcW w:w="4991" w:type="dxa"/>
          </w:tcPr>
          <w:p w:rsidR="007B5D9B" w:rsidRDefault="007B5D9B" w:rsidP="009432B0">
            <w:r>
              <w:t>Abweichungen</w:t>
            </w:r>
          </w:p>
        </w:tc>
      </w:tr>
      <w:tr w:rsidR="007B5D9B" w:rsidTr="009432B0">
        <w:tc>
          <w:tcPr>
            <w:tcW w:w="1668" w:type="dxa"/>
          </w:tcPr>
          <w:p w:rsidR="007B5D9B" w:rsidRDefault="00586E9A" w:rsidP="009432B0">
            <w:r>
              <w:t>5</w:t>
            </w:r>
            <w:r w:rsidR="007B5D9B">
              <w:t>.1</w:t>
            </w:r>
          </w:p>
        </w:tc>
        <w:tc>
          <w:tcPr>
            <w:tcW w:w="3402" w:type="dxa"/>
            <w:shd w:val="clear" w:color="auto" w:fill="00B050"/>
          </w:tcPr>
          <w:p w:rsidR="007B5D9B" w:rsidRPr="00136924" w:rsidRDefault="007B5D9B" w:rsidP="009432B0">
            <w:pPr>
              <w:rPr>
                <w:color w:val="00B050"/>
              </w:rPr>
            </w:pPr>
          </w:p>
        </w:tc>
        <w:tc>
          <w:tcPr>
            <w:tcW w:w="4991" w:type="dxa"/>
          </w:tcPr>
          <w:p w:rsidR="007B5D9B" w:rsidRDefault="007B5D9B" w:rsidP="00242E27">
            <w:pPr>
              <w:keepNext/>
            </w:pPr>
            <w:r>
              <w:t>-</w:t>
            </w:r>
          </w:p>
        </w:tc>
      </w:tr>
    </w:tbl>
    <w:p w:rsidR="00136924" w:rsidRDefault="00242E27" w:rsidP="00242E27">
      <w:pPr>
        <w:pStyle w:val="Beschriftung"/>
      </w:pPr>
      <w:r>
        <w:t xml:space="preserve">Tabelle </w:t>
      </w:r>
      <w:fldSimple w:instr=" SEQ Tabelle \* ARABIC ">
        <w:r w:rsidR="008F437D">
          <w:rPr>
            <w:noProof/>
          </w:rPr>
          <w:t>34</w:t>
        </w:r>
      </w:fldSimple>
      <w:r>
        <w:t xml:space="preserve"> Inserate ansehen Testprotokoll</w:t>
      </w:r>
    </w:p>
    <w:p w:rsidR="00136924" w:rsidRDefault="00136924" w:rsidP="00136924">
      <w:pPr>
        <w:pStyle w:val="berschrift3"/>
      </w:pPr>
      <w:r>
        <w:t>Inserate Löschen</w:t>
      </w:r>
    </w:p>
    <w:tbl>
      <w:tblPr>
        <w:tblStyle w:val="TestfallTabelle"/>
        <w:tblW w:w="0" w:type="auto"/>
        <w:tblLook w:val="04A0" w:firstRow="1" w:lastRow="0" w:firstColumn="1" w:lastColumn="0" w:noHBand="0" w:noVBand="1"/>
      </w:tblPr>
      <w:tblGrid>
        <w:gridCol w:w="1668"/>
        <w:gridCol w:w="3402"/>
        <w:gridCol w:w="4991"/>
      </w:tblGrid>
      <w:tr w:rsidR="007B5D9B" w:rsidTr="009432B0">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9432B0">
            <w:r>
              <w:t>Test Nummer</w:t>
            </w:r>
          </w:p>
        </w:tc>
        <w:tc>
          <w:tcPr>
            <w:tcW w:w="3402" w:type="dxa"/>
          </w:tcPr>
          <w:p w:rsidR="007B5D9B" w:rsidRDefault="007B5D9B" w:rsidP="009432B0">
            <w:r>
              <w:t>Fazit</w:t>
            </w:r>
          </w:p>
        </w:tc>
        <w:tc>
          <w:tcPr>
            <w:tcW w:w="4991" w:type="dxa"/>
          </w:tcPr>
          <w:p w:rsidR="007B5D9B" w:rsidRDefault="007B5D9B" w:rsidP="009432B0">
            <w:r>
              <w:t>Abweichungen</w:t>
            </w:r>
          </w:p>
        </w:tc>
      </w:tr>
      <w:tr w:rsidR="007B5D9B" w:rsidTr="00586E9A">
        <w:tc>
          <w:tcPr>
            <w:tcW w:w="1668" w:type="dxa"/>
          </w:tcPr>
          <w:p w:rsidR="007B5D9B" w:rsidRDefault="00586E9A" w:rsidP="009432B0">
            <w:r>
              <w:t>6</w:t>
            </w:r>
            <w:r w:rsidR="007B5D9B">
              <w:t>.1</w:t>
            </w:r>
          </w:p>
        </w:tc>
        <w:tc>
          <w:tcPr>
            <w:tcW w:w="3402" w:type="dxa"/>
            <w:shd w:val="clear" w:color="auto" w:fill="FF0000"/>
          </w:tcPr>
          <w:p w:rsidR="007B5D9B" w:rsidRPr="00136924" w:rsidRDefault="007B5D9B" w:rsidP="009432B0">
            <w:pPr>
              <w:rPr>
                <w:color w:val="00B050"/>
              </w:rPr>
            </w:pPr>
          </w:p>
        </w:tc>
        <w:tc>
          <w:tcPr>
            <w:tcW w:w="4991" w:type="dxa"/>
          </w:tcPr>
          <w:p w:rsidR="007B5D9B" w:rsidRDefault="00586E9A" w:rsidP="009432B0">
            <w:r>
              <w:t>Seite öffnet nicht</w:t>
            </w:r>
          </w:p>
        </w:tc>
      </w:tr>
      <w:tr w:rsidR="007B5D9B" w:rsidTr="00586E9A">
        <w:tc>
          <w:tcPr>
            <w:tcW w:w="1668" w:type="dxa"/>
          </w:tcPr>
          <w:p w:rsidR="007B5D9B" w:rsidRDefault="00586E9A" w:rsidP="009432B0">
            <w:r>
              <w:t>6</w:t>
            </w:r>
            <w:r w:rsidR="007B5D9B">
              <w:t>.2</w:t>
            </w:r>
          </w:p>
        </w:tc>
        <w:tc>
          <w:tcPr>
            <w:tcW w:w="3402" w:type="dxa"/>
            <w:shd w:val="clear" w:color="auto" w:fill="FF0000"/>
          </w:tcPr>
          <w:p w:rsidR="007B5D9B" w:rsidRDefault="007B5D9B" w:rsidP="009432B0"/>
        </w:tc>
        <w:tc>
          <w:tcPr>
            <w:tcW w:w="4991" w:type="dxa"/>
          </w:tcPr>
          <w:p w:rsidR="007B5D9B" w:rsidRDefault="00586E9A" w:rsidP="00242E27">
            <w:pPr>
              <w:keepNext/>
            </w:pPr>
            <w:r>
              <w:t>Kann nicht getestet werden, da die Seite nicht existiert.</w:t>
            </w:r>
          </w:p>
        </w:tc>
      </w:tr>
    </w:tbl>
    <w:p w:rsidR="007B5D9B" w:rsidRPr="007B5D9B" w:rsidRDefault="00242E27" w:rsidP="00242E27">
      <w:pPr>
        <w:pStyle w:val="Beschriftung"/>
      </w:pPr>
      <w:r>
        <w:t xml:space="preserve">Tabelle </w:t>
      </w:r>
      <w:fldSimple w:instr=" SEQ Tabelle \* ARABIC ">
        <w:r w:rsidR="008F437D">
          <w:rPr>
            <w:noProof/>
          </w:rPr>
          <w:t>35</w:t>
        </w:r>
      </w:fldSimple>
      <w:r>
        <w:t xml:space="preserve"> Inserate Löschen Testprotokoll</w:t>
      </w:r>
    </w:p>
    <w:p w:rsidR="009A449D" w:rsidRDefault="009A449D"/>
    <w:p w:rsidR="009A449D" w:rsidRDefault="009A449D">
      <w:pPr>
        <w:sectPr w:rsidR="009A449D" w:rsidSect="008B1091">
          <w:headerReference w:type="default" r:id="rId31"/>
          <w:footerReference w:type="default" r:id="rId32"/>
          <w:headerReference w:type="first" r:id="rId33"/>
          <w:footerReference w:type="first" r:id="rId34"/>
          <w:pgSz w:w="11906" w:h="16838" w:code="9"/>
          <w:pgMar w:top="1247" w:right="851" w:bottom="1588" w:left="1134" w:header="539" w:footer="397" w:gutter="0"/>
          <w:cols w:space="720"/>
          <w:docGrid w:linePitch="299"/>
        </w:sectPr>
      </w:pPr>
    </w:p>
    <w:p w:rsidR="009A449D" w:rsidRDefault="008F027E">
      <w:pPr>
        <w:pStyle w:val="berschrift1"/>
      </w:pPr>
      <w:bookmarkStart w:id="80" w:name="_Toc497384783"/>
      <w:r>
        <w:lastRenderedPageBreak/>
        <w:t>Auswerten</w:t>
      </w:r>
      <w:bookmarkEnd w:id="80"/>
    </w:p>
    <w:p w:rsidR="009A449D" w:rsidRDefault="008F027E">
      <w:pPr>
        <w:pStyle w:val="berschrift2"/>
      </w:pPr>
      <w:bookmarkStart w:id="81" w:name="_Toc497384784"/>
      <w:r>
        <w:t>Erfüllung Anforderungen</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82" w:name="_Toc497231153"/>
      <w:r>
        <w:t xml:space="preserve">Tabelle </w:t>
      </w:r>
      <w:fldSimple w:instr=" SEQ Tabelle \* ARABIC ">
        <w:r w:rsidR="008F437D">
          <w:rPr>
            <w:noProof/>
          </w:rPr>
          <w:t>36</w:t>
        </w:r>
      </w:fldSimple>
      <w:r>
        <w:t>: Erfüllung Anforderungen</w:t>
      </w:r>
      <w:bookmarkEnd w:id="82"/>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83" w:name="_Toc497384785"/>
      <w:r>
        <w:lastRenderedPageBreak/>
        <w:t>Stand der Applikation</w:t>
      </w:r>
      <w:bookmarkEnd w:id="83"/>
    </w:p>
    <w:p w:rsidR="009A449D" w:rsidRDefault="009A449D"/>
    <w:p w:rsidR="009A449D" w:rsidRDefault="008F027E">
      <w:pPr>
        <w:pStyle w:val="berschrift2"/>
        <w:spacing w:before="240"/>
      </w:pPr>
      <w:bookmarkStart w:id="84" w:name="_Toc497384786"/>
      <w:r>
        <w:t>Reflexion</w:t>
      </w:r>
      <w:bookmarkEnd w:id="84"/>
    </w:p>
    <w:p w:rsidR="009A449D" w:rsidRDefault="009A449D"/>
    <w:p w:rsidR="009A449D" w:rsidRDefault="008F027E">
      <w:pPr>
        <w:pStyle w:val="berschrift2"/>
        <w:spacing w:before="240"/>
      </w:pPr>
      <w:bookmarkStart w:id="85" w:name="_Toc497384787"/>
      <w:r>
        <w:t>Fazit</w:t>
      </w:r>
      <w:bookmarkEnd w:id="85"/>
    </w:p>
    <w:p w:rsidR="009A449D" w:rsidRDefault="008F027E">
      <w:r>
        <w:t>.</w:t>
      </w:r>
      <w:r>
        <w:br w:type="page"/>
      </w:r>
    </w:p>
    <w:p w:rsidR="009A449D" w:rsidRDefault="008F027E">
      <w:pPr>
        <w:pStyle w:val="berschrift1"/>
      </w:pPr>
      <w:bookmarkStart w:id="86" w:name="_Toc497384788"/>
      <w:r>
        <w:lastRenderedPageBreak/>
        <w:t>Abbildungsverzeichnis</w:t>
      </w:r>
      <w:bookmarkEnd w:id="8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5"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r:id="rId36"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87" w:name="_Toc497384789"/>
      <w:r>
        <w:lastRenderedPageBreak/>
        <w:t>Tabellenverzeichnis</w:t>
      </w:r>
      <w:bookmarkEnd w:id="87"/>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D40B81">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88" w:name="_Toc497384790"/>
      <w:r>
        <w:lastRenderedPageBreak/>
        <w:t>Literaturverzeichnis</w:t>
      </w:r>
      <w:bookmarkEnd w:id="88"/>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89" w:name="_Toc497384791"/>
      <w:r>
        <w:t>Quellenverzeichnis</w:t>
      </w:r>
      <w:bookmarkEnd w:id="89"/>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0" w:name="_Toc497384792"/>
      <w:r>
        <w:t>Glossar</w:t>
      </w:r>
      <w:bookmarkEnd w:id="90"/>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12E21" w:rsidRPr="00912E21" w:rsidRDefault="00912E21" w:rsidP="00912E21"/>
    <w:sectPr w:rsidR="00912E21" w:rsidRPr="00912E21">
      <w:headerReference w:type="default" r:id="rId37"/>
      <w:footerReference w:type="default" r:id="rId38"/>
      <w:headerReference w:type="first" r:id="rId39"/>
      <w:footerReference w:type="first" r:id="rId40"/>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AEA" w:rsidRDefault="006C5AEA">
      <w:r>
        <w:separator/>
      </w:r>
    </w:p>
  </w:endnote>
  <w:endnote w:type="continuationSeparator" w:id="0">
    <w:p w:rsidR="006C5AEA" w:rsidRDefault="006C5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6</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Inserator</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Probe IPA</w:t>
          </w:r>
          <w:r w:rsidR="00943EDC">
            <w:fldChar w:fldCharType="begin"/>
          </w:r>
          <w:r w:rsidR="00943EDC">
            <w:instrText xml:space="preserve"> DOCPROPERTY "@Projekt"</w:instrText>
          </w:r>
          <w:r w:rsidR="00943EDC">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1</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Inserator</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Probe IPA</w:t>
          </w:r>
          <w:r w:rsidR="00943EDC">
            <w:fldChar w:fldCharType="begin"/>
          </w:r>
          <w:r w:rsidR="00943EDC">
            <w:instrText xml:space="preserve"> DOCPROPERTY "@Projekt"</w:instrText>
          </w:r>
          <w:r w:rsidR="00943EDC">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9</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Inserator</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Probe IPA</w:t>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7</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Inserator</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392121">
          <w:pPr>
            <w:pStyle w:val="StandardNo"/>
          </w:pPr>
          <w:r>
            <w:t>Probe IPA</w:t>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35</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Inserator</w:t>
          </w:r>
          <w:r w:rsidR="00943EDC">
            <w:fldChar w:fldCharType="begin"/>
          </w:r>
          <w:r w:rsidR="00943EDC">
            <w:instrText xml:space="preserve"> DOCPROPERTY "@Produkt"</w:instrText>
          </w:r>
          <w:r w:rsidR="00943EDC">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Probe IPA</w:t>
          </w:r>
          <w:r w:rsidR="00943EDC">
            <w:fldChar w:fldCharType="begin"/>
          </w:r>
          <w:r w:rsidR="00943EDC">
            <w:instrText xml:space="preserve"> DOCPROPERTY "@Projekt"</w:instrText>
          </w:r>
          <w:r w:rsidR="00943EDC">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t>34</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t>39</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39</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Inserator</w:t>
          </w:r>
          <w:r w:rsidR="00943EDC">
            <w:fldChar w:fldCharType="begin"/>
          </w:r>
          <w:r w:rsidR="00943EDC">
            <w:instrText xml:space="preserve"> DOCPROPERTY "@Produkt"</w:instrText>
          </w:r>
          <w:r w:rsidR="00943EDC">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Probe IPA</w:t>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rsidR="008C6A01">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E35554">
            <w:t>36</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E35554">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Inserator</w:t>
          </w:r>
          <w:r w:rsidR="00943EDC">
            <w:fldChar w:fldCharType="begin"/>
          </w:r>
          <w:r w:rsidR="00943EDC">
            <w:instrText xml:space="preserve"> DOCPROPERTY "@Produkt"</w:instrText>
          </w:r>
          <w:r w:rsidR="00943EDC">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8C6A01">
          <w:pPr>
            <w:pStyle w:val="StandardNo"/>
          </w:pPr>
          <w:r>
            <w:t>Probe IPA</w:t>
          </w:r>
          <w:r w:rsidR="00943EDC">
            <w:fldChar w:fldCharType="begin"/>
          </w:r>
          <w:r w:rsidR="00943EDC">
            <w:instrText xml:space="preserve"> DOCPROPERTY "@Projekt"</w:instrText>
          </w:r>
          <w:r w:rsidR="00943EDC">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037093">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sidR="008C6A01">
            <w:rPr>
              <w:noProof/>
            </w:rPr>
            <w:t>IPA-Doku.docx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037093">
            <w:rPr>
              <w:noProof/>
            </w:rPr>
            <w:t>10.11.2017</w:t>
          </w:r>
          <w:r>
            <w:rPr>
              <w:noProof/>
            </w:rPr>
            <w:fldChar w:fldCharType="end"/>
          </w:r>
        </w:p>
      </w:tc>
    </w:tr>
  </w:tbl>
  <w:p w:rsidR="00943EDC" w:rsidRDefault="00943EDC">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AEA" w:rsidRDefault="006C5AEA">
      <w:r>
        <w:separator/>
      </w:r>
    </w:p>
  </w:footnote>
  <w:footnote w:type="continuationSeparator" w:id="0">
    <w:p w:rsidR="006C5AEA" w:rsidRDefault="006C5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bl>
  <w:p w:rsidR="00943EDC" w:rsidRDefault="00943ED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516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414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619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824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131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028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694D5E"/>
    <w:multiLevelType w:val="hybridMultilevel"/>
    <w:tmpl w:val="C6645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FC45005"/>
    <w:multiLevelType w:val="hybridMultilevel"/>
    <w:tmpl w:val="1EA89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7"/>
  </w:num>
  <w:num w:numId="5">
    <w:abstractNumId w:val="11"/>
  </w:num>
  <w:num w:numId="6">
    <w:abstractNumId w:val="5"/>
  </w:num>
  <w:num w:numId="7">
    <w:abstractNumId w:val="10"/>
  </w:num>
  <w:num w:numId="8">
    <w:abstractNumId w:val="25"/>
  </w:num>
  <w:num w:numId="9">
    <w:abstractNumId w:val="22"/>
  </w:num>
  <w:num w:numId="10">
    <w:abstractNumId w:val="3"/>
  </w:num>
  <w:num w:numId="11">
    <w:abstractNumId w:val="19"/>
  </w:num>
  <w:num w:numId="12">
    <w:abstractNumId w:val="28"/>
  </w:num>
  <w:num w:numId="13">
    <w:abstractNumId w:val="17"/>
  </w:num>
  <w:num w:numId="14">
    <w:abstractNumId w:val="4"/>
  </w:num>
  <w:num w:numId="15">
    <w:abstractNumId w:val="9"/>
  </w:num>
  <w:num w:numId="16">
    <w:abstractNumId w:val="6"/>
  </w:num>
  <w:num w:numId="17">
    <w:abstractNumId w:val="0"/>
  </w:num>
  <w:num w:numId="18">
    <w:abstractNumId w:val="21"/>
  </w:num>
  <w:num w:numId="19">
    <w:abstractNumId w:val="27"/>
  </w:num>
  <w:num w:numId="20">
    <w:abstractNumId w:val="2"/>
  </w:num>
  <w:num w:numId="21">
    <w:abstractNumId w:val="14"/>
  </w:num>
  <w:num w:numId="22">
    <w:abstractNumId w:val="8"/>
  </w:num>
  <w:num w:numId="23">
    <w:abstractNumId w:val="26"/>
  </w:num>
  <w:num w:numId="24">
    <w:abstractNumId w:val="16"/>
  </w:num>
  <w:num w:numId="25">
    <w:abstractNumId w:val="24"/>
  </w:num>
  <w:num w:numId="26">
    <w:abstractNumId w:val="15"/>
  </w:num>
  <w:num w:numId="27">
    <w:abstractNumId w:val="12"/>
  </w:num>
  <w:num w:numId="28">
    <w:abstractNumId w:val="20"/>
  </w:num>
  <w:num w:numId="29">
    <w:abstractNumId w:val="13"/>
  </w:num>
  <w:num w:numId="3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7093"/>
    <w:rsid w:val="00037873"/>
    <w:rsid w:val="000401FC"/>
    <w:rsid w:val="0004123F"/>
    <w:rsid w:val="00053923"/>
    <w:rsid w:val="00056D9B"/>
    <w:rsid w:val="0007146A"/>
    <w:rsid w:val="00074CBA"/>
    <w:rsid w:val="000851FA"/>
    <w:rsid w:val="0009740A"/>
    <w:rsid w:val="000A0CD4"/>
    <w:rsid w:val="000A4883"/>
    <w:rsid w:val="000B0914"/>
    <w:rsid w:val="000B2106"/>
    <w:rsid w:val="000B39B4"/>
    <w:rsid w:val="000B57C2"/>
    <w:rsid w:val="000B792C"/>
    <w:rsid w:val="000D411C"/>
    <w:rsid w:val="000E41E5"/>
    <w:rsid w:val="000F69EB"/>
    <w:rsid w:val="001026DD"/>
    <w:rsid w:val="00105EE7"/>
    <w:rsid w:val="00120C9B"/>
    <w:rsid w:val="001216B2"/>
    <w:rsid w:val="00121A7F"/>
    <w:rsid w:val="00125941"/>
    <w:rsid w:val="00135158"/>
    <w:rsid w:val="00135219"/>
    <w:rsid w:val="00136924"/>
    <w:rsid w:val="00137965"/>
    <w:rsid w:val="00143ED7"/>
    <w:rsid w:val="00145D54"/>
    <w:rsid w:val="001503BC"/>
    <w:rsid w:val="00150AE1"/>
    <w:rsid w:val="001611E3"/>
    <w:rsid w:val="001742DA"/>
    <w:rsid w:val="001819E3"/>
    <w:rsid w:val="001869CB"/>
    <w:rsid w:val="00190E21"/>
    <w:rsid w:val="00193769"/>
    <w:rsid w:val="001A501B"/>
    <w:rsid w:val="001C5187"/>
    <w:rsid w:val="001D0A1A"/>
    <w:rsid w:val="001D0EDF"/>
    <w:rsid w:val="001D40F0"/>
    <w:rsid w:val="001D7560"/>
    <w:rsid w:val="001E2A6E"/>
    <w:rsid w:val="001E3959"/>
    <w:rsid w:val="001F2D28"/>
    <w:rsid w:val="001F59D9"/>
    <w:rsid w:val="00213191"/>
    <w:rsid w:val="00217954"/>
    <w:rsid w:val="00232C46"/>
    <w:rsid w:val="00232CEB"/>
    <w:rsid w:val="002410ED"/>
    <w:rsid w:val="00242E27"/>
    <w:rsid w:val="002623BD"/>
    <w:rsid w:val="00272029"/>
    <w:rsid w:val="00283F6B"/>
    <w:rsid w:val="00285C53"/>
    <w:rsid w:val="00292F72"/>
    <w:rsid w:val="002A5738"/>
    <w:rsid w:val="002A69E4"/>
    <w:rsid w:val="002B2D72"/>
    <w:rsid w:val="002B7EF7"/>
    <w:rsid w:val="002C14CC"/>
    <w:rsid w:val="002C789C"/>
    <w:rsid w:val="002D3640"/>
    <w:rsid w:val="002E39E8"/>
    <w:rsid w:val="002E3E8D"/>
    <w:rsid w:val="002F38F8"/>
    <w:rsid w:val="00306BF9"/>
    <w:rsid w:val="00306CBC"/>
    <w:rsid w:val="003078CD"/>
    <w:rsid w:val="003200B0"/>
    <w:rsid w:val="003227A2"/>
    <w:rsid w:val="00330D70"/>
    <w:rsid w:val="00331850"/>
    <w:rsid w:val="00332236"/>
    <w:rsid w:val="00334CAF"/>
    <w:rsid w:val="00340010"/>
    <w:rsid w:val="00341A5E"/>
    <w:rsid w:val="00356939"/>
    <w:rsid w:val="00371254"/>
    <w:rsid w:val="0037580E"/>
    <w:rsid w:val="00384D29"/>
    <w:rsid w:val="003870A3"/>
    <w:rsid w:val="00392121"/>
    <w:rsid w:val="00394BEC"/>
    <w:rsid w:val="003C0319"/>
    <w:rsid w:val="003C230D"/>
    <w:rsid w:val="003C7ECB"/>
    <w:rsid w:val="003D0A6B"/>
    <w:rsid w:val="003D2089"/>
    <w:rsid w:val="003D5FF1"/>
    <w:rsid w:val="003F25F8"/>
    <w:rsid w:val="003F389C"/>
    <w:rsid w:val="00413F55"/>
    <w:rsid w:val="00414039"/>
    <w:rsid w:val="004143B1"/>
    <w:rsid w:val="00422DD1"/>
    <w:rsid w:val="00423224"/>
    <w:rsid w:val="0042491C"/>
    <w:rsid w:val="004265FA"/>
    <w:rsid w:val="00427839"/>
    <w:rsid w:val="00462992"/>
    <w:rsid w:val="00462EC8"/>
    <w:rsid w:val="00472A1E"/>
    <w:rsid w:val="00480668"/>
    <w:rsid w:val="004854CA"/>
    <w:rsid w:val="00493B33"/>
    <w:rsid w:val="00494F06"/>
    <w:rsid w:val="00495234"/>
    <w:rsid w:val="004B6A69"/>
    <w:rsid w:val="004C18E9"/>
    <w:rsid w:val="004C4C24"/>
    <w:rsid w:val="004C6F50"/>
    <w:rsid w:val="004C7F09"/>
    <w:rsid w:val="004D5720"/>
    <w:rsid w:val="00501E58"/>
    <w:rsid w:val="00504680"/>
    <w:rsid w:val="00513A32"/>
    <w:rsid w:val="0051600F"/>
    <w:rsid w:val="00517F3E"/>
    <w:rsid w:val="005234C3"/>
    <w:rsid w:val="0053759C"/>
    <w:rsid w:val="005553CF"/>
    <w:rsid w:val="005570F9"/>
    <w:rsid w:val="005708A8"/>
    <w:rsid w:val="005835A0"/>
    <w:rsid w:val="00583E11"/>
    <w:rsid w:val="00586E9A"/>
    <w:rsid w:val="005A1125"/>
    <w:rsid w:val="005A5575"/>
    <w:rsid w:val="005A6A37"/>
    <w:rsid w:val="005A7E25"/>
    <w:rsid w:val="005C1997"/>
    <w:rsid w:val="005C6D09"/>
    <w:rsid w:val="005E09DE"/>
    <w:rsid w:val="005E15AE"/>
    <w:rsid w:val="005E3598"/>
    <w:rsid w:val="005E5AEB"/>
    <w:rsid w:val="005F021A"/>
    <w:rsid w:val="005F2F17"/>
    <w:rsid w:val="005F30D0"/>
    <w:rsid w:val="005F413F"/>
    <w:rsid w:val="00605EE8"/>
    <w:rsid w:val="00607F07"/>
    <w:rsid w:val="0061020A"/>
    <w:rsid w:val="00611CBF"/>
    <w:rsid w:val="00617CF1"/>
    <w:rsid w:val="00620801"/>
    <w:rsid w:val="006217D7"/>
    <w:rsid w:val="00633972"/>
    <w:rsid w:val="00640097"/>
    <w:rsid w:val="00641B9C"/>
    <w:rsid w:val="006661F2"/>
    <w:rsid w:val="00680EB3"/>
    <w:rsid w:val="006923D8"/>
    <w:rsid w:val="00692DA8"/>
    <w:rsid w:val="00694A17"/>
    <w:rsid w:val="006A3D81"/>
    <w:rsid w:val="006A63E6"/>
    <w:rsid w:val="006B2648"/>
    <w:rsid w:val="006C5AEA"/>
    <w:rsid w:val="006D00DA"/>
    <w:rsid w:val="006D2C3D"/>
    <w:rsid w:val="006D7CEB"/>
    <w:rsid w:val="006E2B8B"/>
    <w:rsid w:val="006F24F7"/>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B5D9B"/>
    <w:rsid w:val="007C1B05"/>
    <w:rsid w:val="007C20F5"/>
    <w:rsid w:val="007C59BF"/>
    <w:rsid w:val="007D21C5"/>
    <w:rsid w:val="008031D2"/>
    <w:rsid w:val="0080571F"/>
    <w:rsid w:val="0080590D"/>
    <w:rsid w:val="0081656E"/>
    <w:rsid w:val="00832DF3"/>
    <w:rsid w:val="00836C28"/>
    <w:rsid w:val="00843A04"/>
    <w:rsid w:val="00853079"/>
    <w:rsid w:val="00870A40"/>
    <w:rsid w:val="00873A5B"/>
    <w:rsid w:val="008744F2"/>
    <w:rsid w:val="008747C2"/>
    <w:rsid w:val="008764FF"/>
    <w:rsid w:val="008876E2"/>
    <w:rsid w:val="00893FD0"/>
    <w:rsid w:val="00894F3E"/>
    <w:rsid w:val="0089653C"/>
    <w:rsid w:val="008977A3"/>
    <w:rsid w:val="008B07BF"/>
    <w:rsid w:val="008B1091"/>
    <w:rsid w:val="008B55AE"/>
    <w:rsid w:val="008B6310"/>
    <w:rsid w:val="008B6B9F"/>
    <w:rsid w:val="008C5CDD"/>
    <w:rsid w:val="008C6A01"/>
    <w:rsid w:val="008D0F5B"/>
    <w:rsid w:val="008F027E"/>
    <w:rsid w:val="008F437D"/>
    <w:rsid w:val="00902F91"/>
    <w:rsid w:val="0091283E"/>
    <w:rsid w:val="00912E21"/>
    <w:rsid w:val="00914BE8"/>
    <w:rsid w:val="00924DBD"/>
    <w:rsid w:val="00933A58"/>
    <w:rsid w:val="00941FF4"/>
    <w:rsid w:val="00943EDC"/>
    <w:rsid w:val="00953402"/>
    <w:rsid w:val="00957CFD"/>
    <w:rsid w:val="009659F7"/>
    <w:rsid w:val="00971517"/>
    <w:rsid w:val="0097560F"/>
    <w:rsid w:val="00981B1B"/>
    <w:rsid w:val="00983A23"/>
    <w:rsid w:val="00993878"/>
    <w:rsid w:val="009967AE"/>
    <w:rsid w:val="009A449D"/>
    <w:rsid w:val="009C12E6"/>
    <w:rsid w:val="009C3B94"/>
    <w:rsid w:val="009E13A1"/>
    <w:rsid w:val="00A01190"/>
    <w:rsid w:val="00A0513A"/>
    <w:rsid w:val="00A10DF0"/>
    <w:rsid w:val="00A12780"/>
    <w:rsid w:val="00A21D21"/>
    <w:rsid w:val="00A34374"/>
    <w:rsid w:val="00A34DB7"/>
    <w:rsid w:val="00A46BA3"/>
    <w:rsid w:val="00A52783"/>
    <w:rsid w:val="00A52C08"/>
    <w:rsid w:val="00A54664"/>
    <w:rsid w:val="00A95615"/>
    <w:rsid w:val="00AB109F"/>
    <w:rsid w:val="00AC05ED"/>
    <w:rsid w:val="00AD662B"/>
    <w:rsid w:val="00AF0F4A"/>
    <w:rsid w:val="00AF6F61"/>
    <w:rsid w:val="00B25385"/>
    <w:rsid w:val="00B34C3A"/>
    <w:rsid w:val="00B403F7"/>
    <w:rsid w:val="00B41093"/>
    <w:rsid w:val="00B43B0D"/>
    <w:rsid w:val="00B74704"/>
    <w:rsid w:val="00B837A5"/>
    <w:rsid w:val="00B83B4C"/>
    <w:rsid w:val="00B83CBD"/>
    <w:rsid w:val="00B83CED"/>
    <w:rsid w:val="00BB7452"/>
    <w:rsid w:val="00BD0A24"/>
    <w:rsid w:val="00BD338F"/>
    <w:rsid w:val="00BD3666"/>
    <w:rsid w:val="00BD7FCB"/>
    <w:rsid w:val="00BE5A2C"/>
    <w:rsid w:val="00BF3130"/>
    <w:rsid w:val="00C03FCA"/>
    <w:rsid w:val="00C12A62"/>
    <w:rsid w:val="00C14B4F"/>
    <w:rsid w:val="00C2113F"/>
    <w:rsid w:val="00C2634C"/>
    <w:rsid w:val="00C344F4"/>
    <w:rsid w:val="00C4082F"/>
    <w:rsid w:val="00C433E1"/>
    <w:rsid w:val="00C4440E"/>
    <w:rsid w:val="00C51A3A"/>
    <w:rsid w:val="00C704D0"/>
    <w:rsid w:val="00C71EDF"/>
    <w:rsid w:val="00C83599"/>
    <w:rsid w:val="00CC44B6"/>
    <w:rsid w:val="00CC4BF2"/>
    <w:rsid w:val="00CF4313"/>
    <w:rsid w:val="00D10A5B"/>
    <w:rsid w:val="00D27D5D"/>
    <w:rsid w:val="00D40B81"/>
    <w:rsid w:val="00D40D5F"/>
    <w:rsid w:val="00D549BC"/>
    <w:rsid w:val="00D627F3"/>
    <w:rsid w:val="00D65E98"/>
    <w:rsid w:val="00D810BF"/>
    <w:rsid w:val="00D8202C"/>
    <w:rsid w:val="00D9250C"/>
    <w:rsid w:val="00DA4E19"/>
    <w:rsid w:val="00DA57A7"/>
    <w:rsid w:val="00DB1DEC"/>
    <w:rsid w:val="00DD0ECE"/>
    <w:rsid w:val="00DF01B1"/>
    <w:rsid w:val="00E02E08"/>
    <w:rsid w:val="00E1012C"/>
    <w:rsid w:val="00E14C34"/>
    <w:rsid w:val="00E237EF"/>
    <w:rsid w:val="00E26C54"/>
    <w:rsid w:val="00E26E0A"/>
    <w:rsid w:val="00E33366"/>
    <w:rsid w:val="00E35554"/>
    <w:rsid w:val="00E47EE8"/>
    <w:rsid w:val="00E66561"/>
    <w:rsid w:val="00E72E29"/>
    <w:rsid w:val="00E90705"/>
    <w:rsid w:val="00E94D6D"/>
    <w:rsid w:val="00E96014"/>
    <w:rsid w:val="00EA293A"/>
    <w:rsid w:val="00EA45CA"/>
    <w:rsid w:val="00EB2A33"/>
    <w:rsid w:val="00EB6383"/>
    <w:rsid w:val="00EC1148"/>
    <w:rsid w:val="00EF06EF"/>
    <w:rsid w:val="00EF3E95"/>
    <w:rsid w:val="00F034EB"/>
    <w:rsid w:val="00F03958"/>
    <w:rsid w:val="00F07358"/>
    <w:rsid w:val="00F32E9D"/>
    <w:rsid w:val="00F628C9"/>
    <w:rsid w:val="00F755D9"/>
    <w:rsid w:val="00F75C4E"/>
    <w:rsid w:val="00F835D4"/>
    <w:rsid w:val="00F854E0"/>
    <w:rsid w:val="00F94E76"/>
    <w:rsid w:val="00FA3B2F"/>
    <w:rsid w:val="00FB4DA6"/>
    <w:rsid w:val="00FB63D0"/>
    <w:rsid w:val="00FD3173"/>
    <w:rsid w:val="00FD5C31"/>
    <w:rsid w:val="00FD72E1"/>
    <w:rsid w:val="00FF63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7AFBD"/>
  <w15:docId w15:val="{4065974B-6A6B-4082-8174-5F1F0303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 w:type="paragraph" w:styleId="HTMLVorformatiert">
    <w:name w:val="HTML Preformatted"/>
    <w:basedOn w:val="Standard"/>
    <w:link w:val="HTMLVorformatiertZchn"/>
    <w:uiPriority w:val="99"/>
    <w:semiHidden/>
    <w:unhideWhenUsed/>
    <w:rsid w:val="0051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517F3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649138028">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1237666402">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1828668915">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559483009">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5515739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40439128">
      <w:bodyDiv w:val="1"/>
      <w:marLeft w:val="0"/>
      <w:marRight w:val="0"/>
      <w:marTop w:val="0"/>
      <w:marBottom w:val="0"/>
      <w:divBdr>
        <w:top w:val="none" w:sz="0" w:space="0" w:color="auto"/>
        <w:left w:val="none" w:sz="0" w:space="0" w:color="auto"/>
        <w:bottom w:val="none" w:sz="0" w:space="0" w:color="auto"/>
        <w:right w:val="none" w:sz="0" w:space="0" w:color="auto"/>
      </w:divBdr>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592130564">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1480145502">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598101104">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69500779">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1330057555">
              <w:marLeft w:val="165"/>
              <w:marRight w:val="0"/>
              <w:marTop w:val="0"/>
              <w:marBottom w:val="240"/>
              <w:divBdr>
                <w:top w:val="none" w:sz="0" w:space="0" w:color="auto"/>
                <w:left w:val="none" w:sz="0" w:space="0" w:color="auto"/>
                <w:bottom w:val="none" w:sz="0" w:space="0" w:color="auto"/>
                <w:right w:val="none" w:sz="0" w:space="0" w:color="auto"/>
              </w:divBdr>
            </w:div>
          </w:divsChild>
        </w:div>
      </w:divsChild>
    </w:div>
    <w:div w:id="1665476994">
      <w:bodyDiv w:val="1"/>
      <w:marLeft w:val="0"/>
      <w:marRight w:val="0"/>
      <w:marTop w:val="0"/>
      <w:marBottom w:val="0"/>
      <w:divBdr>
        <w:top w:val="none" w:sz="0" w:space="0" w:color="auto"/>
        <w:left w:val="none" w:sz="0" w:space="0" w:color="auto"/>
        <w:bottom w:val="none" w:sz="0" w:space="0" w:color="auto"/>
        <w:right w:val="none" w:sz="0" w:space="0" w:color="auto"/>
      </w:divBdr>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556355022">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033334168">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header" Target="header7.xml"/><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37" Type="http://schemas.openxmlformats.org/officeDocument/2006/relationships/header" Target="header8.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hyperlink" Target="file:///C:\Users\Alain\Dropbox\Dokumente\&#220;K\IPA-Doku_vorlage.docx"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C:\Users\Alain\Dropbox\Dokumente\&#220;K\IPA-Doku_vorlage.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F7D6307A-18E2-48DC-9BCB-F7530576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5830</Words>
  <Characters>36730</Characters>
  <Application>Microsoft Office Word</Application>
  <DocSecurity>0</DocSecurity>
  <Lines>306</Lines>
  <Paragraphs>84</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Schoch, Philippe</dc:creator>
  <cp:keywords/>
  <cp:lastModifiedBy>Alain Keller</cp:lastModifiedBy>
  <cp:revision>48</cp:revision>
  <cp:lastPrinted>2017-04-05T15:07:00Z</cp:lastPrinted>
  <dcterms:created xsi:type="dcterms:W3CDTF">2017-11-10T11:30:00Z</dcterms:created>
  <dcterms:modified xsi:type="dcterms:W3CDTF">2017-11-10T12:32:00Z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