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4C4" w:rsidRDefault="007E54C4" w:rsidP="007E54C4">
      <w:pPr>
        <w:spacing w:after="0" w:line="240" w:lineRule="auto"/>
        <w:contextualSpacing/>
      </w:pPr>
      <w:r>
        <w:t xml:space="preserve">Bank </w:t>
      </w:r>
      <w:bookmarkStart w:id="0" w:name="_GoBack"/>
      <w:bookmarkEnd w:id="0"/>
    </w:p>
    <w:p w:rsidR="007E54C4" w:rsidRDefault="007E54C4" w:rsidP="007E54C4">
      <w:pPr>
        <w:spacing w:after="0" w:line="240" w:lineRule="auto"/>
        <w:contextualSpacing/>
      </w:pPr>
    </w:p>
    <w:p w:rsidR="007E54C4" w:rsidRDefault="007E54C4" w:rsidP="007E54C4">
      <w:pPr>
        <w:spacing w:after="0" w:line="240" w:lineRule="auto"/>
        <w:contextualSpacing/>
      </w:pPr>
      <w:r>
        <w:t xml:space="preserve">Description </w:t>
      </w:r>
    </w:p>
    <w:p w:rsidR="007E54C4" w:rsidRDefault="007E54C4" w:rsidP="007E54C4">
      <w:pPr>
        <w:spacing w:after="0" w:line="240" w:lineRule="auto"/>
        <w:contextualSpacing/>
      </w:pPr>
      <w:r>
        <w:t>Build an object-oriented program to process a list of bank transactions.</w:t>
      </w:r>
      <w:r>
        <w:t xml:space="preserve"> Transactions include creating </w:t>
      </w:r>
      <w:r>
        <w:t>accounts, making deposits and withdrawals, adding accumulated inter</w:t>
      </w:r>
      <w:r>
        <w:t xml:space="preserve">est, and deducting accumulated </w:t>
      </w:r>
      <w:r>
        <w:t xml:space="preserve">fees. </w:t>
      </w:r>
    </w:p>
    <w:p w:rsidR="007E54C4" w:rsidRDefault="007E54C4" w:rsidP="007E54C4">
      <w:pPr>
        <w:spacing w:after="0" w:line="240" w:lineRule="auto"/>
        <w:contextualSpacing/>
      </w:pPr>
    </w:p>
    <w:p w:rsidR="007E54C4" w:rsidRDefault="007E54C4" w:rsidP="007E54C4">
      <w:pPr>
        <w:spacing w:after="0" w:line="240" w:lineRule="auto"/>
        <w:contextualSpacing/>
      </w:pPr>
      <w:r>
        <w:t xml:space="preserve"> The following rules apply: </w:t>
      </w:r>
    </w:p>
    <w:p w:rsidR="007E54C4" w:rsidRDefault="007E54C4" w:rsidP="007E54C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bounced check costs $25 and is deducted immediately from the checking account balance. </w:t>
      </w:r>
    </w:p>
    <w:p w:rsidR="007E54C4" w:rsidRDefault="007E54C4" w:rsidP="007E54C4">
      <w:pPr>
        <w:pStyle w:val="ListParagraph"/>
        <w:numPr>
          <w:ilvl w:val="0"/>
          <w:numId w:val="1"/>
        </w:numPr>
        <w:spacing w:after="0" w:line="240" w:lineRule="auto"/>
      </w:pPr>
      <w:r>
        <w:t>There is a fee for each check (checking account withdrawal). E</w:t>
      </w:r>
      <w:r>
        <w:t xml:space="preserve">ach checking account may use a </w:t>
      </w:r>
      <w:r>
        <w:t xml:space="preserve">different fee. The fees are charged as part of an update (see below). </w:t>
      </w:r>
    </w:p>
    <w:p w:rsidR="007E54C4" w:rsidRDefault="007E54C4" w:rsidP="007E54C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Savings accounts accrue interest. Each savings account may have a different interest rate. </w:t>
      </w:r>
    </w:p>
    <w:p w:rsidR="007E54C4" w:rsidRDefault="007E54C4" w:rsidP="007E54C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Interest is credited as part of an update (see below). </w:t>
      </w:r>
    </w:p>
    <w:p w:rsidR="007E54C4" w:rsidRDefault="007E54C4" w:rsidP="007E54C4">
      <w:pPr>
        <w:pStyle w:val="ListParagraph"/>
        <w:numPr>
          <w:ilvl w:val="0"/>
          <w:numId w:val="1"/>
        </w:numPr>
        <w:spacing w:after="0" w:line="240" w:lineRule="auto"/>
      </w:pPr>
      <w:r>
        <w:t>Interest is charged for loans. Each loan may have a different interest r</w:t>
      </w:r>
      <w:r>
        <w:t xml:space="preserve">ate. Interest is charged as </w:t>
      </w:r>
      <w:r>
        <w:t xml:space="preserve">part of an update (see below). </w:t>
      </w:r>
    </w:p>
    <w:p w:rsidR="007E54C4" w:rsidRDefault="007E54C4" w:rsidP="007E54C4">
      <w:pPr>
        <w:pStyle w:val="ListParagraph"/>
        <w:numPr>
          <w:ilvl w:val="0"/>
          <w:numId w:val="1"/>
        </w:numPr>
        <w:spacing w:after="0" w:line="240" w:lineRule="auto"/>
      </w:pPr>
      <w:r>
        <w:t>An attempt is made to withdraw more money than is available in</w:t>
      </w:r>
      <w:r>
        <w:t xml:space="preserve"> a savings or checking account </w:t>
      </w:r>
      <w:r>
        <w:t xml:space="preserve">shall be rejected and a message indicating such shall be output. </w:t>
      </w:r>
    </w:p>
    <w:p w:rsidR="007E54C4" w:rsidRDefault="007E54C4" w:rsidP="007E54C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There is no maximum limit on the amount loaned. </w:t>
      </w:r>
    </w:p>
    <w:p w:rsidR="007E54C4" w:rsidRDefault="007E54C4" w:rsidP="007E54C4">
      <w:pPr>
        <w:spacing w:after="0" w:line="240" w:lineRule="auto"/>
        <w:contextualSpacing/>
      </w:pPr>
    </w:p>
    <w:p w:rsidR="007E54C4" w:rsidRDefault="007E54C4" w:rsidP="007E54C4">
      <w:pPr>
        <w:spacing w:after="0" w:line="240" w:lineRule="auto"/>
        <w:contextualSpacing/>
      </w:pPr>
      <w:r>
        <w:t xml:space="preserve"> The transaction file uses the following symbols: s, c, l, t, and u. </w:t>
      </w:r>
    </w:p>
    <w:p w:rsidR="007E54C4" w:rsidRDefault="007E54C4" w:rsidP="007E54C4">
      <w:pPr>
        <w:spacing w:after="0" w:line="240" w:lineRule="auto"/>
        <w:contextualSpacing/>
      </w:pPr>
    </w:p>
    <w:p w:rsidR="007E54C4" w:rsidRDefault="007E54C4" w:rsidP="007E54C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 - Create a new savings account. An account number, a name, an initial balance, and the </w:t>
      </w:r>
      <w:r>
        <w:t xml:space="preserve">interest rate are supplied. </w:t>
      </w:r>
    </w:p>
    <w:p w:rsidR="007E54C4" w:rsidRDefault="007E54C4" w:rsidP="007E54C4">
      <w:pPr>
        <w:pStyle w:val="ListParagraph"/>
        <w:numPr>
          <w:ilvl w:val="0"/>
          <w:numId w:val="2"/>
        </w:numPr>
        <w:spacing w:after="0" w:line="240" w:lineRule="auto"/>
      </w:pPr>
      <w:r>
        <w:t>c - Create a new checking account. An account number, a name, an initial balance, and the fee</w:t>
      </w:r>
      <w:r>
        <w:t xml:space="preserve"> </w:t>
      </w:r>
      <w:r>
        <w:t>for each</w:t>
      </w:r>
      <w:r>
        <w:t xml:space="preserve"> processed check are supplied. </w:t>
      </w:r>
    </w:p>
    <w:p w:rsidR="007E54C4" w:rsidRDefault="007E54C4" w:rsidP="007E54C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 - Create a new loan account. An account number, a name, an initial balance, and the interest </w:t>
      </w:r>
      <w:r>
        <w:t xml:space="preserve">rate are supplied. </w:t>
      </w:r>
    </w:p>
    <w:p w:rsidR="007E54C4" w:rsidRDefault="007E54C4" w:rsidP="007E54C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 - Perform a transaction. An account number and the amount of the transaction are supplied. </w:t>
      </w:r>
    </w:p>
    <w:p w:rsidR="007E54C4" w:rsidRDefault="007E54C4" w:rsidP="007E54C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For savings accounts, a positive value is a deposit and a negative value is a withdrawal. </w:t>
      </w:r>
    </w:p>
    <w:p w:rsidR="007E54C4" w:rsidRDefault="007E54C4" w:rsidP="007E54C4">
      <w:pPr>
        <w:pStyle w:val="ListParagraph"/>
        <w:numPr>
          <w:ilvl w:val="1"/>
          <w:numId w:val="2"/>
        </w:numPr>
        <w:spacing w:after="0" w:line="240" w:lineRule="auto"/>
      </w:pPr>
      <w:r>
        <w:t>For checking accounts, a positive value is a deposit and</w:t>
      </w:r>
      <w:r>
        <w:t xml:space="preserve"> a negative value represents a </w:t>
      </w:r>
      <w:r>
        <w:t xml:space="preserve">check. </w:t>
      </w:r>
    </w:p>
    <w:p w:rsidR="007E54C4" w:rsidRDefault="007E54C4" w:rsidP="007E54C4">
      <w:pPr>
        <w:pStyle w:val="ListParagraph"/>
        <w:numPr>
          <w:ilvl w:val="1"/>
          <w:numId w:val="2"/>
        </w:numPr>
        <w:spacing w:after="0" w:line="240" w:lineRule="auto"/>
      </w:pPr>
      <w:r>
        <w:t>For loan accounts, a positive value represents a paym</w:t>
      </w:r>
      <w:r>
        <w:t>ent on the loan and a negative v</w:t>
      </w:r>
      <w:r>
        <w:t xml:space="preserve">alue represents the </w:t>
      </w:r>
      <w:r>
        <w:t xml:space="preserve">borrowing of additional money. </w:t>
      </w:r>
    </w:p>
    <w:p w:rsidR="007E54C4" w:rsidRDefault="007E54C4" w:rsidP="007E54C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 - </w:t>
      </w:r>
      <w:proofErr w:type="gramStart"/>
      <w:r>
        <w:t>perform</w:t>
      </w:r>
      <w:proofErr w:type="gramEnd"/>
      <w:r>
        <w:t xml:space="preserve"> an update. An account number is supplied. </w:t>
      </w:r>
    </w:p>
    <w:p w:rsidR="007E54C4" w:rsidRDefault="007E54C4" w:rsidP="007E54C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For savings accounts, calculate and add interest earned. </w:t>
      </w:r>
    </w:p>
    <w:p w:rsidR="007E54C4" w:rsidRDefault="007E54C4" w:rsidP="007E54C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For checking accounts, calculate and deduct the fee for each check. </w:t>
      </w:r>
    </w:p>
    <w:p w:rsidR="007E54C4" w:rsidRDefault="007E54C4" w:rsidP="007E54C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For loan accounts, calculate and add the interest charged to the outstanding loan balance. </w:t>
      </w:r>
    </w:p>
    <w:p w:rsidR="007E54C4" w:rsidRDefault="007E54C4" w:rsidP="007E54C4">
      <w:pPr>
        <w:spacing w:after="0" w:line="240" w:lineRule="auto"/>
        <w:contextualSpacing/>
      </w:pPr>
      <w:r>
        <w:t xml:space="preserve"> </w:t>
      </w:r>
    </w:p>
    <w:p w:rsidR="007E54C4" w:rsidRDefault="007E54C4" w:rsidP="007E54C4">
      <w:pPr>
        <w:spacing w:after="0" w:line="240" w:lineRule="auto"/>
        <w:contextualSpacing/>
      </w:pPr>
      <w:r>
        <w:t xml:space="preserve">Use the list of transactions contained in bank.txt (posted with this write up) as input; </w:t>
      </w:r>
      <w:r>
        <w:t xml:space="preserve">there is no user </w:t>
      </w:r>
      <w:r>
        <w:t>input. All transactions shall be processed in a single loop. Assume t</w:t>
      </w:r>
      <w:r>
        <w:t xml:space="preserve">hat you wrote the program that </w:t>
      </w:r>
      <w:r>
        <w:t>generated the transaction file. Consequently, you know that all data ar</w:t>
      </w:r>
      <w:r>
        <w:t xml:space="preserve">e present and correct and that </w:t>
      </w:r>
      <w:r>
        <w:t>the formatting is consistent. You do not need to check input for errors.</w:t>
      </w:r>
      <w:r>
        <w:t xml:space="preserve"> You do not need to parse each </w:t>
      </w:r>
      <w:r>
        <w:t xml:space="preserve">line of input into its constituent parts. </w:t>
      </w:r>
    </w:p>
    <w:p w:rsidR="007E54C4" w:rsidRDefault="007E54C4" w:rsidP="007E54C4">
      <w:pPr>
        <w:spacing w:after="0" w:line="240" w:lineRule="auto"/>
        <w:contextualSpacing/>
      </w:pPr>
    </w:p>
    <w:p w:rsidR="007E54C4" w:rsidRDefault="007E54C4" w:rsidP="007E54C4">
      <w:pPr>
        <w:spacing w:after="0" w:line="240" w:lineRule="auto"/>
        <w:contextualSpacing/>
      </w:pPr>
      <w:r>
        <w:t xml:space="preserve">Create a base class named Account. </w:t>
      </w:r>
      <w:proofErr w:type="gramStart"/>
      <w:r>
        <w:t>Created derived classes named Savings, Checking, and Loan.</w:t>
      </w:r>
      <w:proofErr w:type="gramEnd"/>
      <w:r>
        <w:t xml:space="preserve">  Overload the stream insertion operator (&lt;&lt;) and use it for output. Do </w:t>
      </w:r>
      <w:r>
        <w:t>not output from any class.</w:t>
      </w:r>
    </w:p>
    <w:sectPr w:rsidR="007E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6FA5"/>
    <w:multiLevelType w:val="hybridMultilevel"/>
    <w:tmpl w:val="D23A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E0110"/>
    <w:multiLevelType w:val="hybridMultilevel"/>
    <w:tmpl w:val="F0FE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4C4"/>
    <w:rsid w:val="005F6C90"/>
    <w:rsid w:val="007E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Tanner Olsen</dc:creator>
  <cp:lastModifiedBy>Tanner Olsen</cp:lastModifiedBy>
  <cp:revision>1</cp:revision>
  <dcterms:created xsi:type="dcterms:W3CDTF">2014-05-26T00:35:00Z</dcterms:created>
  <dcterms:modified xsi:type="dcterms:W3CDTF">2014-05-26T00:39:00Z</dcterms:modified>
</cp:coreProperties>
</file>