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FC" w:rsidRDefault="000B5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double overdrawn: Method to let the user know they must stop spending money</w:t>
      </w:r>
    </w:p>
    <w:p w:rsidR="000B5565" w:rsidRDefault="000B5565">
      <w:pPr>
        <w:rPr>
          <w:rFonts w:ascii="Times New Roman" w:hAnsi="Times New Roman" w:cs="Times New Roman"/>
          <w:sz w:val="28"/>
          <w:szCs w:val="28"/>
        </w:rPr>
      </w:pPr>
    </w:p>
    <w:p w:rsidR="00612C42" w:rsidRDefault="00612C42" w:rsidP="00612C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double balance: Variable for the balance of your account</w:t>
      </w:r>
    </w:p>
    <w:p w:rsidR="00612C42" w:rsidRPr="00612C42" w:rsidRDefault="00612C42" w:rsidP="00612C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12C42" w:rsidRDefault="00612C42" w:rsidP="00612C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id: Variable for the id of your account</w:t>
      </w:r>
    </w:p>
    <w:p w:rsidR="00612C42" w:rsidRPr="00612C42" w:rsidRDefault="00612C42" w:rsidP="00612C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12C42" w:rsidRDefault="00612C42" w:rsidP="00612C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double deposit: Variable to deposit money into your account</w:t>
      </w:r>
    </w:p>
    <w:p w:rsidR="00612C42" w:rsidRPr="00612C42" w:rsidRDefault="00612C42" w:rsidP="00612C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0B5565" w:rsidRDefault="00612C42" w:rsidP="00612C42">
      <w:pPr>
        <w:rPr>
          <w:rFonts w:ascii="Times New Roman" w:hAnsi="Times New Roman" w:cs="Times New Roman"/>
          <w:sz w:val="28"/>
          <w:szCs w:val="28"/>
        </w:rPr>
      </w:pPr>
      <w:r w:rsidRPr="00612C42">
        <w:rPr>
          <w:rFonts w:ascii="Times New Roman" w:hAnsi="Times New Roman" w:cs="Times New Roman"/>
          <w:sz w:val="28"/>
          <w:szCs w:val="28"/>
        </w:rPr>
        <w:t xml:space="preserve">private double </w:t>
      </w:r>
      <w:proofErr w:type="gramStart"/>
      <w:r w:rsidRPr="00612C42">
        <w:rPr>
          <w:rFonts w:ascii="Times New Roman" w:hAnsi="Times New Roman" w:cs="Times New Roman"/>
          <w:sz w:val="28"/>
          <w:szCs w:val="28"/>
        </w:rPr>
        <w:t>withdraw</w:t>
      </w:r>
      <w:proofErr w:type="gramEnd"/>
      <w:r>
        <w:rPr>
          <w:rFonts w:ascii="Times New Roman" w:hAnsi="Times New Roman" w:cs="Times New Roman"/>
          <w:sz w:val="28"/>
          <w:szCs w:val="28"/>
        </w:rPr>
        <w:t>: Method to withdraw money</w:t>
      </w:r>
    </w:p>
    <w:p w:rsidR="00612C42" w:rsidRDefault="00612C42" w:rsidP="00612C42">
      <w:pPr>
        <w:rPr>
          <w:rFonts w:ascii="Times New Roman" w:hAnsi="Times New Roman" w:cs="Times New Roman"/>
          <w:sz w:val="28"/>
          <w:szCs w:val="28"/>
        </w:rPr>
      </w:pPr>
    </w:p>
    <w:p w:rsidR="00612C42" w:rsidRDefault="00612C42" w:rsidP="00612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String To </w:t>
      </w:r>
      <w:proofErr w:type="gramStart"/>
      <w:r>
        <w:rPr>
          <w:rFonts w:ascii="Times New Roman" w:hAnsi="Times New Roman" w:cs="Times New Roman"/>
          <w:sz w:val="28"/>
          <w:szCs w:val="28"/>
        </w:rPr>
        <w:t>String(</w:t>
      </w:r>
      <w:proofErr w:type="gramEnd"/>
      <w:r>
        <w:rPr>
          <w:rFonts w:ascii="Times New Roman" w:hAnsi="Times New Roman" w:cs="Times New Roman"/>
          <w:sz w:val="28"/>
          <w:szCs w:val="28"/>
        </w:rPr>
        <w:t>) : Tells the user all of which that they have in each account</w:t>
      </w:r>
    </w:p>
    <w:p w:rsidR="00612C42" w:rsidRDefault="00612C42" w:rsidP="00612C42">
      <w:pPr>
        <w:rPr>
          <w:rFonts w:ascii="Times New Roman" w:hAnsi="Times New Roman" w:cs="Times New Roman"/>
          <w:sz w:val="28"/>
          <w:szCs w:val="28"/>
        </w:rPr>
      </w:pPr>
    </w:p>
    <w:p w:rsidR="00612C42" w:rsidRDefault="00612C42" w:rsidP="00612C4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12C42" w:rsidRDefault="00612C42" w:rsidP="00612C42">
      <w:pPr>
        <w:rPr>
          <w:rFonts w:ascii="Times New Roman" w:hAnsi="Times New Roman" w:cs="Times New Roman"/>
          <w:sz w:val="28"/>
          <w:szCs w:val="28"/>
        </w:rPr>
      </w:pPr>
    </w:p>
    <w:p w:rsidR="00612C42" w:rsidRPr="00612C42" w:rsidRDefault="00612C42" w:rsidP="00612C42">
      <w:pPr>
        <w:rPr>
          <w:rFonts w:ascii="Times New Roman" w:hAnsi="Times New Roman" w:cs="Times New Roman"/>
          <w:sz w:val="28"/>
          <w:szCs w:val="28"/>
        </w:rPr>
      </w:pPr>
    </w:p>
    <w:sectPr w:rsidR="00612C42" w:rsidRPr="00612C42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28"/>
    <w:rsid w:val="000B5565"/>
    <w:rsid w:val="000D7A02"/>
    <w:rsid w:val="00296DDB"/>
    <w:rsid w:val="00612C42"/>
    <w:rsid w:val="007C1A28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48DC1"/>
  <w14:defaultImageDpi w14:val="32767"/>
  <w15:chartTrackingRefBased/>
  <w15:docId w15:val="{EF413D39-71E4-1A48-9E99-7682E737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3</cp:revision>
  <dcterms:created xsi:type="dcterms:W3CDTF">2018-10-02T18:17:00Z</dcterms:created>
  <dcterms:modified xsi:type="dcterms:W3CDTF">2018-10-05T17:16:00Z</dcterms:modified>
</cp:coreProperties>
</file>